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4C" w:rsidRPr="00B565ED" w:rsidRDefault="00F64B69" w:rsidP="000522F4">
      <w:pPr>
        <w:jc w:val="center"/>
        <w:outlineLvl w:val="0"/>
        <w:rPr>
          <w:b/>
          <w:sz w:val="28"/>
          <w:szCs w:val="28"/>
        </w:rPr>
      </w:pPr>
      <w:r w:rsidRPr="00B565ED">
        <w:rPr>
          <w:b/>
          <w:sz w:val="28"/>
          <w:szCs w:val="28"/>
        </w:rPr>
        <w:t>S M L O U V A</w:t>
      </w:r>
    </w:p>
    <w:p w:rsidR="00F64B69" w:rsidRPr="00B565ED" w:rsidRDefault="00F64B69" w:rsidP="00F64B69">
      <w:pPr>
        <w:pBdr>
          <w:bottom w:val="single" w:sz="12" w:space="1" w:color="auto"/>
        </w:pBdr>
        <w:jc w:val="center"/>
        <w:rPr>
          <w:b/>
        </w:rPr>
      </w:pPr>
      <w:r w:rsidRPr="00B565ED">
        <w:rPr>
          <w:b/>
        </w:rPr>
        <w:t>o úhradě poplatku za odstraňování</w:t>
      </w:r>
      <w:r w:rsidR="00BB28EC" w:rsidRPr="00B565ED">
        <w:rPr>
          <w:b/>
        </w:rPr>
        <w:t xml:space="preserve"> komunálního odpadu</w:t>
      </w:r>
      <w:r w:rsidR="00B565ED" w:rsidRPr="00B565ED">
        <w:rPr>
          <w:b/>
        </w:rPr>
        <w:t xml:space="preserve"> v obci Bratronice</w:t>
      </w:r>
    </w:p>
    <w:p w:rsidR="004665B6" w:rsidRPr="00E16EAC" w:rsidRDefault="004665B6" w:rsidP="00F64B69">
      <w:pPr>
        <w:pBdr>
          <w:bottom w:val="single" w:sz="12" w:space="1" w:color="auto"/>
        </w:pBdr>
        <w:jc w:val="center"/>
      </w:pPr>
      <w:r w:rsidRPr="00E16EAC">
        <w:t xml:space="preserve">uzavřená dle ustanovení § 1746 odst. 2 zákona č. 89/2012 S., občanský zákoník </w:t>
      </w:r>
    </w:p>
    <w:p w:rsidR="00E16EAC" w:rsidRPr="00E16EAC" w:rsidRDefault="00E16EAC" w:rsidP="004665B6">
      <w:pPr>
        <w:jc w:val="center"/>
        <w:rPr>
          <w:rFonts w:ascii="Times New Roman tučné" w:hAnsi="Times New Roman tučné"/>
          <w:smallCaps/>
          <w:sz w:val="28"/>
          <w:szCs w:val="28"/>
        </w:rPr>
      </w:pPr>
    </w:p>
    <w:p w:rsidR="00E16EAC" w:rsidRDefault="00E16EAC" w:rsidP="004665B6">
      <w:pPr>
        <w:jc w:val="center"/>
        <w:rPr>
          <w:rFonts w:ascii="Times New Roman tučné" w:hAnsi="Times New Roman tučné"/>
          <w:b/>
          <w:smallCaps/>
          <w:sz w:val="28"/>
          <w:szCs w:val="28"/>
          <w:u w:val="single"/>
        </w:rPr>
      </w:pPr>
    </w:p>
    <w:p w:rsidR="004665B6" w:rsidRDefault="004665B6" w:rsidP="004665B6">
      <w:pPr>
        <w:jc w:val="center"/>
        <w:rPr>
          <w:rFonts w:ascii="Times New Roman tučné" w:hAnsi="Times New Roman tučné"/>
          <w:b/>
          <w:smallCaps/>
          <w:sz w:val="28"/>
          <w:szCs w:val="28"/>
          <w:u w:val="single"/>
        </w:rPr>
      </w:pPr>
      <w:r w:rsidRPr="00FD6FD1">
        <w:rPr>
          <w:rFonts w:ascii="Times New Roman tučné" w:hAnsi="Times New Roman tučné"/>
          <w:b/>
          <w:smallCaps/>
          <w:sz w:val="28"/>
          <w:szCs w:val="28"/>
          <w:u w:val="single"/>
        </w:rPr>
        <w:t>smluvní strany</w:t>
      </w:r>
    </w:p>
    <w:p w:rsidR="004665B6" w:rsidRDefault="004665B6" w:rsidP="00B565ED">
      <w:pPr>
        <w:rPr>
          <w:rFonts w:ascii="Times New Roman tučné" w:hAnsi="Times New Roman tučné"/>
          <w:b/>
        </w:rPr>
      </w:pPr>
    </w:p>
    <w:p w:rsidR="00FD6FD1" w:rsidRDefault="001A29AB" w:rsidP="00FD6FD1">
      <w:pPr>
        <w:pStyle w:val="Nadpis1"/>
        <w:spacing w:line="276" w:lineRule="auto"/>
        <w:jc w:val="center"/>
      </w:pPr>
      <w:r>
        <w:t>Obec Bratronice,   IČ: 00234192</w:t>
      </w:r>
    </w:p>
    <w:p w:rsidR="00FD6FD1" w:rsidRDefault="00FD6FD1" w:rsidP="00FD6FD1">
      <w:pPr>
        <w:pStyle w:val="Nadpis1"/>
        <w:jc w:val="center"/>
        <w:rPr>
          <w:b w:val="0"/>
          <w:i w:val="0"/>
        </w:rPr>
      </w:pPr>
      <w:r>
        <w:rPr>
          <w:b w:val="0"/>
          <w:i w:val="0"/>
        </w:rPr>
        <w:t>na adrese Obecní úřad Bratronice č.p. 35, PSČ: 273 63 Bratronice</w:t>
      </w:r>
    </w:p>
    <w:p w:rsidR="00FD6FD1" w:rsidRDefault="00FD6FD1" w:rsidP="00FD6FD1">
      <w:pPr>
        <w:jc w:val="center"/>
      </w:pPr>
      <w:r>
        <w:t>zastoupená Miloslavou Knížetovou, starostkou obce</w:t>
      </w:r>
    </w:p>
    <w:p w:rsidR="00FD6FD1" w:rsidRDefault="00FD6FD1" w:rsidP="00FD6FD1">
      <w:pPr>
        <w:jc w:val="center"/>
      </w:pPr>
      <w:r>
        <w:t>bankovní spojení: Komerční banka a.s. Kladno číslo účtu: 1924141/0100</w:t>
      </w:r>
    </w:p>
    <w:p w:rsidR="00FD6FD1" w:rsidRPr="00FD6FD1" w:rsidRDefault="00FD6FD1" w:rsidP="00FD6FD1">
      <w:pPr>
        <w:spacing w:before="120" w:line="240" w:lineRule="atLeast"/>
        <w:jc w:val="center"/>
        <w:rPr>
          <w:i/>
        </w:rPr>
      </w:pPr>
      <w:r w:rsidRPr="00FD6FD1">
        <w:rPr>
          <w:i/>
        </w:rPr>
        <w:t>(dále také „</w:t>
      </w:r>
      <w:r w:rsidRPr="00FD6FD1">
        <w:rPr>
          <w:b/>
          <w:i/>
        </w:rPr>
        <w:t>Obec</w:t>
      </w:r>
      <w:r w:rsidRPr="00FD6FD1">
        <w:rPr>
          <w:i/>
          <w:w w:val="150"/>
        </w:rPr>
        <w:t>“</w:t>
      </w:r>
      <w:r w:rsidRPr="00FD6FD1">
        <w:rPr>
          <w:i/>
        </w:rPr>
        <w:t>)</w:t>
      </w:r>
    </w:p>
    <w:p w:rsidR="00FD6FD1" w:rsidRPr="00AA4282" w:rsidRDefault="00FD6FD1" w:rsidP="00FD6FD1">
      <w:pPr>
        <w:pStyle w:val="Nadpis2"/>
        <w:widowControl/>
        <w:ind w:left="0"/>
        <w:rPr>
          <w:rFonts w:ascii="Times New Roman" w:hAnsi="Times New Roman"/>
          <w:b/>
          <w:szCs w:val="24"/>
        </w:rPr>
      </w:pPr>
    </w:p>
    <w:p w:rsidR="004665B6" w:rsidRPr="00E16EAC" w:rsidRDefault="00FD6FD1" w:rsidP="004665B6">
      <w:pPr>
        <w:jc w:val="center"/>
        <w:rPr>
          <w:rFonts w:ascii="Times New Roman tučné" w:hAnsi="Times New Roman tučné"/>
          <w:b/>
          <w:sz w:val="28"/>
          <w:szCs w:val="28"/>
        </w:rPr>
      </w:pPr>
      <w:r w:rsidRPr="00E16EAC">
        <w:rPr>
          <w:rFonts w:ascii="Times New Roman tučné" w:hAnsi="Times New Roman tučné"/>
          <w:b/>
          <w:sz w:val="28"/>
          <w:szCs w:val="28"/>
        </w:rPr>
        <w:t>a</w:t>
      </w:r>
    </w:p>
    <w:p w:rsidR="004665B6" w:rsidRDefault="004665B6" w:rsidP="00F64B69">
      <w:pPr>
        <w:jc w:val="both"/>
      </w:pPr>
    </w:p>
    <w:p w:rsidR="00F64B69" w:rsidRPr="00FD6FD1" w:rsidRDefault="00BB4063" w:rsidP="00FD6FD1">
      <w:pPr>
        <w:jc w:val="center"/>
        <w:outlineLvl w:val="0"/>
        <w:rPr>
          <w:b/>
          <w:i/>
        </w:rPr>
      </w:pPr>
      <w:r w:rsidRPr="00C74D44">
        <w:rPr>
          <w:b/>
          <w:i/>
          <w:color w:val="000000" w:themeColor="text1"/>
          <w:highlight w:val="black"/>
        </w:rPr>
        <w:t>Čestmír Bělik</w:t>
      </w:r>
      <w:r w:rsidR="00CF6544">
        <w:rPr>
          <w:b/>
          <w:i/>
        </w:rPr>
        <w:t>,</w:t>
      </w:r>
      <w:r w:rsidR="001A29AB">
        <w:rPr>
          <w:b/>
          <w:i/>
        </w:rPr>
        <w:t xml:space="preserve"> </w:t>
      </w:r>
      <w:r w:rsidR="00EA076B">
        <w:rPr>
          <w:b/>
          <w:i/>
        </w:rPr>
        <w:t xml:space="preserve">nar. </w:t>
      </w:r>
      <w:r w:rsidRPr="00C74D44">
        <w:rPr>
          <w:b/>
          <w:i/>
          <w:highlight w:val="black"/>
        </w:rPr>
        <w:t>15.6.1960</w:t>
      </w:r>
    </w:p>
    <w:p w:rsidR="00F64B69" w:rsidRDefault="00FD6FD1" w:rsidP="00FD6FD1">
      <w:pPr>
        <w:jc w:val="center"/>
      </w:pPr>
      <w:r>
        <w:t>trvale bytem</w:t>
      </w:r>
      <w:r w:rsidR="00BB4063">
        <w:t xml:space="preserve"> domu č</w:t>
      </w:r>
      <w:r w:rsidR="00321628">
        <w:t>.</w:t>
      </w:r>
      <w:r w:rsidR="00BB4063">
        <w:t xml:space="preserve">p. </w:t>
      </w:r>
      <w:r w:rsidR="00BB4063" w:rsidRPr="00C74D44">
        <w:rPr>
          <w:highlight w:val="black"/>
        </w:rPr>
        <w:t>6</w:t>
      </w:r>
      <w:r w:rsidR="00F64B69">
        <w:t xml:space="preserve"> Bratronice</w:t>
      </w:r>
      <w:r w:rsidR="00EA509F">
        <w:t>, PSČ: 273 63 Bratronice</w:t>
      </w:r>
    </w:p>
    <w:p w:rsidR="001021F3" w:rsidRDefault="001021F3" w:rsidP="00E16EAC">
      <w:pPr>
        <w:jc w:val="center"/>
      </w:pPr>
    </w:p>
    <w:p w:rsidR="001021F3" w:rsidRDefault="001021F3" w:rsidP="00E16EAC">
      <w:pPr>
        <w:jc w:val="center"/>
      </w:pPr>
    </w:p>
    <w:p w:rsidR="00F64B69" w:rsidRDefault="00F64B69" w:rsidP="00F64B69">
      <w:pPr>
        <w:jc w:val="both"/>
      </w:pPr>
    </w:p>
    <w:p w:rsidR="00E16EAC" w:rsidRPr="00E16EAC" w:rsidRDefault="00E16EAC" w:rsidP="00E16EAC">
      <w:pPr>
        <w:jc w:val="center"/>
        <w:rPr>
          <w:i/>
        </w:rPr>
      </w:pPr>
      <w:r w:rsidRPr="00E16EAC">
        <w:rPr>
          <w:i/>
        </w:rPr>
        <w:t>(společně jednají jako „</w:t>
      </w:r>
      <w:r w:rsidRPr="00E16EAC">
        <w:rPr>
          <w:b/>
          <w:i/>
        </w:rPr>
        <w:t>smluvní strany</w:t>
      </w:r>
      <w:r w:rsidRPr="00E16EAC">
        <w:rPr>
          <w:i/>
        </w:rPr>
        <w:t>“)</w:t>
      </w:r>
    </w:p>
    <w:p w:rsidR="00F023FA" w:rsidRDefault="00F023FA" w:rsidP="00F023FA">
      <w:pPr>
        <w:pStyle w:val="Nadpis2"/>
        <w:widowControl/>
        <w:ind w:left="0"/>
        <w:jc w:val="center"/>
        <w:rPr>
          <w:rFonts w:ascii="Times New Roman" w:hAnsi="Times New Roman"/>
          <w:b/>
          <w:sz w:val="28"/>
        </w:rPr>
      </w:pPr>
    </w:p>
    <w:p w:rsidR="00F023FA" w:rsidRPr="00E16EAC" w:rsidRDefault="00F023FA" w:rsidP="00F023FA">
      <w:pPr>
        <w:pStyle w:val="Nadpis2"/>
        <w:widowControl/>
        <w:ind w:left="0"/>
        <w:jc w:val="center"/>
        <w:rPr>
          <w:rFonts w:ascii="Times New Roman" w:hAnsi="Times New Roman"/>
          <w:b/>
          <w:i w:val="0"/>
          <w:szCs w:val="24"/>
        </w:rPr>
      </w:pPr>
      <w:r w:rsidRPr="00E16EAC">
        <w:rPr>
          <w:rFonts w:ascii="Times New Roman" w:hAnsi="Times New Roman"/>
          <w:b/>
          <w:i w:val="0"/>
          <w:szCs w:val="24"/>
        </w:rPr>
        <w:t>uzavřeli níže uvedeného dne, měsíce a roku tuto Smlouvu o úhradě poplatku za odstraňování komunálního odpadu:</w:t>
      </w:r>
    </w:p>
    <w:p w:rsidR="00F023FA" w:rsidRPr="00E16EAC" w:rsidRDefault="00F023FA" w:rsidP="00F023FA">
      <w:pPr>
        <w:jc w:val="center"/>
        <w:rPr>
          <w:b/>
        </w:rPr>
      </w:pPr>
      <w:r w:rsidRPr="00E16EAC">
        <w:rPr>
          <w:b/>
        </w:rPr>
        <w:t>(dále také „Smlouva“)</w:t>
      </w:r>
    </w:p>
    <w:p w:rsidR="00F023FA" w:rsidRPr="00F023FA" w:rsidRDefault="00F023FA" w:rsidP="00F023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023FA" w:rsidRDefault="00F023FA" w:rsidP="00F023FA">
      <w:pPr>
        <w:jc w:val="both"/>
        <w:rPr>
          <w:i/>
        </w:rPr>
      </w:pPr>
    </w:p>
    <w:p w:rsidR="00F023FA" w:rsidRDefault="00F023FA" w:rsidP="00F023FA">
      <w:pPr>
        <w:jc w:val="center"/>
        <w:outlineLvl w:val="0"/>
        <w:rPr>
          <w:rFonts w:ascii="Times New Roman tučné" w:hAnsi="Times New Roman tučné"/>
          <w:b/>
          <w:smallCaps/>
          <w:sz w:val="28"/>
          <w:szCs w:val="28"/>
        </w:rPr>
      </w:pPr>
    </w:p>
    <w:p w:rsidR="00F64B69" w:rsidRDefault="00F023FA" w:rsidP="001A29AB">
      <w:pPr>
        <w:jc w:val="center"/>
        <w:outlineLvl w:val="0"/>
        <w:rPr>
          <w:rFonts w:ascii="Times New Roman tučné" w:hAnsi="Times New Roman tučné"/>
        </w:rPr>
      </w:pPr>
      <w:r>
        <w:rPr>
          <w:rFonts w:ascii="Times New Roman tučné" w:hAnsi="Times New Roman tučné"/>
          <w:b/>
          <w:smallCaps/>
          <w:sz w:val="28"/>
          <w:szCs w:val="28"/>
        </w:rPr>
        <w:t>č</w:t>
      </w:r>
      <w:r w:rsidRPr="00F023FA">
        <w:rPr>
          <w:rFonts w:ascii="Times New Roman tučné" w:hAnsi="Times New Roman tučné"/>
          <w:b/>
          <w:smallCaps/>
          <w:sz w:val="28"/>
          <w:szCs w:val="28"/>
        </w:rPr>
        <w:t>l</w:t>
      </w:r>
      <w:r w:rsidR="008E10CF">
        <w:rPr>
          <w:rFonts w:ascii="Times New Roman tučné" w:hAnsi="Times New Roman tučné"/>
          <w:b/>
          <w:smallCaps/>
          <w:sz w:val="28"/>
          <w:szCs w:val="28"/>
        </w:rPr>
        <w:t>.</w:t>
      </w:r>
      <w:r w:rsidRPr="00F023FA">
        <w:rPr>
          <w:rFonts w:ascii="Times New Roman tučné" w:hAnsi="Times New Roman tučné"/>
          <w:b/>
          <w:smallCaps/>
          <w:sz w:val="28"/>
          <w:szCs w:val="28"/>
        </w:rPr>
        <w:t xml:space="preserve"> </w:t>
      </w:r>
      <w:r>
        <w:rPr>
          <w:rFonts w:ascii="Times New Roman tučné" w:hAnsi="Times New Roman tučné"/>
          <w:b/>
          <w:smallCaps/>
          <w:sz w:val="28"/>
          <w:szCs w:val="28"/>
        </w:rPr>
        <w:t>i.</w:t>
      </w:r>
      <w:r w:rsidR="00F53DE9">
        <w:rPr>
          <w:rFonts w:ascii="Times New Roman tučné" w:hAnsi="Times New Roman tučné"/>
          <w:b/>
          <w:smallCaps/>
          <w:sz w:val="28"/>
          <w:szCs w:val="28"/>
        </w:rPr>
        <w:t xml:space="preserve"> úvodní ustanovení</w:t>
      </w:r>
    </w:p>
    <w:p w:rsidR="00F023FA" w:rsidRDefault="00F023FA" w:rsidP="00F023FA">
      <w:pPr>
        <w:jc w:val="center"/>
        <w:outlineLvl w:val="0"/>
        <w:rPr>
          <w:rFonts w:ascii="Times New Roman tučné" w:hAnsi="Times New Roman tučné"/>
        </w:rPr>
      </w:pPr>
    </w:p>
    <w:p w:rsidR="00E16EAC" w:rsidRPr="00E16EAC" w:rsidRDefault="00BB4063" w:rsidP="00F53DE9">
      <w:pPr>
        <w:numPr>
          <w:ilvl w:val="0"/>
          <w:numId w:val="3"/>
        </w:numPr>
        <w:ind w:left="360"/>
        <w:jc w:val="both"/>
        <w:outlineLvl w:val="0"/>
        <w:rPr>
          <w:rFonts w:ascii="Times New Roman tučné" w:hAnsi="Times New Roman tučné"/>
          <w:b/>
        </w:rPr>
      </w:pPr>
      <w:r w:rsidRPr="00C74D44">
        <w:rPr>
          <w:highlight w:val="black"/>
        </w:rPr>
        <w:t>Čestmír Bělik</w:t>
      </w:r>
      <w:r w:rsidR="00321628">
        <w:t xml:space="preserve"> </w:t>
      </w:r>
      <w:r w:rsidR="00321628" w:rsidRPr="00321628">
        <w:t>(dále také „vlastní</w:t>
      </w:r>
      <w:r w:rsidR="00321628">
        <w:t>k</w:t>
      </w:r>
      <w:r w:rsidR="00321628" w:rsidRPr="00321628">
        <w:t>“)</w:t>
      </w:r>
      <w:r>
        <w:t xml:space="preserve"> je vlastníkem </w:t>
      </w:r>
      <w:r w:rsidR="00EF7E23">
        <w:t>obytného domu č.</w:t>
      </w:r>
      <w:r>
        <w:t xml:space="preserve">p. </w:t>
      </w:r>
      <w:r w:rsidRPr="00C74D44">
        <w:rPr>
          <w:highlight w:val="black"/>
        </w:rPr>
        <w:t>6</w:t>
      </w:r>
      <w:r w:rsidR="001021F3">
        <w:t xml:space="preserve"> stojícího na poz</w:t>
      </w:r>
      <w:r w:rsidR="00EF7E23">
        <w:t xml:space="preserve">emku st. </w:t>
      </w:r>
      <w:r w:rsidRPr="00C74D44">
        <w:rPr>
          <w:highlight w:val="black"/>
        </w:rPr>
        <w:t>92/3</w:t>
      </w:r>
      <w:r w:rsidR="00E16EAC">
        <w:t xml:space="preserve"> </w:t>
      </w:r>
      <w:r w:rsidR="00E16EAC" w:rsidRPr="00CD4251">
        <w:t>zapsané</w:t>
      </w:r>
      <w:r w:rsidR="00E16EAC">
        <w:t>ho</w:t>
      </w:r>
      <w:r w:rsidR="00E16EAC" w:rsidRPr="00CD4251">
        <w:t xml:space="preserve"> na LV č. </w:t>
      </w:r>
      <w:r w:rsidRPr="00C74D44">
        <w:rPr>
          <w:highlight w:val="black"/>
        </w:rPr>
        <w:t>788</w:t>
      </w:r>
      <w:r w:rsidR="00E16EAC" w:rsidRPr="00CD4251">
        <w:t xml:space="preserve"> vedeném u Katastrálního úřadu pro Středočeský kraj, Katastrální </w:t>
      </w:r>
      <w:r w:rsidR="00E16EAC">
        <w:t>pracoviště Kladno</w:t>
      </w:r>
      <w:r w:rsidR="00E16EAC" w:rsidRPr="00CD4251">
        <w:t xml:space="preserve">, katastrální území </w:t>
      </w:r>
      <w:r w:rsidR="00E16EAC">
        <w:t>Bratronice u Kladna</w:t>
      </w:r>
      <w:r w:rsidR="00E16EAC" w:rsidRPr="00CD4251">
        <w:t xml:space="preserve"> obec </w:t>
      </w:r>
      <w:r w:rsidR="00E16EAC">
        <w:t>Bratronice</w:t>
      </w:r>
      <w:r w:rsidR="00E16EAC" w:rsidRPr="00CD4251">
        <w:t>.</w:t>
      </w:r>
    </w:p>
    <w:p w:rsidR="00E16EAC" w:rsidRDefault="00E16EAC" w:rsidP="00F53DE9">
      <w:pPr>
        <w:jc w:val="both"/>
        <w:outlineLvl w:val="0"/>
      </w:pPr>
    </w:p>
    <w:p w:rsidR="00E16EAC" w:rsidRDefault="00E16EAC" w:rsidP="00F53DE9">
      <w:pPr>
        <w:numPr>
          <w:ilvl w:val="0"/>
          <w:numId w:val="3"/>
        </w:numPr>
        <w:ind w:left="360"/>
        <w:jc w:val="both"/>
        <w:outlineLvl w:val="0"/>
      </w:pPr>
      <w:r w:rsidRPr="00E16EAC">
        <w:t xml:space="preserve">Smluvní strany </w:t>
      </w:r>
      <w:r>
        <w:t xml:space="preserve">touto Smlouvou sjednávají povinnosti a práva </w:t>
      </w:r>
      <w:r w:rsidR="00AB7B17">
        <w:t>spojená s řádným odstraňován</w:t>
      </w:r>
      <w:r w:rsidR="00046586">
        <w:t>ím</w:t>
      </w:r>
      <w:r w:rsidR="00AB7B17">
        <w:t xml:space="preserve"> komunálního odpadu, </w:t>
      </w:r>
      <w:r w:rsidR="00430B19">
        <w:t xml:space="preserve">který produkují osoby </w:t>
      </w:r>
      <w:r w:rsidR="001A29AB">
        <w:t>bydlící v uvedeném obytném domě, případně objektu určenému k rekreaci.</w:t>
      </w:r>
    </w:p>
    <w:p w:rsidR="00AB7B17" w:rsidRDefault="00AB7B17" w:rsidP="00F53DE9">
      <w:pPr>
        <w:pStyle w:val="Odstavecseseznamem"/>
        <w:ind w:left="348"/>
      </w:pPr>
    </w:p>
    <w:p w:rsidR="00AB7B17" w:rsidRDefault="00AB7B17" w:rsidP="00F53DE9">
      <w:pPr>
        <w:numPr>
          <w:ilvl w:val="0"/>
          <w:numId w:val="3"/>
        </w:numPr>
        <w:ind w:left="360"/>
        <w:jc w:val="both"/>
        <w:outlineLvl w:val="0"/>
      </w:pPr>
      <w:r>
        <w:t>Specifikace komunálního odpadu je Přílohou č. 1 této Smlouvy. Specifikace vymezuje obecně odpad tak, že odpad neuvedený v Příloze č. 1, je odpadem ostatním a podléhá třídění.</w:t>
      </w:r>
    </w:p>
    <w:p w:rsidR="00430B19" w:rsidRDefault="00430B19" w:rsidP="00F53DE9">
      <w:pPr>
        <w:pStyle w:val="Odstavecseseznamem"/>
        <w:ind w:left="348"/>
      </w:pPr>
    </w:p>
    <w:p w:rsidR="00430B19" w:rsidRDefault="00430B19" w:rsidP="00F53DE9">
      <w:pPr>
        <w:numPr>
          <w:ilvl w:val="0"/>
          <w:numId w:val="3"/>
        </w:numPr>
        <w:ind w:left="360"/>
        <w:jc w:val="both"/>
        <w:outlineLvl w:val="0"/>
      </w:pPr>
      <w:r>
        <w:t>Ve správním území obce Bratronice jsou pro likvidaci/třídění ostatního odpadu (plasty, sklo, papír, atd.) umístěny velko</w:t>
      </w:r>
      <w:r w:rsidR="004F47E9">
        <w:t>o</w:t>
      </w:r>
      <w:r>
        <w:t xml:space="preserve">bjemové kontejnery.   </w:t>
      </w:r>
    </w:p>
    <w:p w:rsidR="00AB7B17" w:rsidRDefault="00AB7B17" w:rsidP="00F53DE9">
      <w:pPr>
        <w:pStyle w:val="Odstavecseseznamem"/>
        <w:ind w:left="348"/>
      </w:pPr>
    </w:p>
    <w:p w:rsidR="00F53DE9" w:rsidRDefault="00AB7B17" w:rsidP="00F53DE9">
      <w:pPr>
        <w:numPr>
          <w:ilvl w:val="0"/>
          <w:numId w:val="3"/>
        </w:numPr>
        <w:ind w:left="360"/>
        <w:jc w:val="both"/>
        <w:outlineLvl w:val="0"/>
      </w:pPr>
      <w:r>
        <w:t xml:space="preserve">Tato Smlouva je uzavírána v návaznosti na </w:t>
      </w:r>
      <w:r w:rsidR="00425FC1">
        <w:t>Obecně závaznou v</w:t>
      </w:r>
      <w:r>
        <w:t xml:space="preserve">yhlášku </w:t>
      </w:r>
      <w:r w:rsidR="00425FC1">
        <w:t xml:space="preserve">obce Bratronice </w:t>
      </w:r>
      <w:r>
        <w:t xml:space="preserve">č. </w:t>
      </w:r>
      <w:r w:rsidR="001A29AB" w:rsidRPr="001A29AB">
        <w:t>1/2020</w:t>
      </w:r>
      <w:r w:rsidR="00425FC1">
        <w:t xml:space="preserve"> o stanovení systému shromažďování, sběru, přepravy, třídění, využívání a </w:t>
      </w:r>
      <w:r w:rsidR="00425FC1">
        <w:lastRenderedPageBreak/>
        <w:t xml:space="preserve">odstraňování komunálních odpadů a nakládání se stavebním odpadem na území obce Bratronice. </w:t>
      </w:r>
      <w:r w:rsidRPr="00AB7B17">
        <w:t>Tato vyhláška je dostupná na webových stránkách obce Bratronice a je možno rovněž do ní nahlédnout ne</w:t>
      </w:r>
      <w:r w:rsidR="00425FC1">
        <w:t>bo si pořídit kopii na Obecním ú</w:t>
      </w:r>
      <w:r w:rsidRPr="00AB7B17">
        <w:t>řadě Bratronice.</w:t>
      </w:r>
      <w:r w:rsidR="00F53DE9">
        <w:t xml:space="preserve"> </w:t>
      </w:r>
    </w:p>
    <w:p w:rsidR="00AB7B17" w:rsidRPr="00AB7B17" w:rsidRDefault="00F53DE9" w:rsidP="00F53DE9">
      <w:pPr>
        <w:ind w:left="348"/>
        <w:jc w:val="both"/>
        <w:outlineLvl w:val="0"/>
      </w:pPr>
      <w:r>
        <w:t>Vyhláška stanovuje zásady a postup při nakládání s odpady a je pro vlastníky obytných domů</w:t>
      </w:r>
      <w:r w:rsidR="00425FC1">
        <w:t>/rekreačních objektů</w:t>
      </w:r>
      <w:r>
        <w:t xml:space="preserve"> závazná.</w:t>
      </w:r>
    </w:p>
    <w:p w:rsidR="00AB7B17" w:rsidRDefault="00AB7B17" w:rsidP="00F53DE9">
      <w:pPr>
        <w:pStyle w:val="Odstavecseseznamem"/>
        <w:ind w:left="348"/>
      </w:pPr>
    </w:p>
    <w:p w:rsidR="00AB7B17" w:rsidRPr="00E16EAC" w:rsidRDefault="00AB7B17" w:rsidP="00F53DE9">
      <w:pPr>
        <w:numPr>
          <w:ilvl w:val="0"/>
          <w:numId w:val="3"/>
        </w:numPr>
        <w:ind w:left="360"/>
        <w:jc w:val="both"/>
        <w:outlineLvl w:val="0"/>
      </w:pPr>
      <w:r>
        <w:t xml:space="preserve"> </w:t>
      </w:r>
      <w:r w:rsidR="00430B19">
        <w:t>T</w:t>
      </w:r>
      <w:r>
        <w:t>ato Smlouva zavazuje vlastníka pozemku, na kterém je objekt bydlení situován dle zásady superf</w:t>
      </w:r>
      <w:r w:rsidR="00430B19">
        <w:t>i</w:t>
      </w:r>
      <w:r>
        <w:t>ci</w:t>
      </w:r>
      <w:r w:rsidR="00430B19">
        <w:t>es</w:t>
      </w:r>
      <w:r>
        <w:t xml:space="preserve"> solo</w:t>
      </w:r>
      <w:r w:rsidR="00430B19">
        <w:t xml:space="preserve"> credit, a to bez ohledu na to, zda má v domě trvalý pobyt nebo nikoli, anebo zda v d</w:t>
      </w:r>
      <w:r w:rsidR="00F53DE9">
        <w:t>omě</w:t>
      </w:r>
      <w:r w:rsidR="00430B19">
        <w:t xml:space="preserve"> sám ne</w:t>
      </w:r>
      <w:r w:rsidR="00F53DE9">
        <w:t>bydlí</w:t>
      </w:r>
      <w:r w:rsidR="00430B19">
        <w:t>.</w:t>
      </w:r>
      <w:r>
        <w:t xml:space="preserve"> </w:t>
      </w:r>
      <w:r w:rsidR="00430B19">
        <w:t>V případě spoluvlastnictví Smlou</w:t>
      </w:r>
      <w:r w:rsidR="00F53DE9">
        <w:t>v</w:t>
      </w:r>
      <w:r w:rsidR="00430B19">
        <w:t>a zavazuje každého spoluvlastníka společně bez rozdílu</w:t>
      </w:r>
      <w:r w:rsidR="00F53DE9">
        <w:t>,</w:t>
      </w:r>
      <w:r w:rsidR="00430B19">
        <w:t xml:space="preserve"> nehledě na výši jeho spoluvlastnického podílu. Obdobně toto ujednání platí o vlastnictví manželů/SJM.</w:t>
      </w:r>
    </w:p>
    <w:p w:rsidR="00FD6FD1" w:rsidRPr="00E16EAC" w:rsidRDefault="00FD6FD1" w:rsidP="00F53DE9">
      <w:pPr>
        <w:jc w:val="both"/>
      </w:pPr>
    </w:p>
    <w:p w:rsidR="00F53DE9" w:rsidRDefault="00F53DE9" w:rsidP="00425FC1">
      <w:pPr>
        <w:jc w:val="center"/>
        <w:outlineLvl w:val="0"/>
      </w:pPr>
      <w:r>
        <w:rPr>
          <w:rFonts w:ascii="Times New Roman tučné" w:hAnsi="Times New Roman tučné"/>
          <w:b/>
          <w:smallCaps/>
          <w:sz w:val="28"/>
          <w:szCs w:val="28"/>
        </w:rPr>
        <w:t>č</w:t>
      </w:r>
      <w:r w:rsidRPr="00F023FA">
        <w:rPr>
          <w:rFonts w:ascii="Times New Roman tučné" w:hAnsi="Times New Roman tučné"/>
          <w:b/>
          <w:smallCaps/>
          <w:sz w:val="28"/>
          <w:szCs w:val="28"/>
        </w:rPr>
        <w:t>l</w:t>
      </w:r>
      <w:r>
        <w:rPr>
          <w:rFonts w:ascii="Times New Roman tučné" w:hAnsi="Times New Roman tučné"/>
          <w:b/>
          <w:smallCaps/>
          <w:sz w:val="28"/>
          <w:szCs w:val="28"/>
        </w:rPr>
        <w:t xml:space="preserve">. ii. úhrada za </w:t>
      </w:r>
      <w:r w:rsidR="00F56A17">
        <w:rPr>
          <w:rFonts w:ascii="Times New Roman tučné" w:hAnsi="Times New Roman tučné"/>
          <w:b/>
          <w:smallCaps/>
          <w:sz w:val="28"/>
          <w:szCs w:val="28"/>
        </w:rPr>
        <w:t>odvoz komunálního odpadu</w:t>
      </w:r>
    </w:p>
    <w:p w:rsidR="00F53DE9" w:rsidRDefault="00F53DE9" w:rsidP="00F53DE9">
      <w:pPr>
        <w:jc w:val="center"/>
        <w:outlineLvl w:val="0"/>
      </w:pPr>
    </w:p>
    <w:p w:rsidR="00C860F4" w:rsidRDefault="00C860F4" w:rsidP="00F53DE9">
      <w:pPr>
        <w:numPr>
          <w:ilvl w:val="0"/>
          <w:numId w:val="4"/>
        </w:numPr>
        <w:jc w:val="both"/>
        <w:outlineLvl w:val="0"/>
      </w:pPr>
      <w:r>
        <w:t>Úhrada za odvoz (směsného) komunálního odpadu má povahu poplatku.</w:t>
      </w:r>
    </w:p>
    <w:p w:rsidR="00C860F4" w:rsidRDefault="00C860F4" w:rsidP="00C860F4">
      <w:pPr>
        <w:ind w:left="360"/>
        <w:jc w:val="both"/>
        <w:outlineLvl w:val="0"/>
      </w:pPr>
    </w:p>
    <w:p w:rsidR="00F53DE9" w:rsidRDefault="00F56A17" w:rsidP="00F53DE9">
      <w:pPr>
        <w:numPr>
          <w:ilvl w:val="0"/>
          <w:numId w:val="4"/>
        </w:numPr>
        <w:jc w:val="both"/>
        <w:outlineLvl w:val="0"/>
      </w:pPr>
      <w:r>
        <w:t>Povinnost</w:t>
      </w:r>
      <w:r w:rsidR="00321628">
        <w:t>í</w:t>
      </w:r>
      <w:r>
        <w:t xml:space="preserve"> vlastníka je opatřit si </w:t>
      </w:r>
      <w:r w:rsidR="001A29AB">
        <w:t xml:space="preserve">alespoň 1 odpadovou </w:t>
      </w:r>
      <w:r w:rsidR="00D81CB4">
        <w:t>popelnic</w:t>
      </w:r>
      <w:r w:rsidR="00321628">
        <w:t xml:space="preserve">i </w:t>
      </w:r>
      <w:r w:rsidR="00D81CB4">
        <w:t>o objemu 110 l</w:t>
      </w:r>
      <w:r w:rsidR="00425FC1">
        <w:t>, případně 120 l</w:t>
      </w:r>
      <w:r w:rsidR="00D81CB4">
        <w:t>;  vy</w:t>
      </w:r>
      <w:r w:rsidR="004F47E9">
        <w:t>š</w:t>
      </w:r>
      <w:r w:rsidR="00D81CB4">
        <w:t>ší počet je odvislý od počtu členů domácnosti vlastníka.</w:t>
      </w:r>
    </w:p>
    <w:p w:rsidR="00D81CB4" w:rsidRDefault="00D81CB4" w:rsidP="00D81CB4">
      <w:pPr>
        <w:jc w:val="both"/>
        <w:outlineLvl w:val="0"/>
      </w:pPr>
    </w:p>
    <w:p w:rsidR="00D81CB4" w:rsidRPr="00D81CB4" w:rsidRDefault="00D81CB4" w:rsidP="00321628">
      <w:pPr>
        <w:numPr>
          <w:ilvl w:val="0"/>
          <w:numId w:val="4"/>
        </w:numPr>
        <w:jc w:val="both"/>
        <w:outlineLvl w:val="0"/>
      </w:pPr>
      <w:r w:rsidRPr="00D81CB4">
        <w:t xml:space="preserve">Úhrada </w:t>
      </w:r>
      <w:r>
        <w:t>za odvoz (směsného) odpadu je prováděna formu zakoupení „známky“ takto:</w:t>
      </w:r>
    </w:p>
    <w:p w:rsidR="00D81CB4" w:rsidRDefault="00D81CB4" w:rsidP="00D81CB4">
      <w:pPr>
        <w:numPr>
          <w:ilvl w:val="0"/>
          <w:numId w:val="6"/>
        </w:numPr>
        <w:jc w:val="both"/>
        <w:outlineLvl w:val="0"/>
      </w:pPr>
      <w:r>
        <w:t>č</w:t>
      </w:r>
      <w:r w:rsidRPr="00D81CB4">
        <w:t>ervená známka za týdenní odvoz</w:t>
      </w:r>
      <w:r w:rsidR="001A29AB">
        <w:t xml:space="preserve"> ve výši                   1.050</w:t>
      </w:r>
      <w:r>
        <w:t>,-</w:t>
      </w:r>
      <w:r w:rsidR="001A29AB">
        <w:t>-</w:t>
      </w:r>
      <w:r>
        <w:t xml:space="preserve"> </w:t>
      </w:r>
      <w:r w:rsidR="001A29AB">
        <w:t xml:space="preserve"> </w:t>
      </w:r>
      <w:r>
        <w:t>Kč</w:t>
      </w:r>
    </w:p>
    <w:p w:rsidR="00D81CB4" w:rsidRDefault="00D81CB4" w:rsidP="00D81CB4">
      <w:pPr>
        <w:numPr>
          <w:ilvl w:val="0"/>
          <w:numId w:val="6"/>
        </w:numPr>
        <w:jc w:val="both"/>
        <w:outlineLvl w:val="0"/>
      </w:pPr>
      <w:r>
        <w:t xml:space="preserve">žlutá známka za odvoz 1x14 </w:t>
      </w:r>
      <w:r w:rsidR="001A29AB">
        <w:t>dní (dva týdny)                  570,-</w:t>
      </w:r>
      <w:r>
        <w:t xml:space="preserve">- </w:t>
      </w:r>
      <w:r w:rsidR="001A29AB">
        <w:t xml:space="preserve"> </w:t>
      </w:r>
      <w:r>
        <w:t>Kč</w:t>
      </w:r>
    </w:p>
    <w:p w:rsidR="00D81CB4" w:rsidRDefault="001A29AB" w:rsidP="00D81CB4">
      <w:pPr>
        <w:numPr>
          <w:ilvl w:val="0"/>
          <w:numId w:val="6"/>
        </w:numPr>
        <w:jc w:val="both"/>
        <w:outlineLvl w:val="0"/>
      </w:pPr>
      <w:r>
        <w:t>bílá</w:t>
      </w:r>
      <w:r w:rsidR="00D81CB4">
        <w:t xml:space="preserve"> známka za odvoz 1 x měs</w:t>
      </w:r>
      <w:r>
        <w:t xml:space="preserve">íčně                                </w:t>
      </w:r>
      <w:r w:rsidR="00425FC1">
        <w:t xml:space="preserve">    </w:t>
      </w:r>
      <w:r>
        <w:t>65</w:t>
      </w:r>
      <w:r w:rsidR="00D81CB4">
        <w:t>,</w:t>
      </w:r>
      <w:r>
        <w:t>-</w:t>
      </w:r>
      <w:r w:rsidR="00D81CB4">
        <w:t xml:space="preserve">- </w:t>
      </w:r>
      <w:r>
        <w:t xml:space="preserve"> </w:t>
      </w:r>
      <w:r w:rsidR="00D81CB4">
        <w:t>Kč</w:t>
      </w:r>
    </w:p>
    <w:p w:rsidR="00D81CB4" w:rsidRDefault="00D81CB4" w:rsidP="00D81CB4">
      <w:pPr>
        <w:ind w:left="720"/>
        <w:jc w:val="both"/>
        <w:outlineLvl w:val="0"/>
      </w:pPr>
    </w:p>
    <w:p w:rsidR="00321628" w:rsidRPr="00321628" w:rsidRDefault="00321628" w:rsidP="00D81CB4">
      <w:pPr>
        <w:pStyle w:val="Odstavecseseznamem"/>
        <w:numPr>
          <w:ilvl w:val="0"/>
          <w:numId w:val="7"/>
        </w:numPr>
        <w:jc w:val="both"/>
        <w:outlineLvl w:val="0"/>
        <w:rPr>
          <w:vanish/>
        </w:rPr>
      </w:pPr>
    </w:p>
    <w:p w:rsidR="00B565ED" w:rsidRDefault="00B565ED" w:rsidP="00D81CB4">
      <w:pPr>
        <w:numPr>
          <w:ilvl w:val="0"/>
          <w:numId w:val="7"/>
        </w:numPr>
        <w:jc w:val="both"/>
        <w:outlineLvl w:val="0"/>
      </w:pPr>
      <w:r>
        <w:t>Vlastník zakoupenou</w:t>
      </w:r>
      <w:r w:rsidR="001A29AB">
        <w:t xml:space="preserve"> známku nalepí na svozovou </w:t>
      </w:r>
      <w:r>
        <w:t>popelnici. Její poškození nebo zničení oznámí bez zbytečného odkladu na Obecní úřad Bratronice, kde mu bude předána známka náhradní.</w:t>
      </w:r>
    </w:p>
    <w:p w:rsidR="00B565ED" w:rsidRDefault="00B565ED" w:rsidP="00B565ED">
      <w:pPr>
        <w:ind w:left="360"/>
        <w:jc w:val="both"/>
        <w:outlineLvl w:val="0"/>
      </w:pPr>
    </w:p>
    <w:p w:rsidR="00D81CB4" w:rsidRDefault="00D81CB4" w:rsidP="00D81CB4">
      <w:pPr>
        <w:numPr>
          <w:ilvl w:val="0"/>
          <w:numId w:val="7"/>
        </w:numPr>
        <w:jc w:val="both"/>
        <w:outlineLvl w:val="0"/>
      </w:pPr>
      <w:r>
        <w:t>Ujednáním odst</w:t>
      </w:r>
      <w:r w:rsidR="004F47E9">
        <w:t>.</w:t>
      </w:r>
      <w:r>
        <w:t xml:space="preserve"> 2 tohoto článku se míní kalendářní týdny a kalendářní měsíce.</w:t>
      </w:r>
      <w:r w:rsidR="004F47E9">
        <w:t xml:space="preserve"> Vlastn</w:t>
      </w:r>
      <w:r w:rsidR="001A29AB">
        <w:t>ík uhradí známku pro daný/příslušný</w:t>
      </w:r>
      <w:r w:rsidR="004F47E9">
        <w:t xml:space="preserve"> kalendářní</w:t>
      </w:r>
      <w:r w:rsidR="00425FC1">
        <w:t xml:space="preserve"> rok do 31.1. běžného</w:t>
      </w:r>
      <w:r w:rsidR="001A29AB">
        <w:t xml:space="preserve"> roku.</w:t>
      </w:r>
    </w:p>
    <w:p w:rsidR="004F47E9" w:rsidRDefault="004F47E9" w:rsidP="004F47E9">
      <w:pPr>
        <w:jc w:val="both"/>
        <w:outlineLvl w:val="0"/>
      </w:pPr>
    </w:p>
    <w:p w:rsidR="004F47E9" w:rsidRPr="004F47E9" w:rsidRDefault="004F47E9" w:rsidP="004F47E9">
      <w:pPr>
        <w:numPr>
          <w:ilvl w:val="0"/>
          <w:numId w:val="7"/>
        </w:numPr>
        <w:jc w:val="both"/>
        <w:outlineLvl w:val="0"/>
        <w:rPr>
          <w:u w:val="single"/>
        </w:rPr>
      </w:pPr>
      <w:r w:rsidRPr="004F47E9">
        <w:rPr>
          <w:u w:val="single"/>
        </w:rPr>
        <w:t>Úhrada za tříděný a velkoobjemový odpad:</w:t>
      </w:r>
    </w:p>
    <w:p w:rsidR="001A29AB" w:rsidRDefault="001A29AB" w:rsidP="004F47E9">
      <w:pPr>
        <w:ind w:left="360"/>
        <w:jc w:val="both"/>
        <w:outlineLvl w:val="0"/>
      </w:pPr>
      <w:r>
        <w:t>Úhradu za tříděný odpad a velkoobjemový odpad hradí každý občan s</w:t>
      </w:r>
      <w:r w:rsidR="00321628">
        <w:t> </w:t>
      </w:r>
      <w:r>
        <w:t>trvalým</w:t>
      </w:r>
      <w:r w:rsidR="00321628">
        <w:t>,</w:t>
      </w:r>
      <w:r>
        <w:t xml:space="preserve"> </w:t>
      </w:r>
      <w:r w:rsidR="008E10CF">
        <w:t>případ</w:t>
      </w:r>
      <w:r w:rsidR="00CF6544">
        <w:t>ně</w:t>
      </w:r>
      <w:r w:rsidR="008E10CF">
        <w:t xml:space="preserve"> rekreačním </w:t>
      </w:r>
      <w:r>
        <w:t xml:space="preserve">pobytem v obci ve výši </w:t>
      </w:r>
      <w:r w:rsidR="004F47E9">
        <w:t>100,- Kč/</w:t>
      </w:r>
      <w:r w:rsidR="008E10CF">
        <w:t>slovy: sto Kč/ročně, případ</w:t>
      </w:r>
      <w:r w:rsidR="00CF6544">
        <w:t>ně</w:t>
      </w:r>
      <w:r w:rsidR="008E10CF">
        <w:t xml:space="preserve"> 50,- Kč/slovy: padesát Kč/ročně.</w:t>
      </w:r>
      <w:r>
        <w:t xml:space="preserve"> Tato výše úhrady odpovídá vynaloženým nákladům obce za shromažďování, přepravu a odstraňování odpadu.</w:t>
      </w:r>
    </w:p>
    <w:p w:rsidR="001A29AB" w:rsidRDefault="001A29AB" w:rsidP="004F47E9">
      <w:pPr>
        <w:ind w:left="360"/>
        <w:jc w:val="both"/>
        <w:outlineLvl w:val="0"/>
      </w:pPr>
      <w:r>
        <w:t xml:space="preserve">V domě </w:t>
      </w:r>
      <w:r w:rsidR="00425FC1">
        <w:t>č.</w:t>
      </w:r>
      <w:r w:rsidR="00BB4063">
        <w:t xml:space="preserve">p. </w:t>
      </w:r>
      <w:r w:rsidR="00BB4063" w:rsidRPr="00C74D44">
        <w:rPr>
          <w:highlight w:val="black"/>
        </w:rPr>
        <w:t>6</w:t>
      </w:r>
      <w:r w:rsidR="00425FC1">
        <w:t xml:space="preserve"> Bratronice žije po</w:t>
      </w:r>
      <w:r w:rsidR="00EA076B">
        <w:t xml:space="preserve">dle evidence obyvatel celkem </w:t>
      </w:r>
      <w:r w:rsidR="00BB4063" w:rsidRPr="00C74D44">
        <w:rPr>
          <w:b/>
          <w:highlight w:val="black"/>
        </w:rPr>
        <w:t>1</w:t>
      </w:r>
      <w:r w:rsidR="008E10CF">
        <w:t xml:space="preserve"> občan + </w:t>
      </w:r>
      <w:r w:rsidR="008E10CF" w:rsidRPr="00C74D44">
        <w:rPr>
          <w:b/>
          <w:highlight w:val="black"/>
        </w:rPr>
        <w:t>1</w:t>
      </w:r>
      <w:r w:rsidR="008E10CF">
        <w:t xml:space="preserve"> občan rekreačně.</w:t>
      </w:r>
    </w:p>
    <w:p w:rsidR="00425FC1" w:rsidRDefault="00425FC1" w:rsidP="004F47E9">
      <w:pPr>
        <w:ind w:left="360"/>
        <w:jc w:val="both"/>
        <w:outlineLvl w:val="0"/>
      </w:pPr>
      <w:r>
        <w:t>Celková úhrada za tříděný a velk</w:t>
      </w:r>
      <w:r w:rsidR="00EA076B">
        <w:t xml:space="preserve">oobjemový odpad činí ročně </w:t>
      </w:r>
      <w:r w:rsidR="00BB4063" w:rsidRPr="00C74D44">
        <w:rPr>
          <w:b/>
          <w:highlight w:val="black"/>
        </w:rPr>
        <w:t>1</w:t>
      </w:r>
      <w:r w:rsidR="008E10CF" w:rsidRPr="00C74D44">
        <w:rPr>
          <w:b/>
          <w:highlight w:val="black"/>
        </w:rPr>
        <w:t>5</w:t>
      </w:r>
      <w:r w:rsidR="009E5518" w:rsidRPr="00C74D44">
        <w:rPr>
          <w:b/>
          <w:highlight w:val="black"/>
        </w:rPr>
        <w:t>0</w:t>
      </w:r>
      <w:r w:rsidR="00EA076B">
        <w:t>,-</w:t>
      </w:r>
      <w:r>
        <w:t xml:space="preserve"> Kč.</w:t>
      </w:r>
    </w:p>
    <w:p w:rsidR="004F47E9" w:rsidRPr="004F47E9" w:rsidRDefault="00425FC1" w:rsidP="004F47E9">
      <w:pPr>
        <w:ind w:left="360"/>
        <w:jc w:val="both"/>
        <w:outlineLvl w:val="0"/>
      </w:pPr>
      <w:r>
        <w:t>S</w:t>
      </w:r>
      <w:r w:rsidR="004F47E9">
        <w:t>platnost</w:t>
      </w:r>
      <w:r>
        <w:t xml:space="preserve"> poplatku je do konce června příslušného roku. </w:t>
      </w:r>
    </w:p>
    <w:p w:rsidR="00F53DE9" w:rsidRDefault="00F53DE9" w:rsidP="00F53DE9">
      <w:pPr>
        <w:jc w:val="center"/>
        <w:outlineLvl w:val="0"/>
        <w:rPr>
          <w:rFonts w:ascii="Times New Roman tučné" w:hAnsi="Times New Roman tučné"/>
        </w:rPr>
      </w:pPr>
    </w:p>
    <w:p w:rsidR="004F47E9" w:rsidRDefault="004F47E9" w:rsidP="00425FC1">
      <w:pPr>
        <w:jc w:val="center"/>
        <w:outlineLvl w:val="0"/>
      </w:pPr>
      <w:r>
        <w:rPr>
          <w:rFonts w:ascii="Times New Roman tučné" w:hAnsi="Times New Roman tučné"/>
          <w:b/>
          <w:smallCaps/>
          <w:sz w:val="28"/>
          <w:szCs w:val="28"/>
        </w:rPr>
        <w:t>č</w:t>
      </w:r>
      <w:r w:rsidRPr="00F023FA">
        <w:rPr>
          <w:rFonts w:ascii="Times New Roman tučné" w:hAnsi="Times New Roman tučné"/>
          <w:b/>
          <w:smallCaps/>
          <w:sz w:val="28"/>
          <w:szCs w:val="28"/>
        </w:rPr>
        <w:t>l</w:t>
      </w:r>
      <w:r>
        <w:rPr>
          <w:rFonts w:ascii="Times New Roman tučné" w:hAnsi="Times New Roman tučné"/>
          <w:b/>
          <w:smallCaps/>
          <w:sz w:val="28"/>
          <w:szCs w:val="28"/>
        </w:rPr>
        <w:t>. iii. ostatní ujednání</w:t>
      </w:r>
    </w:p>
    <w:p w:rsidR="00F023FA" w:rsidRDefault="00F023FA" w:rsidP="004F47E9">
      <w:pPr>
        <w:jc w:val="both"/>
      </w:pPr>
    </w:p>
    <w:p w:rsidR="00AD77AB" w:rsidRPr="00AD77AB" w:rsidRDefault="004F47E9" w:rsidP="004F47E9">
      <w:pPr>
        <w:numPr>
          <w:ilvl w:val="0"/>
          <w:numId w:val="8"/>
        </w:numPr>
        <w:jc w:val="both"/>
        <w:rPr>
          <w:u w:val="single"/>
        </w:rPr>
      </w:pPr>
      <w:r w:rsidRPr="00AD77AB">
        <w:rPr>
          <w:u w:val="single"/>
        </w:rPr>
        <w:t>Vlastník</w:t>
      </w:r>
      <w:r w:rsidR="00AD77AB" w:rsidRPr="00AD77AB">
        <w:rPr>
          <w:u w:val="single"/>
        </w:rPr>
        <w:t xml:space="preserve"> nahlásí na OÚ Bratronice:</w:t>
      </w:r>
      <w:r w:rsidRPr="00AD77AB">
        <w:rPr>
          <w:u w:val="single"/>
        </w:rPr>
        <w:t xml:space="preserve"> </w:t>
      </w:r>
    </w:p>
    <w:p w:rsidR="00AD77AB" w:rsidRDefault="00AD77AB" w:rsidP="00AD77AB">
      <w:pPr>
        <w:numPr>
          <w:ilvl w:val="0"/>
          <w:numId w:val="9"/>
        </w:numPr>
        <w:jc w:val="both"/>
      </w:pPr>
      <w:r>
        <w:t xml:space="preserve">změnu počtu osob </w:t>
      </w:r>
      <w:r w:rsidR="00425FC1">
        <w:t>trvale hlášených</w:t>
      </w:r>
      <w:r>
        <w:t xml:space="preserve"> na adrese jeho obytného domu</w:t>
      </w:r>
      <w:r w:rsidR="00425FC1">
        <w:t>/rekreačního objektu</w:t>
      </w:r>
    </w:p>
    <w:p w:rsidR="00F023FA" w:rsidRDefault="004F47E9" w:rsidP="00AD77AB">
      <w:pPr>
        <w:numPr>
          <w:ilvl w:val="0"/>
          <w:numId w:val="9"/>
        </w:numPr>
        <w:jc w:val="both"/>
      </w:pPr>
      <w:r>
        <w:t>v případě zcizení svého bytového domu</w:t>
      </w:r>
      <w:r w:rsidR="00AD77AB">
        <w:t>.</w:t>
      </w:r>
    </w:p>
    <w:p w:rsidR="004F47E9" w:rsidRDefault="004F47E9" w:rsidP="004F47E9">
      <w:pPr>
        <w:jc w:val="both"/>
      </w:pPr>
    </w:p>
    <w:p w:rsidR="004F47E9" w:rsidRDefault="004F47E9" w:rsidP="004F47E9">
      <w:pPr>
        <w:numPr>
          <w:ilvl w:val="0"/>
          <w:numId w:val="8"/>
        </w:numPr>
        <w:jc w:val="both"/>
      </w:pPr>
      <w:r>
        <w:t xml:space="preserve">Jestliže vlastník neuhradí poplatek </w:t>
      </w:r>
      <w:r w:rsidR="00B565ED">
        <w:t xml:space="preserve">ve výši a způsobem dle této Smlouvy jedná se o přestupek řešený dle zákona č. 200/1990 Sb., o přestupcích v platném znění. </w:t>
      </w:r>
    </w:p>
    <w:p w:rsidR="00B565ED" w:rsidRDefault="00B565ED" w:rsidP="00B565ED">
      <w:pPr>
        <w:pStyle w:val="Odstavecseseznamem"/>
      </w:pPr>
    </w:p>
    <w:p w:rsidR="00B565ED" w:rsidRDefault="00AD77AB" w:rsidP="004F47E9">
      <w:pPr>
        <w:numPr>
          <w:ilvl w:val="0"/>
          <w:numId w:val="8"/>
        </w:numPr>
        <w:jc w:val="both"/>
      </w:pPr>
      <w:r>
        <w:lastRenderedPageBreak/>
        <w:t>Změny této Smlouvy mají písemnou formu podepsanou oběma smluvními stranami.</w:t>
      </w:r>
      <w:r w:rsidR="00B565ED">
        <w:t xml:space="preserve"> </w:t>
      </w:r>
    </w:p>
    <w:p w:rsidR="00AD77AB" w:rsidRDefault="00AD77AB" w:rsidP="00AD77AB">
      <w:pPr>
        <w:pStyle w:val="Odstavecseseznamem"/>
      </w:pPr>
    </w:p>
    <w:p w:rsidR="00B565ED" w:rsidRDefault="00B565ED" w:rsidP="00B565ED">
      <w:pPr>
        <w:numPr>
          <w:ilvl w:val="0"/>
          <w:numId w:val="8"/>
        </w:numPr>
        <w:jc w:val="both"/>
      </w:pPr>
      <w:r w:rsidRPr="00AD77AB">
        <w:rPr>
          <w:bCs/>
        </w:rPr>
        <w:t>Smluvní strany</w:t>
      </w:r>
      <w:r w:rsidRPr="00CD4251">
        <w:t xml:space="preserve"> prohlašují, že </w:t>
      </w:r>
      <w:r w:rsidR="00AD77AB">
        <w:t>tuto</w:t>
      </w:r>
      <w:r w:rsidRPr="00CD4251">
        <w:t xml:space="preserve"> </w:t>
      </w:r>
      <w:r w:rsidR="00AD77AB">
        <w:t>S</w:t>
      </w:r>
      <w:r w:rsidRPr="00CD4251">
        <w:t>mlouv</w:t>
      </w:r>
      <w:r w:rsidR="00AD77AB">
        <w:t xml:space="preserve">u uzavřely </w:t>
      </w:r>
      <w:r w:rsidRPr="00CD4251">
        <w:t xml:space="preserve">na základě pravdivých údajů. Dále prohlašují, že písemné vyhotovení </w:t>
      </w:r>
      <w:r w:rsidR="00AD77AB">
        <w:t>S</w:t>
      </w:r>
      <w:r w:rsidRPr="00CD4251">
        <w:t xml:space="preserve">mlouvy odpovídá jejich pravé, skutečné a svobodné vůli a potvrzují, že se na </w:t>
      </w:r>
      <w:r w:rsidR="00AD77AB">
        <w:t xml:space="preserve">jejím </w:t>
      </w:r>
      <w:r w:rsidRPr="00CD4251">
        <w:t xml:space="preserve">obsahu dohodly jasně, určitě, srozumitelně a nikoliv v tísni. Na důkaz těchto prohlášení, jakož i na důkaz souhlasu s  ujednáními v této </w:t>
      </w:r>
      <w:r w:rsidR="00AD77AB">
        <w:t xml:space="preserve">Smlouvě </w:t>
      </w:r>
      <w:r w:rsidR="00AD77AB" w:rsidRPr="00CD4251">
        <w:t>uvedenými</w:t>
      </w:r>
      <w:r w:rsidRPr="00CD4251">
        <w:t>, připojují své vlastnoruční podpisy.</w:t>
      </w:r>
    </w:p>
    <w:p w:rsidR="00AD77AB" w:rsidRDefault="00AD77AB" w:rsidP="00AD77AB">
      <w:pPr>
        <w:pStyle w:val="Odstavecseseznamem"/>
      </w:pPr>
    </w:p>
    <w:p w:rsidR="00B565ED" w:rsidRDefault="00AD77AB" w:rsidP="00B565ED">
      <w:pPr>
        <w:numPr>
          <w:ilvl w:val="0"/>
          <w:numId w:val="8"/>
        </w:numPr>
        <w:jc w:val="both"/>
      </w:pPr>
      <w:r>
        <w:t>Tato S</w:t>
      </w:r>
      <w:r w:rsidR="00B565ED" w:rsidRPr="00AD77AB">
        <w:t xml:space="preserve">mlouva se vyhotovuje v </w:t>
      </w:r>
      <w:r>
        <w:t>2</w:t>
      </w:r>
      <w:r w:rsidR="00B565ED" w:rsidRPr="00AD77AB">
        <w:t xml:space="preserve"> (</w:t>
      </w:r>
      <w:r>
        <w:t>dvou</w:t>
      </w:r>
      <w:r w:rsidR="00B565ED" w:rsidRPr="00AD77AB">
        <w:t>) stejnopisech s platností originálu</w:t>
      </w:r>
      <w:r>
        <w:t xml:space="preserve"> a každá smluvní strana obdrží 1 vyhotovení.</w:t>
      </w:r>
    </w:p>
    <w:p w:rsidR="00AD77AB" w:rsidRDefault="00AD77AB" w:rsidP="00AD77AB">
      <w:pPr>
        <w:pStyle w:val="Odstavecseseznamem"/>
      </w:pPr>
    </w:p>
    <w:p w:rsidR="00AD77AB" w:rsidRDefault="00AD77AB" w:rsidP="00AD77AB">
      <w:pPr>
        <w:jc w:val="both"/>
      </w:pPr>
    </w:p>
    <w:p w:rsidR="00AD77AB" w:rsidRDefault="00AD77AB" w:rsidP="00AD77AB">
      <w:pPr>
        <w:jc w:val="center"/>
      </w:pPr>
      <w:r>
        <w:t xml:space="preserve">Bratronice, dne </w:t>
      </w:r>
    </w:p>
    <w:p w:rsidR="00AD77AB" w:rsidRDefault="00AD77AB" w:rsidP="00AD77AB">
      <w:pPr>
        <w:jc w:val="center"/>
      </w:pPr>
    </w:p>
    <w:p w:rsidR="00AD77AB" w:rsidRDefault="00AD77AB" w:rsidP="00AD77AB">
      <w:pPr>
        <w:jc w:val="center"/>
      </w:pPr>
    </w:p>
    <w:p w:rsidR="00AD77AB" w:rsidRDefault="00AD77AB" w:rsidP="00AD77AB">
      <w:pPr>
        <w:jc w:val="center"/>
      </w:pPr>
    </w:p>
    <w:p w:rsidR="00AD77AB" w:rsidRDefault="00AD77AB" w:rsidP="00AD77AB">
      <w:pPr>
        <w:jc w:val="center"/>
      </w:pPr>
      <w:r>
        <w:t>…………………………………………….</w:t>
      </w:r>
    </w:p>
    <w:p w:rsidR="00AD77AB" w:rsidRDefault="00AD77AB" w:rsidP="00AD77AB">
      <w:pPr>
        <w:jc w:val="center"/>
      </w:pPr>
      <w:r>
        <w:t>Miloslava Knížetová, starostka</w:t>
      </w:r>
    </w:p>
    <w:p w:rsidR="00AD77AB" w:rsidRDefault="00AD77AB" w:rsidP="00AD77AB">
      <w:pPr>
        <w:jc w:val="center"/>
      </w:pPr>
    </w:p>
    <w:p w:rsidR="00AD77AB" w:rsidRDefault="00AD77AB" w:rsidP="00AD77AB">
      <w:pPr>
        <w:jc w:val="center"/>
      </w:pPr>
    </w:p>
    <w:p w:rsidR="00AD77AB" w:rsidRDefault="00AD77AB" w:rsidP="00AD77AB">
      <w:pPr>
        <w:jc w:val="center"/>
      </w:pPr>
    </w:p>
    <w:p w:rsidR="00AD77AB" w:rsidRDefault="00AD77AB" w:rsidP="00AD77AB">
      <w:pPr>
        <w:jc w:val="center"/>
      </w:pPr>
    </w:p>
    <w:p w:rsidR="00AD77AB" w:rsidRDefault="00AD77AB" w:rsidP="00AD77AB">
      <w:pPr>
        <w:jc w:val="center"/>
      </w:pPr>
    </w:p>
    <w:p w:rsidR="00AD77AB" w:rsidRDefault="00AD77AB" w:rsidP="00AD77AB">
      <w:pPr>
        <w:jc w:val="center"/>
      </w:pPr>
      <w:r>
        <w:t>…………………….……………………………</w:t>
      </w:r>
    </w:p>
    <w:p w:rsidR="00AD77AB" w:rsidRPr="00AD77AB" w:rsidRDefault="00BB4063" w:rsidP="00AD77AB">
      <w:pPr>
        <w:jc w:val="center"/>
      </w:pPr>
      <w:r w:rsidRPr="00C74D44">
        <w:rPr>
          <w:highlight w:val="black"/>
        </w:rPr>
        <w:t>Čestmír Bělik</w:t>
      </w:r>
    </w:p>
    <w:p w:rsidR="00B565ED" w:rsidRPr="00AD77AB" w:rsidRDefault="00B565ED" w:rsidP="00B565ED">
      <w:pPr>
        <w:jc w:val="both"/>
      </w:pPr>
      <w:bookmarkStart w:id="0" w:name="_GoBack"/>
      <w:bookmarkEnd w:id="0"/>
    </w:p>
    <w:sectPr w:rsidR="00B565ED" w:rsidRPr="00AD7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96" w:rsidRDefault="00382096" w:rsidP="00AD77AB">
      <w:r>
        <w:separator/>
      </w:r>
    </w:p>
  </w:endnote>
  <w:endnote w:type="continuationSeparator" w:id="0">
    <w:p w:rsidR="00382096" w:rsidRDefault="00382096" w:rsidP="00AD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AB" w:rsidRDefault="00AD77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AB" w:rsidRDefault="00AD77A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74D44">
      <w:rPr>
        <w:noProof/>
      </w:rPr>
      <w:t>1</w:t>
    </w:r>
    <w:r>
      <w:fldChar w:fldCharType="end"/>
    </w:r>
  </w:p>
  <w:p w:rsidR="00AD77AB" w:rsidRDefault="00AD77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AB" w:rsidRDefault="00AD77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96" w:rsidRDefault="00382096" w:rsidP="00AD77AB">
      <w:r>
        <w:separator/>
      </w:r>
    </w:p>
  </w:footnote>
  <w:footnote w:type="continuationSeparator" w:id="0">
    <w:p w:rsidR="00382096" w:rsidRDefault="00382096" w:rsidP="00AD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AB" w:rsidRDefault="00AD77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AB" w:rsidRDefault="00AD77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AB" w:rsidRDefault="00AD77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63B3"/>
    <w:multiLevelType w:val="hybridMultilevel"/>
    <w:tmpl w:val="0E3C5D9A"/>
    <w:lvl w:ilvl="0" w:tplc="4A286F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5AFB"/>
    <w:multiLevelType w:val="hybridMultilevel"/>
    <w:tmpl w:val="70EEF226"/>
    <w:lvl w:ilvl="0" w:tplc="6CC2E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96718"/>
    <w:multiLevelType w:val="hybridMultilevel"/>
    <w:tmpl w:val="A57051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BD1"/>
    <w:multiLevelType w:val="hybridMultilevel"/>
    <w:tmpl w:val="FED03DD2"/>
    <w:lvl w:ilvl="0" w:tplc="59E05E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30915"/>
    <w:multiLevelType w:val="hybridMultilevel"/>
    <w:tmpl w:val="1714D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670FE"/>
    <w:multiLevelType w:val="hybridMultilevel"/>
    <w:tmpl w:val="A024ED78"/>
    <w:lvl w:ilvl="0" w:tplc="D988F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A54EC6"/>
    <w:multiLevelType w:val="hybridMultilevel"/>
    <w:tmpl w:val="56B00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C83964"/>
    <w:multiLevelType w:val="hybridMultilevel"/>
    <w:tmpl w:val="E31E84B8"/>
    <w:lvl w:ilvl="0" w:tplc="559479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B4C"/>
    <w:multiLevelType w:val="hybridMultilevel"/>
    <w:tmpl w:val="7B1AFB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B69"/>
    <w:rsid w:val="0000166C"/>
    <w:rsid w:val="000022AD"/>
    <w:rsid w:val="00004A49"/>
    <w:rsid w:val="00004C2A"/>
    <w:rsid w:val="000050C8"/>
    <w:rsid w:val="00005920"/>
    <w:rsid w:val="00007363"/>
    <w:rsid w:val="0001037B"/>
    <w:rsid w:val="000111AA"/>
    <w:rsid w:val="00021876"/>
    <w:rsid w:val="0002222C"/>
    <w:rsid w:val="00024560"/>
    <w:rsid w:val="00040CF1"/>
    <w:rsid w:val="000461A7"/>
    <w:rsid w:val="00046255"/>
    <w:rsid w:val="00046586"/>
    <w:rsid w:val="000470B5"/>
    <w:rsid w:val="0005068B"/>
    <w:rsid w:val="00050E40"/>
    <w:rsid w:val="000522F4"/>
    <w:rsid w:val="000571B1"/>
    <w:rsid w:val="000606B5"/>
    <w:rsid w:val="00065C41"/>
    <w:rsid w:val="00071DE4"/>
    <w:rsid w:val="00073F90"/>
    <w:rsid w:val="00081286"/>
    <w:rsid w:val="000829ED"/>
    <w:rsid w:val="00084DEC"/>
    <w:rsid w:val="00085EA4"/>
    <w:rsid w:val="00090D16"/>
    <w:rsid w:val="00091048"/>
    <w:rsid w:val="00095692"/>
    <w:rsid w:val="00097796"/>
    <w:rsid w:val="000B3A28"/>
    <w:rsid w:val="000B4A56"/>
    <w:rsid w:val="000C47ED"/>
    <w:rsid w:val="000D0E05"/>
    <w:rsid w:val="000D216C"/>
    <w:rsid w:val="000D3529"/>
    <w:rsid w:val="000D36F5"/>
    <w:rsid w:val="000D3977"/>
    <w:rsid w:val="000D3A82"/>
    <w:rsid w:val="000D3E28"/>
    <w:rsid w:val="000E39CC"/>
    <w:rsid w:val="000E4AE2"/>
    <w:rsid w:val="000E65C2"/>
    <w:rsid w:val="000E6862"/>
    <w:rsid w:val="000F02EA"/>
    <w:rsid w:val="000F3ABB"/>
    <w:rsid w:val="000F46D1"/>
    <w:rsid w:val="000F4932"/>
    <w:rsid w:val="000F59B2"/>
    <w:rsid w:val="000F699D"/>
    <w:rsid w:val="00100A11"/>
    <w:rsid w:val="001021F3"/>
    <w:rsid w:val="00104A3C"/>
    <w:rsid w:val="00105279"/>
    <w:rsid w:val="00106263"/>
    <w:rsid w:val="00106B05"/>
    <w:rsid w:val="0010792C"/>
    <w:rsid w:val="00115165"/>
    <w:rsid w:val="00115577"/>
    <w:rsid w:val="00115C8B"/>
    <w:rsid w:val="001239E9"/>
    <w:rsid w:val="00124D90"/>
    <w:rsid w:val="001265B0"/>
    <w:rsid w:val="0012694C"/>
    <w:rsid w:val="00127ED9"/>
    <w:rsid w:val="0013346C"/>
    <w:rsid w:val="00133560"/>
    <w:rsid w:val="00134AE7"/>
    <w:rsid w:val="00137E76"/>
    <w:rsid w:val="00140814"/>
    <w:rsid w:val="001436F1"/>
    <w:rsid w:val="00145506"/>
    <w:rsid w:val="001458C7"/>
    <w:rsid w:val="001463AC"/>
    <w:rsid w:val="00146628"/>
    <w:rsid w:val="001468C6"/>
    <w:rsid w:val="00146C66"/>
    <w:rsid w:val="00146E7C"/>
    <w:rsid w:val="001476C6"/>
    <w:rsid w:val="00147DB2"/>
    <w:rsid w:val="00147EFA"/>
    <w:rsid w:val="00154476"/>
    <w:rsid w:val="00164126"/>
    <w:rsid w:val="00164493"/>
    <w:rsid w:val="00166C07"/>
    <w:rsid w:val="0016758A"/>
    <w:rsid w:val="0017075E"/>
    <w:rsid w:val="0017250F"/>
    <w:rsid w:val="00180BCC"/>
    <w:rsid w:val="00184112"/>
    <w:rsid w:val="00184E8D"/>
    <w:rsid w:val="00192868"/>
    <w:rsid w:val="001932B4"/>
    <w:rsid w:val="00193785"/>
    <w:rsid w:val="001A2401"/>
    <w:rsid w:val="001A29AB"/>
    <w:rsid w:val="001A51D7"/>
    <w:rsid w:val="001A7542"/>
    <w:rsid w:val="001B01D4"/>
    <w:rsid w:val="001B1950"/>
    <w:rsid w:val="001B4E52"/>
    <w:rsid w:val="001B5E7E"/>
    <w:rsid w:val="001B773E"/>
    <w:rsid w:val="001C302D"/>
    <w:rsid w:val="001C33CF"/>
    <w:rsid w:val="001C3D13"/>
    <w:rsid w:val="001C431F"/>
    <w:rsid w:val="001D052A"/>
    <w:rsid w:val="001D5ACB"/>
    <w:rsid w:val="001D66B8"/>
    <w:rsid w:val="001D7302"/>
    <w:rsid w:val="001D7CB6"/>
    <w:rsid w:val="001D7DAC"/>
    <w:rsid w:val="001E1415"/>
    <w:rsid w:val="001E2788"/>
    <w:rsid w:val="001F0B7F"/>
    <w:rsid w:val="001F2220"/>
    <w:rsid w:val="001F558C"/>
    <w:rsid w:val="001F5AA4"/>
    <w:rsid w:val="002000B1"/>
    <w:rsid w:val="0020142C"/>
    <w:rsid w:val="00202D7D"/>
    <w:rsid w:val="002033C6"/>
    <w:rsid w:val="0020668F"/>
    <w:rsid w:val="00207508"/>
    <w:rsid w:val="00210CA7"/>
    <w:rsid w:val="00211FCA"/>
    <w:rsid w:val="002126B7"/>
    <w:rsid w:val="00214059"/>
    <w:rsid w:val="00214BDB"/>
    <w:rsid w:val="002202AC"/>
    <w:rsid w:val="0022172A"/>
    <w:rsid w:val="002218FF"/>
    <w:rsid w:val="00224912"/>
    <w:rsid w:val="00225C77"/>
    <w:rsid w:val="0023157D"/>
    <w:rsid w:val="00233A9A"/>
    <w:rsid w:val="00234F64"/>
    <w:rsid w:val="00237233"/>
    <w:rsid w:val="00240DED"/>
    <w:rsid w:val="00243178"/>
    <w:rsid w:val="0024386D"/>
    <w:rsid w:val="002456EF"/>
    <w:rsid w:val="00250112"/>
    <w:rsid w:val="00250720"/>
    <w:rsid w:val="00250E5B"/>
    <w:rsid w:val="002512C8"/>
    <w:rsid w:val="00255E0C"/>
    <w:rsid w:val="0026101D"/>
    <w:rsid w:val="00261203"/>
    <w:rsid w:val="00262C75"/>
    <w:rsid w:val="00264EC2"/>
    <w:rsid w:val="00265678"/>
    <w:rsid w:val="0027144F"/>
    <w:rsid w:val="00271568"/>
    <w:rsid w:val="0027300A"/>
    <w:rsid w:val="00273155"/>
    <w:rsid w:val="00274624"/>
    <w:rsid w:val="00276160"/>
    <w:rsid w:val="002765CF"/>
    <w:rsid w:val="0028100C"/>
    <w:rsid w:val="0028230D"/>
    <w:rsid w:val="002827F6"/>
    <w:rsid w:val="002850A9"/>
    <w:rsid w:val="0028586B"/>
    <w:rsid w:val="00286831"/>
    <w:rsid w:val="00287D9D"/>
    <w:rsid w:val="00290E42"/>
    <w:rsid w:val="00291132"/>
    <w:rsid w:val="002919C1"/>
    <w:rsid w:val="002949BF"/>
    <w:rsid w:val="002A5318"/>
    <w:rsid w:val="002A6E57"/>
    <w:rsid w:val="002B057B"/>
    <w:rsid w:val="002B0B73"/>
    <w:rsid w:val="002B3500"/>
    <w:rsid w:val="002B470C"/>
    <w:rsid w:val="002C2189"/>
    <w:rsid w:val="002C28E2"/>
    <w:rsid w:val="002C2EC4"/>
    <w:rsid w:val="002C48F4"/>
    <w:rsid w:val="002C4B31"/>
    <w:rsid w:val="002C6DAD"/>
    <w:rsid w:val="002C78B4"/>
    <w:rsid w:val="002D1AAE"/>
    <w:rsid w:val="002D7064"/>
    <w:rsid w:val="002E1D08"/>
    <w:rsid w:val="002E501D"/>
    <w:rsid w:val="002E5FEE"/>
    <w:rsid w:val="002E6BE3"/>
    <w:rsid w:val="002F0A2B"/>
    <w:rsid w:val="002F3FC6"/>
    <w:rsid w:val="002F776C"/>
    <w:rsid w:val="002F777A"/>
    <w:rsid w:val="00301DC1"/>
    <w:rsid w:val="00306A10"/>
    <w:rsid w:val="00317D65"/>
    <w:rsid w:val="00321628"/>
    <w:rsid w:val="00327CED"/>
    <w:rsid w:val="00327ED5"/>
    <w:rsid w:val="0033185C"/>
    <w:rsid w:val="00332CF5"/>
    <w:rsid w:val="00334606"/>
    <w:rsid w:val="0034699B"/>
    <w:rsid w:val="00353288"/>
    <w:rsid w:val="00356AEF"/>
    <w:rsid w:val="003604E9"/>
    <w:rsid w:val="00364079"/>
    <w:rsid w:val="00371B77"/>
    <w:rsid w:val="003744C5"/>
    <w:rsid w:val="00377C1D"/>
    <w:rsid w:val="003801D8"/>
    <w:rsid w:val="0038041C"/>
    <w:rsid w:val="00380C8A"/>
    <w:rsid w:val="00382096"/>
    <w:rsid w:val="003844FE"/>
    <w:rsid w:val="00387683"/>
    <w:rsid w:val="0039190D"/>
    <w:rsid w:val="00391DD5"/>
    <w:rsid w:val="00392BD5"/>
    <w:rsid w:val="003A23C0"/>
    <w:rsid w:val="003A31C0"/>
    <w:rsid w:val="003A7CAA"/>
    <w:rsid w:val="003B0372"/>
    <w:rsid w:val="003B2FFA"/>
    <w:rsid w:val="003B4454"/>
    <w:rsid w:val="003B5D70"/>
    <w:rsid w:val="003B5EF5"/>
    <w:rsid w:val="003B66EC"/>
    <w:rsid w:val="003B70A5"/>
    <w:rsid w:val="003C0E7F"/>
    <w:rsid w:val="003C164A"/>
    <w:rsid w:val="003C5F83"/>
    <w:rsid w:val="003C67DA"/>
    <w:rsid w:val="003D04D6"/>
    <w:rsid w:val="003E3377"/>
    <w:rsid w:val="003E433B"/>
    <w:rsid w:val="003E466B"/>
    <w:rsid w:val="003E508E"/>
    <w:rsid w:val="003E6346"/>
    <w:rsid w:val="003E638A"/>
    <w:rsid w:val="003F0E99"/>
    <w:rsid w:val="003F288D"/>
    <w:rsid w:val="00403EB6"/>
    <w:rsid w:val="0041165C"/>
    <w:rsid w:val="00412908"/>
    <w:rsid w:val="00422D41"/>
    <w:rsid w:val="0042503B"/>
    <w:rsid w:val="00425FC1"/>
    <w:rsid w:val="0043090B"/>
    <w:rsid w:val="00430B19"/>
    <w:rsid w:val="004334DB"/>
    <w:rsid w:val="004356D1"/>
    <w:rsid w:val="004358EF"/>
    <w:rsid w:val="00436C80"/>
    <w:rsid w:val="004375A1"/>
    <w:rsid w:val="004375EE"/>
    <w:rsid w:val="00440EC7"/>
    <w:rsid w:val="00444B47"/>
    <w:rsid w:val="00451C01"/>
    <w:rsid w:val="00455C80"/>
    <w:rsid w:val="00456AB1"/>
    <w:rsid w:val="00461805"/>
    <w:rsid w:val="00462690"/>
    <w:rsid w:val="004665B6"/>
    <w:rsid w:val="004666B7"/>
    <w:rsid w:val="004718AC"/>
    <w:rsid w:val="0047234B"/>
    <w:rsid w:val="00482C57"/>
    <w:rsid w:val="00483346"/>
    <w:rsid w:val="004833B6"/>
    <w:rsid w:val="004877D3"/>
    <w:rsid w:val="00495137"/>
    <w:rsid w:val="004A2124"/>
    <w:rsid w:val="004A2A83"/>
    <w:rsid w:val="004A2ABF"/>
    <w:rsid w:val="004A39C6"/>
    <w:rsid w:val="004A4A2A"/>
    <w:rsid w:val="004A6F06"/>
    <w:rsid w:val="004B1886"/>
    <w:rsid w:val="004B4D67"/>
    <w:rsid w:val="004B671E"/>
    <w:rsid w:val="004B69C1"/>
    <w:rsid w:val="004C0C67"/>
    <w:rsid w:val="004C1156"/>
    <w:rsid w:val="004C331E"/>
    <w:rsid w:val="004C6380"/>
    <w:rsid w:val="004D0A6B"/>
    <w:rsid w:val="004D25C4"/>
    <w:rsid w:val="004D63EC"/>
    <w:rsid w:val="004E0DD2"/>
    <w:rsid w:val="004E21B2"/>
    <w:rsid w:val="004E4008"/>
    <w:rsid w:val="004E42B5"/>
    <w:rsid w:val="004E4CFA"/>
    <w:rsid w:val="004E53C1"/>
    <w:rsid w:val="004E5D11"/>
    <w:rsid w:val="004E6437"/>
    <w:rsid w:val="004F1CDE"/>
    <w:rsid w:val="004F337D"/>
    <w:rsid w:val="004F345E"/>
    <w:rsid w:val="004F3DA8"/>
    <w:rsid w:val="004F47E9"/>
    <w:rsid w:val="0050283F"/>
    <w:rsid w:val="0050335F"/>
    <w:rsid w:val="00505AD5"/>
    <w:rsid w:val="005136FD"/>
    <w:rsid w:val="00513702"/>
    <w:rsid w:val="005148E3"/>
    <w:rsid w:val="00514ED6"/>
    <w:rsid w:val="00515EB4"/>
    <w:rsid w:val="0051627B"/>
    <w:rsid w:val="005221B1"/>
    <w:rsid w:val="005233B0"/>
    <w:rsid w:val="00525EB6"/>
    <w:rsid w:val="00526A49"/>
    <w:rsid w:val="005272C9"/>
    <w:rsid w:val="00527957"/>
    <w:rsid w:val="005300FF"/>
    <w:rsid w:val="0053048C"/>
    <w:rsid w:val="00530C6A"/>
    <w:rsid w:val="005325D5"/>
    <w:rsid w:val="005364FC"/>
    <w:rsid w:val="00540285"/>
    <w:rsid w:val="005408A6"/>
    <w:rsid w:val="005416F7"/>
    <w:rsid w:val="00541BDE"/>
    <w:rsid w:val="005431C4"/>
    <w:rsid w:val="005449A8"/>
    <w:rsid w:val="0054787C"/>
    <w:rsid w:val="00553566"/>
    <w:rsid w:val="00553C69"/>
    <w:rsid w:val="00555CDF"/>
    <w:rsid w:val="00556EEB"/>
    <w:rsid w:val="005619C9"/>
    <w:rsid w:val="00563062"/>
    <w:rsid w:val="00563ED4"/>
    <w:rsid w:val="0056464F"/>
    <w:rsid w:val="00572425"/>
    <w:rsid w:val="005725A5"/>
    <w:rsid w:val="00575281"/>
    <w:rsid w:val="00577C66"/>
    <w:rsid w:val="00580CBC"/>
    <w:rsid w:val="00581925"/>
    <w:rsid w:val="00583BEE"/>
    <w:rsid w:val="00590CE7"/>
    <w:rsid w:val="00592A92"/>
    <w:rsid w:val="00594FED"/>
    <w:rsid w:val="005952DA"/>
    <w:rsid w:val="0059733A"/>
    <w:rsid w:val="005A27A1"/>
    <w:rsid w:val="005A4BCD"/>
    <w:rsid w:val="005A57C6"/>
    <w:rsid w:val="005B2E06"/>
    <w:rsid w:val="005B7113"/>
    <w:rsid w:val="005C0D45"/>
    <w:rsid w:val="005C43C0"/>
    <w:rsid w:val="005C732A"/>
    <w:rsid w:val="005D274B"/>
    <w:rsid w:val="005D4199"/>
    <w:rsid w:val="005D7E56"/>
    <w:rsid w:val="005E31B6"/>
    <w:rsid w:val="005E3944"/>
    <w:rsid w:val="005E452C"/>
    <w:rsid w:val="005E69B0"/>
    <w:rsid w:val="005F2478"/>
    <w:rsid w:val="005F2CAE"/>
    <w:rsid w:val="00600FEF"/>
    <w:rsid w:val="0060224C"/>
    <w:rsid w:val="0060343A"/>
    <w:rsid w:val="00607A7C"/>
    <w:rsid w:val="00613718"/>
    <w:rsid w:val="0061539D"/>
    <w:rsid w:val="00616792"/>
    <w:rsid w:val="00616C76"/>
    <w:rsid w:val="006178F9"/>
    <w:rsid w:val="006211E8"/>
    <w:rsid w:val="006226C5"/>
    <w:rsid w:val="00623FFA"/>
    <w:rsid w:val="00625E7E"/>
    <w:rsid w:val="00626F63"/>
    <w:rsid w:val="006278BD"/>
    <w:rsid w:val="0063001A"/>
    <w:rsid w:val="00632086"/>
    <w:rsid w:val="006325F4"/>
    <w:rsid w:val="00632D19"/>
    <w:rsid w:val="00634975"/>
    <w:rsid w:val="00634E8A"/>
    <w:rsid w:val="00635853"/>
    <w:rsid w:val="00636168"/>
    <w:rsid w:val="006464A2"/>
    <w:rsid w:val="00647526"/>
    <w:rsid w:val="006476ED"/>
    <w:rsid w:val="00653DD8"/>
    <w:rsid w:val="00654ED7"/>
    <w:rsid w:val="00662E16"/>
    <w:rsid w:val="00662EBF"/>
    <w:rsid w:val="006655E6"/>
    <w:rsid w:val="006656B1"/>
    <w:rsid w:val="00670381"/>
    <w:rsid w:val="00674253"/>
    <w:rsid w:val="006814D7"/>
    <w:rsid w:val="00683C98"/>
    <w:rsid w:val="006840D1"/>
    <w:rsid w:val="006902A0"/>
    <w:rsid w:val="00691856"/>
    <w:rsid w:val="00691C3D"/>
    <w:rsid w:val="00693BEB"/>
    <w:rsid w:val="00694660"/>
    <w:rsid w:val="00696CB6"/>
    <w:rsid w:val="00697813"/>
    <w:rsid w:val="00697FC9"/>
    <w:rsid w:val="006A26F9"/>
    <w:rsid w:val="006A37FA"/>
    <w:rsid w:val="006A3914"/>
    <w:rsid w:val="006A50D9"/>
    <w:rsid w:val="006A5A9E"/>
    <w:rsid w:val="006A5B4D"/>
    <w:rsid w:val="006A635B"/>
    <w:rsid w:val="006A673B"/>
    <w:rsid w:val="006C1622"/>
    <w:rsid w:val="006C1A30"/>
    <w:rsid w:val="006C1B31"/>
    <w:rsid w:val="006C4DEE"/>
    <w:rsid w:val="006C521D"/>
    <w:rsid w:val="006C5933"/>
    <w:rsid w:val="006C6721"/>
    <w:rsid w:val="006C69E6"/>
    <w:rsid w:val="006C6BE9"/>
    <w:rsid w:val="006C6FB7"/>
    <w:rsid w:val="006C7D3D"/>
    <w:rsid w:val="006D055D"/>
    <w:rsid w:val="006D148D"/>
    <w:rsid w:val="006D1DFB"/>
    <w:rsid w:val="006D42F4"/>
    <w:rsid w:val="006E1B62"/>
    <w:rsid w:val="006E3E7D"/>
    <w:rsid w:val="006E4EF7"/>
    <w:rsid w:val="006E616A"/>
    <w:rsid w:val="006E63C6"/>
    <w:rsid w:val="006E7578"/>
    <w:rsid w:val="006F1D99"/>
    <w:rsid w:val="006F2B09"/>
    <w:rsid w:val="006F3E51"/>
    <w:rsid w:val="006F64ED"/>
    <w:rsid w:val="00701B34"/>
    <w:rsid w:val="0070275C"/>
    <w:rsid w:val="00703F17"/>
    <w:rsid w:val="00703FFF"/>
    <w:rsid w:val="007045D6"/>
    <w:rsid w:val="00704E28"/>
    <w:rsid w:val="00711CF7"/>
    <w:rsid w:val="007125EA"/>
    <w:rsid w:val="0071328B"/>
    <w:rsid w:val="00717B03"/>
    <w:rsid w:val="0072310F"/>
    <w:rsid w:val="0072359E"/>
    <w:rsid w:val="00725EB9"/>
    <w:rsid w:val="00731BCF"/>
    <w:rsid w:val="00732008"/>
    <w:rsid w:val="00733E88"/>
    <w:rsid w:val="00737004"/>
    <w:rsid w:val="00743DD5"/>
    <w:rsid w:val="00747429"/>
    <w:rsid w:val="00751B0E"/>
    <w:rsid w:val="007554CA"/>
    <w:rsid w:val="00755673"/>
    <w:rsid w:val="0075767F"/>
    <w:rsid w:val="007629B9"/>
    <w:rsid w:val="00763379"/>
    <w:rsid w:val="00766CDB"/>
    <w:rsid w:val="00767CB9"/>
    <w:rsid w:val="00773C94"/>
    <w:rsid w:val="00774B20"/>
    <w:rsid w:val="00774D7C"/>
    <w:rsid w:val="007751AA"/>
    <w:rsid w:val="007765D8"/>
    <w:rsid w:val="00785D6F"/>
    <w:rsid w:val="00786231"/>
    <w:rsid w:val="007946A6"/>
    <w:rsid w:val="00794AB2"/>
    <w:rsid w:val="007A03B2"/>
    <w:rsid w:val="007A35A9"/>
    <w:rsid w:val="007A436F"/>
    <w:rsid w:val="007A7AD0"/>
    <w:rsid w:val="007A7CB5"/>
    <w:rsid w:val="007B1FF3"/>
    <w:rsid w:val="007B299B"/>
    <w:rsid w:val="007B6AA6"/>
    <w:rsid w:val="007B7174"/>
    <w:rsid w:val="007C02B1"/>
    <w:rsid w:val="007C14D4"/>
    <w:rsid w:val="007C40CB"/>
    <w:rsid w:val="007C5021"/>
    <w:rsid w:val="007D0CE1"/>
    <w:rsid w:val="007D332F"/>
    <w:rsid w:val="007E0453"/>
    <w:rsid w:val="007E1D62"/>
    <w:rsid w:val="007E3165"/>
    <w:rsid w:val="007E3B94"/>
    <w:rsid w:val="007E5259"/>
    <w:rsid w:val="007E7A17"/>
    <w:rsid w:val="007F0CDA"/>
    <w:rsid w:val="007F11A3"/>
    <w:rsid w:val="007F1BEF"/>
    <w:rsid w:val="007F6153"/>
    <w:rsid w:val="007F6B9B"/>
    <w:rsid w:val="007F77A5"/>
    <w:rsid w:val="007F7BFF"/>
    <w:rsid w:val="00800AD9"/>
    <w:rsid w:val="00806BFB"/>
    <w:rsid w:val="00810FDC"/>
    <w:rsid w:val="008112AE"/>
    <w:rsid w:val="0081450C"/>
    <w:rsid w:val="00815F6E"/>
    <w:rsid w:val="00816C0F"/>
    <w:rsid w:val="00817568"/>
    <w:rsid w:val="008227F1"/>
    <w:rsid w:val="00823C3A"/>
    <w:rsid w:val="00824A7E"/>
    <w:rsid w:val="00826E4D"/>
    <w:rsid w:val="0083002E"/>
    <w:rsid w:val="00830F35"/>
    <w:rsid w:val="008327C7"/>
    <w:rsid w:val="00836750"/>
    <w:rsid w:val="00840A5D"/>
    <w:rsid w:val="00843EDF"/>
    <w:rsid w:val="00844612"/>
    <w:rsid w:val="00844F34"/>
    <w:rsid w:val="00845864"/>
    <w:rsid w:val="00846A1B"/>
    <w:rsid w:val="008478A3"/>
    <w:rsid w:val="008509CB"/>
    <w:rsid w:val="00851055"/>
    <w:rsid w:val="008516FF"/>
    <w:rsid w:val="0085235D"/>
    <w:rsid w:val="008523E1"/>
    <w:rsid w:val="00855DB1"/>
    <w:rsid w:val="00860B08"/>
    <w:rsid w:val="008662F0"/>
    <w:rsid w:val="00866BFA"/>
    <w:rsid w:val="008717DA"/>
    <w:rsid w:val="00872ECB"/>
    <w:rsid w:val="00876E64"/>
    <w:rsid w:val="008776CD"/>
    <w:rsid w:val="00881B32"/>
    <w:rsid w:val="00884563"/>
    <w:rsid w:val="008856C0"/>
    <w:rsid w:val="0089130C"/>
    <w:rsid w:val="00892318"/>
    <w:rsid w:val="00895A13"/>
    <w:rsid w:val="0089614C"/>
    <w:rsid w:val="008969E8"/>
    <w:rsid w:val="008A0180"/>
    <w:rsid w:val="008A1F91"/>
    <w:rsid w:val="008A3EF5"/>
    <w:rsid w:val="008B2777"/>
    <w:rsid w:val="008B480A"/>
    <w:rsid w:val="008C011E"/>
    <w:rsid w:val="008C0EA2"/>
    <w:rsid w:val="008C2FA7"/>
    <w:rsid w:val="008C3357"/>
    <w:rsid w:val="008C51EB"/>
    <w:rsid w:val="008D24DD"/>
    <w:rsid w:val="008D3658"/>
    <w:rsid w:val="008D4B2D"/>
    <w:rsid w:val="008D6A95"/>
    <w:rsid w:val="008D6DAE"/>
    <w:rsid w:val="008D7311"/>
    <w:rsid w:val="008E0689"/>
    <w:rsid w:val="008E10CF"/>
    <w:rsid w:val="008E160E"/>
    <w:rsid w:val="008E457C"/>
    <w:rsid w:val="008F314A"/>
    <w:rsid w:val="008F343F"/>
    <w:rsid w:val="008F5BD1"/>
    <w:rsid w:val="00902592"/>
    <w:rsid w:val="00902910"/>
    <w:rsid w:val="00902C96"/>
    <w:rsid w:val="00902CE6"/>
    <w:rsid w:val="00904C14"/>
    <w:rsid w:val="009108F0"/>
    <w:rsid w:val="0091386A"/>
    <w:rsid w:val="0091622C"/>
    <w:rsid w:val="00916975"/>
    <w:rsid w:val="00920D05"/>
    <w:rsid w:val="00921813"/>
    <w:rsid w:val="00924082"/>
    <w:rsid w:val="00931113"/>
    <w:rsid w:val="00935D10"/>
    <w:rsid w:val="00940728"/>
    <w:rsid w:val="00940910"/>
    <w:rsid w:val="00941F75"/>
    <w:rsid w:val="00943F09"/>
    <w:rsid w:val="00946407"/>
    <w:rsid w:val="00946B3D"/>
    <w:rsid w:val="009477EF"/>
    <w:rsid w:val="0094797E"/>
    <w:rsid w:val="009539A5"/>
    <w:rsid w:val="009549B1"/>
    <w:rsid w:val="0095575E"/>
    <w:rsid w:val="009620B6"/>
    <w:rsid w:val="00962384"/>
    <w:rsid w:val="00962672"/>
    <w:rsid w:val="00965E62"/>
    <w:rsid w:val="00967597"/>
    <w:rsid w:val="00974655"/>
    <w:rsid w:val="0097490A"/>
    <w:rsid w:val="009778EC"/>
    <w:rsid w:val="009847F9"/>
    <w:rsid w:val="009857A1"/>
    <w:rsid w:val="00985E98"/>
    <w:rsid w:val="00985F85"/>
    <w:rsid w:val="00986005"/>
    <w:rsid w:val="009861EE"/>
    <w:rsid w:val="00990927"/>
    <w:rsid w:val="0099101C"/>
    <w:rsid w:val="00994DE2"/>
    <w:rsid w:val="009A0287"/>
    <w:rsid w:val="009A2BD6"/>
    <w:rsid w:val="009A2F11"/>
    <w:rsid w:val="009A303F"/>
    <w:rsid w:val="009A329F"/>
    <w:rsid w:val="009A39F4"/>
    <w:rsid w:val="009A40A5"/>
    <w:rsid w:val="009A467D"/>
    <w:rsid w:val="009A6F2E"/>
    <w:rsid w:val="009A73D8"/>
    <w:rsid w:val="009B0CE9"/>
    <w:rsid w:val="009B373B"/>
    <w:rsid w:val="009B508F"/>
    <w:rsid w:val="009B5E03"/>
    <w:rsid w:val="009B68BD"/>
    <w:rsid w:val="009C22BB"/>
    <w:rsid w:val="009C5510"/>
    <w:rsid w:val="009D1659"/>
    <w:rsid w:val="009D2594"/>
    <w:rsid w:val="009D38CF"/>
    <w:rsid w:val="009D3D1F"/>
    <w:rsid w:val="009D7580"/>
    <w:rsid w:val="009D78AA"/>
    <w:rsid w:val="009E31BD"/>
    <w:rsid w:val="009E489E"/>
    <w:rsid w:val="009E5518"/>
    <w:rsid w:val="009E56A3"/>
    <w:rsid w:val="009F0310"/>
    <w:rsid w:val="009F0D25"/>
    <w:rsid w:val="009F2FB2"/>
    <w:rsid w:val="009F3EB2"/>
    <w:rsid w:val="00A009D3"/>
    <w:rsid w:val="00A05C69"/>
    <w:rsid w:val="00A05CF8"/>
    <w:rsid w:val="00A109C6"/>
    <w:rsid w:val="00A1165D"/>
    <w:rsid w:val="00A137AE"/>
    <w:rsid w:val="00A13BC7"/>
    <w:rsid w:val="00A1406B"/>
    <w:rsid w:val="00A14E63"/>
    <w:rsid w:val="00A21006"/>
    <w:rsid w:val="00A24ADB"/>
    <w:rsid w:val="00A25A1C"/>
    <w:rsid w:val="00A2794D"/>
    <w:rsid w:val="00A32D96"/>
    <w:rsid w:val="00A37FFB"/>
    <w:rsid w:val="00A437F0"/>
    <w:rsid w:val="00A477FD"/>
    <w:rsid w:val="00A47A62"/>
    <w:rsid w:val="00A51657"/>
    <w:rsid w:val="00A530A5"/>
    <w:rsid w:val="00A5469D"/>
    <w:rsid w:val="00A577A0"/>
    <w:rsid w:val="00A664E9"/>
    <w:rsid w:val="00A67BEB"/>
    <w:rsid w:val="00A67FF2"/>
    <w:rsid w:val="00A7307B"/>
    <w:rsid w:val="00A73E0E"/>
    <w:rsid w:val="00A77906"/>
    <w:rsid w:val="00A77CDD"/>
    <w:rsid w:val="00A86010"/>
    <w:rsid w:val="00A863C2"/>
    <w:rsid w:val="00A87E4D"/>
    <w:rsid w:val="00A90314"/>
    <w:rsid w:val="00A92A7A"/>
    <w:rsid w:val="00A961B7"/>
    <w:rsid w:val="00A96D17"/>
    <w:rsid w:val="00AA005B"/>
    <w:rsid w:val="00AA1846"/>
    <w:rsid w:val="00AA1BC4"/>
    <w:rsid w:val="00AA1F09"/>
    <w:rsid w:val="00AA49DE"/>
    <w:rsid w:val="00AA4E5D"/>
    <w:rsid w:val="00AA64C4"/>
    <w:rsid w:val="00AB0499"/>
    <w:rsid w:val="00AB294B"/>
    <w:rsid w:val="00AB3177"/>
    <w:rsid w:val="00AB7B17"/>
    <w:rsid w:val="00AC1AD3"/>
    <w:rsid w:val="00AC679D"/>
    <w:rsid w:val="00AC7110"/>
    <w:rsid w:val="00AD3B46"/>
    <w:rsid w:val="00AD5171"/>
    <w:rsid w:val="00AD6EDE"/>
    <w:rsid w:val="00AD77AB"/>
    <w:rsid w:val="00AD79B9"/>
    <w:rsid w:val="00AD7F8A"/>
    <w:rsid w:val="00AE386F"/>
    <w:rsid w:val="00AE449F"/>
    <w:rsid w:val="00AE46C9"/>
    <w:rsid w:val="00AE5FDD"/>
    <w:rsid w:val="00AF1ECB"/>
    <w:rsid w:val="00AF1EE2"/>
    <w:rsid w:val="00AF218F"/>
    <w:rsid w:val="00AF5693"/>
    <w:rsid w:val="00AF6002"/>
    <w:rsid w:val="00B0147D"/>
    <w:rsid w:val="00B06911"/>
    <w:rsid w:val="00B0756C"/>
    <w:rsid w:val="00B11A47"/>
    <w:rsid w:val="00B13502"/>
    <w:rsid w:val="00B13B1F"/>
    <w:rsid w:val="00B1595D"/>
    <w:rsid w:val="00B240D5"/>
    <w:rsid w:val="00B32894"/>
    <w:rsid w:val="00B37108"/>
    <w:rsid w:val="00B40D83"/>
    <w:rsid w:val="00B41C0F"/>
    <w:rsid w:val="00B45103"/>
    <w:rsid w:val="00B468A4"/>
    <w:rsid w:val="00B51827"/>
    <w:rsid w:val="00B526A9"/>
    <w:rsid w:val="00B54040"/>
    <w:rsid w:val="00B565ED"/>
    <w:rsid w:val="00B6272D"/>
    <w:rsid w:val="00B63491"/>
    <w:rsid w:val="00B64837"/>
    <w:rsid w:val="00B674F0"/>
    <w:rsid w:val="00B67B59"/>
    <w:rsid w:val="00B71086"/>
    <w:rsid w:val="00B76ACD"/>
    <w:rsid w:val="00B76B48"/>
    <w:rsid w:val="00B77A83"/>
    <w:rsid w:val="00B816E0"/>
    <w:rsid w:val="00B826F4"/>
    <w:rsid w:val="00B836DD"/>
    <w:rsid w:val="00B9780B"/>
    <w:rsid w:val="00BA0165"/>
    <w:rsid w:val="00BA5D30"/>
    <w:rsid w:val="00BA6377"/>
    <w:rsid w:val="00BB28EC"/>
    <w:rsid w:val="00BB4063"/>
    <w:rsid w:val="00BB4B10"/>
    <w:rsid w:val="00BB7F1C"/>
    <w:rsid w:val="00BC0DDD"/>
    <w:rsid w:val="00BC22C0"/>
    <w:rsid w:val="00BC3522"/>
    <w:rsid w:val="00BC52DB"/>
    <w:rsid w:val="00BC74CB"/>
    <w:rsid w:val="00BD6A7D"/>
    <w:rsid w:val="00BD6B98"/>
    <w:rsid w:val="00BE13F3"/>
    <w:rsid w:val="00BE59BA"/>
    <w:rsid w:val="00BE5F61"/>
    <w:rsid w:val="00BE6E36"/>
    <w:rsid w:val="00BE75F8"/>
    <w:rsid w:val="00BF1A1B"/>
    <w:rsid w:val="00BF21B2"/>
    <w:rsid w:val="00BF3113"/>
    <w:rsid w:val="00BF5097"/>
    <w:rsid w:val="00C0111A"/>
    <w:rsid w:val="00C06BAC"/>
    <w:rsid w:val="00C07200"/>
    <w:rsid w:val="00C1102B"/>
    <w:rsid w:val="00C11165"/>
    <w:rsid w:val="00C16763"/>
    <w:rsid w:val="00C1677F"/>
    <w:rsid w:val="00C17647"/>
    <w:rsid w:val="00C2045A"/>
    <w:rsid w:val="00C2203C"/>
    <w:rsid w:val="00C22F6B"/>
    <w:rsid w:val="00C22FA9"/>
    <w:rsid w:val="00C23BE7"/>
    <w:rsid w:val="00C24089"/>
    <w:rsid w:val="00C24923"/>
    <w:rsid w:val="00C27B4F"/>
    <w:rsid w:val="00C30231"/>
    <w:rsid w:val="00C323BD"/>
    <w:rsid w:val="00C35912"/>
    <w:rsid w:val="00C460FC"/>
    <w:rsid w:val="00C47A8E"/>
    <w:rsid w:val="00C50EE0"/>
    <w:rsid w:val="00C50F27"/>
    <w:rsid w:val="00C53CCA"/>
    <w:rsid w:val="00C64D8B"/>
    <w:rsid w:val="00C65501"/>
    <w:rsid w:val="00C665A3"/>
    <w:rsid w:val="00C720B9"/>
    <w:rsid w:val="00C7258D"/>
    <w:rsid w:val="00C747B2"/>
    <w:rsid w:val="00C74D44"/>
    <w:rsid w:val="00C8429C"/>
    <w:rsid w:val="00C84B47"/>
    <w:rsid w:val="00C860F4"/>
    <w:rsid w:val="00C87382"/>
    <w:rsid w:val="00C875E3"/>
    <w:rsid w:val="00C909A9"/>
    <w:rsid w:val="00C923B0"/>
    <w:rsid w:val="00C97123"/>
    <w:rsid w:val="00CA0ABD"/>
    <w:rsid w:val="00CA0C52"/>
    <w:rsid w:val="00CA1EA8"/>
    <w:rsid w:val="00CA2D05"/>
    <w:rsid w:val="00CA3C0C"/>
    <w:rsid w:val="00CA47F0"/>
    <w:rsid w:val="00CB6F81"/>
    <w:rsid w:val="00CC50A8"/>
    <w:rsid w:val="00CC62B7"/>
    <w:rsid w:val="00CC6A8B"/>
    <w:rsid w:val="00CC7077"/>
    <w:rsid w:val="00CD1644"/>
    <w:rsid w:val="00CD7327"/>
    <w:rsid w:val="00CE0CD9"/>
    <w:rsid w:val="00CE2A6A"/>
    <w:rsid w:val="00CE4A02"/>
    <w:rsid w:val="00CE781E"/>
    <w:rsid w:val="00CF00B8"/>
    <w:rsid w:val="00CF04BD"/>
    <w:rsid w:val="00CF0751"/>
    <w:rsid w:val="00CF1811"/>
    <w:rsid w:val="00CF6544"/>
    <w:rsid w:val="00D0023C"/>
    <w:rsid w:val="00D00DC4"/>
    <w:rsid w:val="00D028CF"/>
    <w:rsid w:val="00D04173"/>
    <w:rsid w:val="00D04910"/>
    <w:rsid w:val="00D07D47"/>
    <w:rsid w:val="00D128B9"/>
    <w:rsid w:val="00D21A27"/>
    <w:rsid w:val="00D2203C"/>
    <w:rsid w:val="00D23758"/>
    <w:rsid w:val="00D267E1"/>
    <w:rsid w:val="00D26E76"/>
    <w:rsid w:val="00D2758E"/>
    <w:rsid w:val="00D30CF8"/>
    <w:rsid w:val="00D36AB8"/>
    <w:rsid w:val="00D37586"/>
    <w:rsid w:val="00D37DB2"/>
    <w:rsid w:val="00D41E70"/>
    <w:rsid w:val="00D43852"/>
    <w:rsid w:val="00D5000F"/>
    <w:rsid w:val="00D504E2"/>
    <w:rsid w:val="00D508A7"/>
    <w:rsid w:val="00D522FE"/>
    <w:rsid w:val="00D52E98"/>
    <w:rsid w:val="00D6006D"/>
    <w:rsid w:val="00D61D53"/>
    <w:rsid w:val="00D63387"/>
    <w:rsid w:val="00D63C2F"/>
    <w:rsid w:val="00D63C41"/>
    <w:rsid w:val="00D63E18"/>
    <w:rsid w:val="00D6421E"/>
    <w:rsid w:val="00D65B2B"/>
    <w:rsid w:val="00D664F2"/>
    <w:rsid w:val="00D70038"/>
    <w:rsid w:val="00D72073"/>
    <w:rsid w:val="00D72CA0"/>
    <w:rsid w:val="00D72EB9"/>
    <w:rsid w:val="00D739D8"/>
    <w:rsid w:val="00D770B2"/>
    <w:rsid w:val="00D7757E"/>
    <w:rsid w:val="00D81CB4"/>
    <w:rsid w:val="00D85D66"/>
    <w:rsid w:val="00D92599"/>
    <w:rsid w:val="00D93521"/>
    <w:rsid w:val="00D94784"/>
    <w:rsid w:val="00D9678C"/>
    <w:rsid w:val="00DA0CC3"/>
    <w:rsid w:val="00DA0FE8"/>
    <w:rsid w:val="00DA358E"/>
    <w:rsid w:val="00DA5C0C"/>
    <w:rsid w:val="00DA7200"/>
    <w:rsid w:val="00DB3EC4"/>
    <w:rsid w:val="00DB43F1"/>
    <w:rsid w:val="00DB70A0"/>
    <w:rsid w:val="00DB7EF2"/>
    <w:rsid w:val="00DC4ECC"/>
    <w:rsid w:val="00DD0076"/>
    <w:rsid w:val="00DD09B0"/>
    <w:rsid w:val="00DD357F"/>
    <w:rsid w:val="00DD6626"/>
    <w:rsid w:val="00DE0421"/>
    <w:rsid w:val="00DE4E7F"/>
    <w:rsid w:val="00DF2DAF"/>
    <w:rsid w:val="00DF609B"/>
    <w:rsid w:val="00DF6D7B"/>
    <w:rsid w:val="00E005D0"/>
    <w:rsid w:val="00E00E4E"/>
    <w:rsid w:val="00E011CD"/>
    <w:rsid w:val="00E01841"/>
    <w:rsid w:val="00E020B8"/>
    <w:rsid w:val="00E0283B"/>
    <w:rsid w:val="00E05B57"/>
    <w:rsid w:val="00E0672B"/>
    <w:rsid w:val="00E077E6"/>
    <w:rsid w:val="00E07A8E"/>
    <w:rsid w:val="00E1041E"/>
    <w:rsid w:val="00E12443"/>
    <w:rsid w:val="00E13D94"/>
    <w:rsid w:val="00E14A5F"/>
    <w:rsid w:val="00E16EAC"/>
    <w:rsid w:val="00E24AB6"/>
    <w:rsid w:val="00E25380"/>
    <w:rsid w:val="00E258E6"/>
    <w:rsid w:val="00E26202"/>
    <w:rsid w:val="00E26CAE"/>
    <w:rsid w:val="00E27399"/>
    <w:rsid w:val="00E31E1A"/>
    <w:rsid w:val="00E3364E"/>
    <w:rsid w:val="00E3607E"/>
    <w:rsid w:val="00E364EE"/>
    <w:rsid w:val="00E369B8"/>
    <w:rsid w:val="00E40B86"/>
    <w:rsid w:val="00E41055"/>
    <w:rsid w:val="00E44395"/>
    <w:rsid w:val="00E45002"/>
    <w:rsid w:val="00E45B8A"/>
    <w:rsid w:val="00E47549"/>
    <w:rsid w:val="00E52240"/>
    <w:rsid w:val="00E529C3"/>
    <w:rsid w:val="00E54188"/>
    <w:rsid w:val="00E544FC"/>
    <w:rsid w:val="00E548BB"/>
    <w:rsid w:val="00E56BC5"/>
    <w:rsid w:val="00E57BFE"/>
    <w:rsid w:val="00E60CCE"/>
    <w:rsid w:val="00E630F1"/>
    <w:rsid w:val="00E65BA6"/>
    <w:rsid w:val="00E71205"/>
    <w:rsid w:val="00E72085"/>
    <w:rsid w:val="00E724CC"/>
    <w:rsid w:val="00E73C43"/>
    <w:rsid w:val="00E77403"/>
    <w:rsid w:val="00E77772"/>
    <w:rsid w:val="00E828BC"/>
    <w:rsid w:val="00E83300"/>
    <w:rsid w:val="00E84507"/>
    <w:rsid w:val="00E9113E"/>
    <w:rsid w:val="00E948E7"/>
    <w:rsid w:val="00E9625A"/>
    <w:rsid w:val="00E96C75"/>
    <w:rsid w:val="00EA076B"/>
    <w:rsid w:val="00EA1A8C"/>
    <w:rsid w:val="00EA3BBA"/>
    <w:rsid w:val="00EA3EF8"/>
    <w:rsid w:val="00EA40F3"/>
    <w:rsid w:val="00EA509F"/>
    <w:rsid w:val="00EB33FE"/>
    <w:rsid w:val="00EB4EF9"/>
    <w:rsid w:val="00EB5918"/>
    <w:rsid w:val="00EB592F"/>
    <w:rsid w:val="00EC259B"/>
    <w:rsid w:val="00EC437A"/>
    <w:rsid w:val="00EC6E42"/>
    <w:rsid w:val="00ED4298"/>
    <w:rsid w:val="00ED5D70"/>
    <w:rsid w:val="00ED7D7E"/>
    <w:rsid w:val="00EE0292"/>
    <w:rsid w:val="00EE0EE9"/>
    <w:rsid w:val="00EE1D1F"/>
    <w:rsid w:val="00EE3C91"/>
    <w:rsid w:val="00EE4B71"/>
    <w:rsid w:val="00EE5009"/>
    <w:rsid w:val="00EE5583"/>
    <w:rsid w:val="00EE5784"/>
    <w:rsid w:val="00EE7277"/>
    <w:rsid w:val="00EE7E98"/>
    <w:rsid w:val="00EE7F11"/>
    <w:rsid w:val="00EF37C9"/>
    <w:rsid w:val="00EF5B1A"/>
    <w:rsid w:val="00EF748C"/>
    <w:rsid w:val="00EF7E23"/>
    <w:rsid w:val="00F00696"/>
    <w:rsid w:val="00F023FA"/>
    <w:rsid w:val="00F0253B"/>
    <w:rsid w:val="00F04537"/>
    <w:rsid w:val="00F1700E"/>
    <w:rsid w:val="00F2215D"/>
    <w:rsid w:val="00F24513"/>
    <w:rsid w:val="00F24936"/>
    <w:rsid w:val="00F24992"/>
    <w:rsid w:val="00F2529C"/>
    <w:rsid w:val="00F25D72"/>
    <w:rsid w:val="00F262A2"/>
    <w:rsid w:val="00F30826"/>
    <w:rsid w:val="00F326B7"/>
    <w:rsid w:val="00F34362"/>
    <w:rsid w:val="00F349A9"/>
    <w:rsid w:val="00F34A4A"/>
    <w:rsid w:val="00F34C29"/>
    <w:rsid w:val="00F42F7C"/>
    <w:rsid w:val="00F4355F"/>
    <w:rsid w:val="00F4693D"/>
    <w:rsid w:val="00F47840"/>
    <w:rsid w:val="00F53DE9"/>
    <w:rsid w:val="00F55498"/>
    <w:rsid w:val="00F56A17"/>
    <w:rsid w:val="00F60AA3"/>
    <w:rsid w:val="00F6259C"/>
    <w:rsid w:val="00F644DC"/>
    <w:rsid w:val="00F64636"/>
    <w:rsid w:val="00F64B69"/>
    <w:rsid w:val="00F651B2"/>
    <w:rsid w:val="00F66194"/>
    <w:rsid w:val="00F7336E"/>
    <w:rsid w:val="00F744B0"/>
    <w:rsid w:val="00F74E03"/>
    <w:rsid w:val="00F75CC3"/>
    <w:rsid w:val="00F77C16"/>
    <w:rsid w:val="00F81933"/>
    <w:rsid w:val="00F8488F"/>
    <w:rsid w:val="00F84969"/>
    <w:rsid w:val="00F84D27"/>
    <w:rsid w:val="00F91A60"/>
    <w:rsid w:val="00F9536B"/>
    <w:rsid w:val="00F9585B"/>
    <w:rsid w:val="00F962FA"/>
    <w:rsid w:val="00F9731E"/>
    <w:rsid w:val="00FA0277"/>
    <w:rsid w:val="00FA0E2D"/>
    <w:rsid w:val="00FA1136"/>
    <w:rsid w:val="00FA337D"/>
    <w:rsid w:val="00FA3C93"/>
    <w:rsid w:val="00FA78D3"/>
    <w:rsid w:val="00FA79DA"/>
    <w:rsid w:val="00FB1003"/>
    <w:rsid w:val="00FB1F1B"/>
    <w:rsid w:val="00FB55E4"/>
    <w:rsid w:val="00FB5E74"/>
    <w:rsid w:val="00FB61D3"/>
    <w:rsid w:val="00FB78FC"/>
    <w:rsid w:val="00FC50C1"/>
    <w:rsid w:val="00FC661B"/>
    <w:rsid w:val="00FC713C"/>
    <w:rsid w:val="00FC7693"/>
    <w:rsid w:val="00FD033F"/>
    <w:rsid w:val="00FD0434"/>
    <w:rsid w:val="00FD0722"/>
    <w:rsid w:val="00FD6A73"/>
    <w:rsid w:val="00FD6FD1"/>
    <w:rsid w:val="00FE1872"/>
    <w:rsid w:val="00FE207D"/>
    <w:rsid w:val="00FE60C1"/>
    <w:rsid w:val="00FE693C"/>
    <w:rsid w:val="00FE6AC9"/>
    <w:rsid w:val="00FE7049"/>
    <w:rsid w:val="00FE7572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22C6-B49D-4E66-AC3B-4BD91E04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6FD1"/>
    <w:pPr>
      <w:keepNext/>
      <w:jc w:val="both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6FD1"/>
    <w:pPr>
      <w:keepNext/>
      <w:widowControl w:val="0"/>
      <w:suppressAutoHyphens/>
      <w:overflowPunct w:val="0"/>
      <w:autoSpaceDE w:val="0"/>
      <w:autoSpaceDN w:val="0"/>
      <w:adjustRightInd w:val="0"/>
      <w:ind w:left="1069"/>
      <w:jc w:val="both"/>
      <w:outlineLvl w:val="1"/>
    </w:pPr>
    <w:rPr>
      <w:rFonts w:ascii="Arial" w:hAnsi="Arial"/>
      <w:i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565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522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FD6FD1"/>
    <w:rPr>
      <w:b/>
      <w:bCs/>
      <w:i/>
      <w:iCs/>
      <w:sz w:val="24"/>
      <w:szCs w:val="24"/>
    </w:rPr>
  </w:style>
  <w:style w:type="character" w:customStyle="1" w:styleId="Nadpis2Char">
    <w:name w:val="Nadpis 2 Char"/>
    <w:link w:val="Nadpis2"/>
    <w:semiHidden/>
    <w:rsid w:val="00FD6FD1"/>
    <w:rPr>
      <w:rFonts w:ascii="Arial" w:hAnsi="Arial"/>
      <w:i/>
      <w:sz w:val="24"/>
    </w:rPr>
  </w:style>
  <w:style w:type="paragraph" w:styleId="Odstavecseseznamem">
    <w:name w:val="List Paragraph"/>
    <w:basedOn w:val="Normln"/>
    <w:uiPriority w:val="34"/>
    <w:qFormat/>
    <w:rsid w:val="00AB7B17"/>
    <w:pPr>
      <w:ind w:left="708"/>
    </w:pPr>
  </w:style>
  <w:style w:type="character" w:customStyle="1" w:styleId="Nadpis3Char">
    <w:name w:val="Nadpis 3 Char"/>
    <w:link w:val="Nadpis3"/>
    <w:semiHidden/>
    <w:rsid w:val="00B565E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kladntext2">
    <w:name w:val="Body Text 2"/>
    <w:basedOn w:val="Normln"/>
    <w:link w:val="Zkladntext2Char"/>
    <w:unhideWhenUsed/>
    <w:rsid w:val="00B565ED"/>
    <w:pPr>
      <w:jc w:val="both"/>
    </w:pPr>
  </w:style>
  <w:style w:type="character" w:customStyle="1" w:styleId="Zkladntext2Char">
    <w:name w:val="Základní text 2 Char"/>
    <w:link w:val="Zkladntext2"/>
    <w:rsid w:val="00B565ED"/>
    <w:rPr>
      <w:sz w:val="24"/>
      <w:szCs w:val="24"/>
    </w:rPr>
  </w:style>
  <w:style w:type="paragraph" w:styleId="Zhlav">
    <w:name w:val="header"/>
    <w:basedOn w:val="Normln"/>
    <w:link w:val="ZhlavChar"/>
    <w:rsid w:val="00AD77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D77A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D77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D77AB"/>
    <w:rPr>
      <w:sz w:val="24"/>
      <w:szCs w:val="24"/>
    </w:rPr>
  </w:style>
  <w:style w:type="paragraph" w:styleId="Textbubliny">
    <w:name w:val="Balloon Text"/>
    <w:basedOn w:val="Normln"/>
    <w:link w:val="TextbublinyChar"/>
    <w:rsid w:val="00EA07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A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Muller</dc:creator>
  <cp:keywords/>
  <dc:description/>
  <cp:lastModifiedBy>bratronice</cp:lastModifiedBy>
  <cp:revision>2</cp:revision>
  <cp:lastPrinted>2019-12-16T10:19:00Z</cp:lastPrinted>
  <dcterms:created xsi:type="dcterms:W3CDTF">2020-02-24T15:46:00Z</dcterms:created>
  <dcterms:modified xsi:type="dcterms:W3CDTF">2020-02-24T15:46:00Z</dcterms:modified>
</cp:coreProperties>
</file>