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9F5198" w:rsidRDefault="000827CC" w:rsidP="009F5198">
      <w:pPr>
        <w:ind w:right="-242"/>
        <w:jc w:val="both"/>
        <w:rPr>
          <w:b/>
          <w:color w:val="000000"/>
          <w:sz w:val="10"/>
          <w:szCs w:val="10"/>
        </w:rPr>
      </w:pPr>
      <w:r>
        <w:rPr>
          <w:noProof/>
          <w:lang w:eastAsia="cs-CZ"/>
        </w:rPr>
        <w:drawing>
          <wp:anchor distT="0" distB="0" distL="114935" distR="114935" simplePos="0" relativeHeight="251654656" behindDoc="0" locked="0" layoutInCell="1" allowOverlap="1" wp14:anchorId="300D2963" wp14:editId="03F98D3D">
            <wp:simplePos x="0" y="0"/>
            <wp:positionH relativeFrom="column">
              <wp:posOffset>4844415</wp:posOffset>
            </wp:positionH>
            <wp:positionV relativeFrom="paragraph">
              <wp:posOffset>-8890</wp:posOffset>
            </wp:positionV>
            <wp:extent cx="1143000" cy="1227279"/>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3000" cy="1227279"/>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861B1">
        <w:rPr>
          <w:b/>
          <w:color w:val="000000"/>
          <w:sz w:val="72"/>
          <w:szCs w:val="72"/>
        </w:rPr>
        <w:t xml:space="preserve">  </w:t>
      </w:r>
    </w:p>
    <w:p w:rsidR="00B20404" w:rsidRDefault="009F5198"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10"/>
          <w:szCs w:val="10"/>
        </w:rPr>
        <w:t xml:space="preserve">                            </w:t>
      </w:r>
      <w:r w:rsidR="00BD68B9">
        <w:rPr>
          <w:b/>
          <w:color w:val="000000"/>
          <w:sz w:val="72"/>
          <w:szCs w:val="72"/>
        </w:rPr>
        <w:t>BRATRONICE</w:t>
      </w:r>
    </w:p>
    <w:p w:rsidR="00D21D34" w:rsidRPr="00B20404" w:rsidRDefault="00534308"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48"/>
          <w:szCs w:val="48"/>
        </w:rPr>
        <w:t xml:space="preserve"> </w:t>
      </w:r>
      <w:r w:rsidR="00651B57">
        <w:rPr>
          <w:b/>
          <w:color w:val="000000"/>
          <w:sz w:val="48"/>
          <w:szCs w:val="48"/>
        </w:rPr>
        <w:t xml:space="preserve">     NAŠE </w:t>
      </w:r>
      <w:proofErr w:type="gramStart"/>
      <w:r w:rsidR="00651B57">
        <w:rPr>
          <w:b/>
          <w:color w:val="000000"/>
          <w:sz w:val="48"/>
          <w:szCs w:val="48"/>
        </w:rPr>
        <w:t>OBEC</w:t>
      </w:r>
      <w:r w:rsidR="00D41CF6">
        <w:rPr>
          <w:b/>
          <w:color w:val="000000"/>
          <w:sz w:val="48"/>
          <w:szCs w:val="48"/>
        </w:rPr>
        <w:t xml:space="preserve">  </w:t>
      </w:r>
      <w:r w:rsidR="00072B8F">
        <w:rPr>
          <w:b/>
          <w:color w:val="000000"/>
          <w:sz w:val="48"/>
          <w:szCs w:val="48"/>
        </w:rPr>
        <w:t>3</w:t>
      </w:r>
      <w:r w:rsidR="004A3A0E">
        <w:rPr>
          <w:b/>
          <w:color w:val="000000"/>
          <w:sz w:val="48"/>
          <w:szCs w:val="48"/>
        </w:rPr>
        <w:t xml:space="preserve"> </w:t>
      </w:r>
      <w:r w:rsidR="00651B57">
        <w:rPr>
          <w:b/>
          <w:color w:val="000000"/>
          <w:sz w:val="48"/>
          <w:szCs w:val="48"/>
        </w:rPr>
        <w:t>/</w:t>
      </w:r>
      <w:r w:rsidR="00D41CF6">
        <w:rPr>
          <w:b/>
          <w:color w:val="000000"/>
          <w:sz w:val="48"/>
          <w:szCs w:val="48"/>
        </w:rPr>
        <w:t xml:space="preserve"> </w:t>
      </w:r>
      <w:r w:rsidR="00D21D34">
        <w:rPr>
          <w:b/>
          <w:color w:val="000000"/>
          <w:sz w:val="48"/>
          <w:szCs w:val="48"/>
        </w:rPr>
        <w:t>201</w:t>
      </w:r>
      <w:r w:rsidR="008D3967">
        <w:rPr>
          <w:b/>
          <w:color w:val="000000"/>
          <w:sz w:val="48"/>
          <w:szCs w:val="48"/>
        </w:rPr>
        <w:t>7</w:t>
      </w:r>
      <w:proofErr w:type="gramEnd"/>
    </w:p>
    <w:p w:rsidR="009663C6" w:rsidRPr="00874F41" w:rsidRDefault="00B20404" w:rsidP="002D17FF">
      <w:pPr>
        <w:pBdr>
          <w:top w:val="single" w:sz="4" w:space="0" w:color="auto"/>
          <w:left w:val="single" w:sz="4" w:space="4" w:color="auto"/>
          <w:bottom w:val="single" w:sz="4" w:space="1" w:color="auto"/>
          <w:right w:val="single" w:sz="4" w:space="4" w:color="auto"/>
        </w:pBdr>
        <w:ind w:right="-242"/>
        <w:rPr>
          <w:b/>
          <w:color w:val="000000"/>
          <w:sz w:val="36"/>
          <w:szCs w:val="36"/>
        </w:rPr>
      </w:pPr>
      <w:r>
        <w:rPr>
          <w:b/>
          <w:color w:val="000000"/>
          <w:sz w:val="36"/>
          <w:szCs w:val="36"/>
        </w:rPr>
        <w:t xml:space="preserve">        </w:t>
      </w:r>
      <w:r w:rsidR="008D3967">
        <w:rPr>
          <w:b/>
          <w:color w:val="000000"/>
          <w:sz w:val="36"/>
          <w:szCs w:val="36"/>
        </w:rPr>
        <w:t>19</w:t>
      </w:r>
      <w:r w:rsidR="00D21D34">
        <w:rPr>
          <w:b/>
          <w:color w:val="000000"/>
          <w:sz w:val="36"/>
          <w:szCs w:val="36"/>
        </w:rPr>
        <w:t>. ročník</w:t>
      </w:r>
    </w:p>
    <w:p w:rsidR="006371A7" w:rsidRDefault="006371A7" w:rsidP="00E279C9">
      <w:pPr>
        <w:pStyle w:val="Normlnweb"/>
        <w:spacing w:before="0" w:after="0"/>
        <w:jc w:val="both"/>
        <w:rPr>
          <w:rStyle w:val="Siln"/>
          <w:b w:val="0"/>
          <w:sz w:val="10"/>
          <w:szCs w:val="10"/>
        </w:rPr>
      </w:pPr>
    </w:p>
    <w:p w:rsidR="0035441E" w:rsidRPr="008E5C8D" w:rsidRDefault="0035441E" w:rsidP="0035441E">
      <w:pPr>
        <w:rPr>
          <w:rFonts w:eastAsiaTheme="minorHAnsi"/>
          <w:sz w:val="28"/>
          <w:szCs w:val="28"/>
          <w:lang w:eastAsia="en-US"/>
        </w:rPr>
      </w:pPr>
      <w:r w:rsidRPr="008E5C8D">
        <w:rPr>
          <w:rFonts w:eastAsiaTheme="minorHAnsi"/>
          <w:sz w:val="28"/>
          <w:szCs w:val="28"/>
          <w:lang w:eastAsia="en-US"/>
        </w:rPr>
        <w:t>Vážení spoluobčané,</w:t>
      </w:r>
    </w:p>
    <w:p w:rsidR="00E76C8A" w:rsidRDefault="00E76C8A" w:rsidP="0035441E">
      <w:pPr>
        <w:suppressAutoHyphens w:val="0"/>
        <w:jc w:val="both"/>
        <w:rPr>
          <w:rFonts w:eastAsiaTheme="minorHAnsi"/>
          <w:sz w:val="10"/>
          <w:szCs w:val="10"/>
          <w:lang w:eastAsia="en-US"/>
        </w:rPr>
      </w:pPr>
    </w:p>
    <w:p w:rsidR="0035441E" w:rsidRPr="008E5C8D" w:rsidRDefault="0035441E" w:rsidP="0035441E">
      <w:pPr>
        <w:suppressAutoHyphens w:val="0"/>
        <w:jc w:val="both"/>
        <w:rPr>
          <w:rFonts w:eastAsiaTheme="minorHAnsi"/>
          <w:sz w:val="28"/>
          <w:szCs w:val="28"/>
          <w:lang w:eastAsia="en-US"/>
        </w:rPr>
      </w:pPr>
      <w:r w:rsidRPr="008E5C8D">
        <w:rPr>
          <w:rFonts w:eastAsiaTheme="minorHAnsi"/>
          <w:sz w:val="28"/>
          <w:szCs w:val="28"/>
          <w:lang w:eastAsia="en-US"/>
        </w:rPr>
        <w:t xml:space="preserve">zajímá Vás, co přinesl měsíc březen v naší obci nového? Byl pracovně dlouhý, zpříjemněný slunnými teplými dny a na řadu událostí poměrně značně bohatý. Za zmínku stojí provedené přezkoumání hospodaření obce Bratronice za rok 2016 krajskými pracovnicemi, které neshledalo žádné pochybení ani nedostatky a uvádí výsledek </w:t>
      </w:r>
      <w:r w:rsidRPr="008E5C8D">
        <w:rPr>
          <w:rFonts w:eastAsiaTheme="minorHAnsi"/>
          <w:b/>
          <w:sz w:val="28"/>
          <w:szCs w:val="28"/>
          <w:lang w:eastAsia="en-US"/>
        </w:rPr>
        <w:t>„bez výhrad“</w:t>
      </w:r>
      <w:r w:rsidRPr="008E5C8D">
        <w:rPr>
          <w:rFonts w:eastAsiaTheme="minorHAnsi"/>
          <w:sz w:val="28"/>
          <w:szCs w:val="28"/>
          <w:lang w:eastAsia="en-US"/>
        </w:rPr>
        <w:t xml:space="preserve">. Se stejným výsledkem hospodařil i Svazek obcí mikroregionu </w:t>
      </w:r>
      <w:proofErr w:type="spellStart"/>
      <w:r w:rsidRPr="008E5C8D">
        <w:rPr>
          <w:rFonts w:eastAsiaTheme="minorHAnsi"/>
          <w:sz w:val="28"/>
          <w:szCs w:val="28"/>
          <w:lang w:eastAsia="en-US"/>
        </w:rPr>
        <w:t>Bratronicko</w:t>
      </w:r>
      <w:proofErr w:type="spellEnd"/>
      <w:r w:rsidRPr="008E5C8D">
        <w:rPr>
          <w:rFonts w:eastAsiaTheme="minorHAnsi"/>
          <w:sz w:val="28"/>
          <w:szCs w:val="28"/>
          <w:lang w:eastAsia="en-US"/>
        </w:rPr>
        <w:t>. Významným zjištěním je stále nižší zadluženost obce i Svazku obcí. Uplynulý rok byl z účetního hlediska velmi náročný. Kromě běžné účetní agendy bylo provedeno několik majetkových transakcí. Vzpomeňme odkoupení fotbalového hřiště, objektu čp. 15, prodej pozemků v chatové oblasti, realizace dotačních akcí, vypracování závěrečných vyhodnocení investičních projektů obce, které s sebou neslo značnou administrativní náročnost, přesnost a preciznost. Poděkování patří naší paní účetní Janě Dvořákové a Bc. Markétě Jílkové za velkou pomoc s administrací všech projektů.</w:t>
      </w:r>
    </w:p>
    <w:p w:rsidR="0035441E" w:rsidRPr="008E5C8D" w:rsidRDefault="0035441E" w:rsidP="0035441E">
      <w:pPr>
        <w:suppressAutoHyphens w:val="0"/>
        <w:jc w:val="both"/>
        <w:rPr>
          <w:rFonts w:eastAsiaTheme="minorHAnsi"/>
          <w:sz w:val="10"/>
          <w:szCs w:val="28"/>
          <w:lang w:eastAsia="en-US"/>
        </w:rPr>
      </w:pPr>
    </w:p>
    <w:p w:rsidR="0035441E" w:rsidRPr="008E5C8D" w:rsidRDefault="0002434A" w:rsidP="0035441E">
      <w:pPr>
        <w:suppressAutoHyphens w:val="0"/>
        <w:jc w:val="both"/>
        <w:rPr>
          <w:rFonts w:eastAsiaTheme="minorHAnsi"/>
          <w:sz w:val="28"/>
          <w:szCs w:val="28"/>
          <w:lang w:eastAsia="en-US"/>
        </w:rPr>
      </w:pPr>
      <w:r>
        <w:rPr>
          <w:rFonts w:eastAsiaTheme="minorHAnsi"/>
          <w:noProof/>
          <w:sz w:val="28"/>
          <w:szCs w:val="28"/>
          <w:lang w:eastAsia="cs-CZ"/>
        </w:rPr>
        <w:drawing>
          <wp:anchor distT="0" distB="0" distL="114300" distR="114300" simplePos="0" relativeHeight="251697664" behindDoc="1" locked="0" layoutInCell="1" allowOverlap="1" wp14:anchorId="7F0BB98B" wp14:editId="7FD9FC5C">
            <wp:simplePos x="0" y="0"/>
            <wp:positionH relativeFrom="page">
              <wp:posOffset>4800600</wp:posOffset>
            </wp:positionH>
            <wp:positionV relativeFrom="paragraph">
              <wp:posOffset>345440</wp:posOffset>
            </wp:positionV>
            <wp:extent cx="2759075" cy="2162175"/>
            <wp:effectExtent l="0" t="0" r="0" b="9525"/>
            <wp:wrapThrough wrapText="bothSides">
              <wp:wrapPolygon edited="0">
                <wp:start x="14019" y="0"/>
                <wp:lineTo x="13870" y="0"/>
                <wp:lineTo x="11036" y="3045"/>
                <wp:lineTo x="7904" y="4377"/>
                <wp:lineTo x="4772" y="6090"/>
                <wp:lineTo x="3878" y="6851"/>
                <wp:lineTo x="2088" y="8944"/>
                <wp:lineTo x="1044" y="12180"/>
                <wp:lineTo x="1044" y="15415"/>
                <wp:lineTo x="2088" y="18270"/>
                <wp:lineTo x="2088" y="19031"/>
                <wp:lineTo x="6413" y="21315"/>
                <wp:lineTo x="8053" y="21505"/>
                <wp:lineTo x="8948" y="21505"/>
                <wp:lineTo x="16256" y="21124"/>
                <wp:lineTo x="17449" y="20173"/>
                <wp:lineTo x="16405" y="18270"/>
                <wp:lineTo x="16256" y="12180"/>
                <wp:lineTo x="17002" y="9135"/>
                <wp:lineTo x="20133" y="6090"/>
                <wp:lineTo x="20730" y="2093"/>
                <wp:lineTo x="19388" y="1522"/>
                <wp:lineTo x="14615" y="0"/>
                <wp:lineTo x="14019" y="0"/>
              </wp:wrapPolygon>
            </wp:wrapThrough>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ääsiäismuna-maalata-eri-väreillä_533c36be07230-thumb.jpg"/>
                    <pic:cNvPicPr/>
                  </pic:nvPicPr>
                  <pic:blipFill>
                    <a:blip r:embed="rId9">
                      <a:extLst>
                        <a:ext uri="{28A0092B-C50C-407E-A947-70E740481C1C}">
                          <a14:useLocalDpi xmlns:a14="http://schemas.microsoft.com/office/drawing/2010/main" val="0"/>
                        </a:ext>
                      </a:extLst>
                    </a:blip>
                    <a:stretch>
                      <a:fillRect/>
                    </a:stretch>
                  </pic:blipFill>
                  <pic:spPr>
                    <a:xfrm>
                      <a:off x="0" y="0"/>
                      <a:ext cx="2759075" cy="2162175"/>
                    </a:xfrm>
                    <a:prstGeom prst="rect">
                      <a:avLst/>
                    </a:prstGeom>
                  </pic:spPr>
                </pic:pic>
              </a:graphicData>
            </a:graphic>
            <wp14:sizeRelH relativeFrom="margin">
              <wp14:pctWidth>0</wp14:pctWidth>
            </wp14:sizeRelH>
            <wp14:sizeRelV relativeFrom="margin">
              <wp14:pctHeight>0</wp14:pctHeight>
            </wp14:sizeRelV>
          </wp:anchor>
        </w:drawing>
      </w:r>
      <w:r w:rsidR="0035441E" w:rsidRPr="008E5C8D">
        <w:rPr>
          <w:rFonts w:eastAsiaTheme="minorHAnsi"/>
          <w:sz w:val="28"/>
          <w:szCs w:val="28"/>
          <w:lang w:eastAsia="en-US"/>
        </w:rPr>
        <w:t xml:space="preserve">Řady zaměstnanců OÚ se od </w:t>
      </w:r>
      <w:proofErr w:type="gramStart"/>
      <w:r w:rsidR="0035441E" w:rsidRPr="008E5C8D">
        <w:rPr>
          <w:rFonts w:eastAsiaTheme="minorHAnsi"/>
          <w:sz w:val="28"/>
          <w:szCs w:val="28"/>
          <w:lang w:eastAsia="en-US"/>
        </w:rPr>
        <w:t>1.4.2017</w:t>
      </w:r>
      <w:proofErr w:type="gramEnd"/>
      <w:r w:rsidR="0035441E" w:rsidRPr="008E5C8D">
        <w:rPr>
          <w:rFonts w:eastAsiaTheme="minorHAnsi"/>
          <w:sz w:val="28"/>
          <w:szCs w:val="28"/>
          <w:lang w:eastAsia="en-US"/>
        </w:rPr>
        <w:t xml:space="preserve"> opět rozrostly. Úřad práce Kladno uzavřel s obcí roční dohodu na vytvoření pracovních míst pro 3 pracovníky na veřejně prospěšné práce. V současné době jsme požádali o navýšení dalších 2 uchazeček – zájemkyň o zaměstnání. Území obcí Bratronice a Dolní Bezděkov je tak rozsáhlé, že jsme na údržbu zeleně </w:t>
      </w:r>
      <w:r w:rsidR="00B169EF">
        <w:rPr>
          <w:rFonts w:eastAsiaTheme="minorHAnsi"/>
          <w:sz w:val="28"/>
          <w:szCs w:val="28"/>
          <w:lang w:eastAsia="en-US"/>
        </w:rPr>
        <w:t>a na úklid nevítaných skládek řady lokalit neměli</w:t>
      </w:r>
      <w:r w:rsidR="0035441E" w:rsidRPr="008E5C8D">
        <w:rPr>
          <w:rFonts w:eastAsiaTheme="minorHAnsi"/>
          <w:sz w:val="28"/>
          <w:szCs w:val="28"/>
          <w:lang w:eastAsia="en-US"/>
        </w:rPr>
        <w:t xml:space="preserve"> doposud kapacity.</w:t>
      </w:r>
    </w:p>
    <w:p w:rsidR="0035441E" w:rsidRPr="008E5C8D" w:rsidRDefault="0035441E" w:rsidP="0035441E">
      <w:pPr>
        <w:suppressAutoHyphens w:val="0"/>
        <w:jc w:val="both"/>
        <w:rPr>
          <w:rFonts w:eastAsiaTheme="minorHAnsi"/>
          <w:sz w:val="10"/>
          <w:szCs w:val="28"/>
          <w:lang w:eastAsia="en-US"/>
        </w:rPr>
      </w:pPr>
    </w:p>
    <w:p w:rsidR="0035441E" w:rsidRPr="008E5C8D" w:rsidRDefault="0035441E" w:rsidP="0035441E">
      <w:pPr>
        <w:suppressAutoHyphens w:val="0"/>
        <w:jc w:val="both"/>
        <w:rPr>
          <w:rFonts w:eastAsiaTheme="minorHAnsi"/>
          <w:sz w:val="28"/>
          <w:szCs w:val="28"/>
          <w:lang w:eastAsia="en-US"/>
        </w:rPr>
      </w:pPr>
      <w:r w:rsidRPr="008E5C8D">
        <w:rPr>
          <w:rFonts w:eastAsiaTheme="minorHAnsi"/>
          <w:sz w:val="28"/>
          <w:szCs w:val="28"/>
          <w:lang w:eastAsia="en-US"/>
        </w:rPr>
        <w:t>Poslední důležitou informací je zpráva o přidělení dotace (210 tis. Kč) z Ministerstva pro místní rozvoj na dokončení stavebních úprav kapličky Panny Marie v Dolním Bezděkově. Obec vyhlásí výběrové řízení na dodavatele tak, aby stavební práce byly dokončeny v letošním roce.</w:t>
      </w:r>
    </w:p>
    <w:p w:rsidR="0035441E" w:rsidRPr="008E5C8D" w:rsidRDefault="0035441E" w:rsidP="0035441E">
      <w:pPr>
        <w:suppressAutoHyphens w:val="0"/>
        <w:jc w:val="both"/>
        <w:rPr>
          <w:rFonts w:eastAsiaTheme="minorHAnsi"/>
          <w:sz w:val="12"/>
          <w:szCs w:val="28"/>
          <w:lang w:eastAsia="en-US"/>
        </w:rPr>
      </w:pPr>
    </w:p>
    <w:p w:rsidR="0035441E" w:rsidRPr="008E5C8D" w:rsidRDefault="0035441E" w:rsidP="0035441E">
      <w:pPr>
        <w:suppressAutoHyphens w:val="0"/>
        <w:jc w:val="both"/>
        <w:rPr>
          <w:rFonts w:eastAsiaTheme="minorHAnsi"/>
          <w:sz w:val="28"/>
          <w:szCs w:val="28"/>
          <w:lang w:eastAsia="en-US"/>
        </w:rPr>
      </w:pPr>
      <w:r w:rsidRPr="008E5C8D">
        <w:rPr>
          <w:rFonts w:eastAsiaTheme="minorHAnsi"/>
          <w:sz w:val="28"/>
          <w:szCs w:val="28"/>
          <w:lang w:eastAsia="en-US"/>
        </w:rPr>
        <w:t xml:space="preserve">Následující dny se ponesou </w:t>
      </w:r>
      <w:r w:rsidR="00832674">
        <w:rPr>
          <w:rFonts w:eastAsiaTheme="minorHAnsi"/>
          <w:sz w:val="28"/>
          <w:szCs w:val="28"/>
          <w:lang w:eastAsia="en-US"/>
        </w:rPr>
        <w:t>v duchu příprav na velikonoční svátky, vymeteme pavučiny, přichystáme pomlázku a sváteční menu. Přejeme krásné Velikonoce.</w:t>
      </w:r>
    </w:p>
    <w:p w:rsidR="0035441E" w:rsidRPr="0035441E" w:rsidRDefault="0035441E" w:rsidP="0035441E">
      <w:pPr>
        <w:suppressAutoHyphens w:val="0"/>
        <w:jc w:val="both"/>
        <w:rPr>
          <w:rFonts w:asciiTheme="minorHAnsi" w:eastAsiaTheme="minorHAnsi" w:hAnsiTheme="minorHAnsi" w:cstheme="minorBidi"/>
          <w:sz w:val="28"/>
          <w:szCs w:val="28"/>
          <w:lang w:eastAsia="en-US"/>
        </w:rPr>
      </w:pPr>
    </w:p>
    <w:p w:rsidR="00CF22FF" w:rsidRPr="0099153B" w:rsidRDefault="00CF22FF" w:rsidP="00CF22FF">
      <w:pPr>
        <w:pBdr>
          <w:top w:val="single" w:sz="4" w:space="1" w:color="auto"/>
          <w:left w:val="single" w:sz="4" w:space="4" w:color="auto"/>
          <w:bottom w:val="single" w:sz="4" w:space="1" w:color="auto"/>
          <w:right w:val="single" w:sz="4" w:space="4" w:color="auto"/>
        </w:pBdr>
        <w:suppressAutoHyphens w:val="0"/>
        <w:spacing w:after="160" w:line="259" w:lineRule="auto"/>
        <w:jc w:val="center"/>
        <w:rPr>
          <w:rFonts w:asciiTheme="minorHAnsi" w:eastAsiaTheme="minorHAnsi" w:hAnsiTheme="minorHAnsi" w:cstheme="minorBidi"/>
          <w:b/>
          <w:sz w:val="32"/>
          <w:szCs w:val="27"/>
          <w:lang w:eastAsia="en-US"/>
        </w:rPr>
      </w:pPr>
      <w:r w:rsidRPr="0099153B">
        <w:rPr>
          <w:rFonts w:asciiTheme="minorHAnsi" w:eastAsiaTheme="minorHAnsi" w:hAnsiTheme="minorHAnsi" w:cstheme="minorBidi"/>
          <w:b/>
          <w:sz w:val="32"/>
          <w:szCs w:val="27"/>
          <w:lang w:eastAsia="en-US"/>
        </w:rPr>
        <w:t>TERMÍNY NEJBLIŽŠÍCH AKCÍ</w:t>
      </w:r>
    </w:p>
    <w:p w:rsidR="00CF22FF" w:rsidRPr="00CF22FF" w:rsidRDefault="00CF22FF" w:rsidP="00CF22FF">
      <w:pPr>
        <w:suppressAutoHyphens w:val="0"/>
        <w:spacing w:after="160" w:line="259" w:lineRule="auto"/>
        <w:jc w:val="both"/>
        <w:rPr>
          <w:rFonts w:asciiTheme="minorHAnsi" w:eastAsiaTheme="minorHAnsi" w:hAnsiTheme="minorHAnsi" w:cstheme="minorBidi"/>
          <w:b/>
          <w:sz w:val="27"/>
          <w:szCs w:val="27"/>
          <w:lang w:eastAsia="en-US"/>
        </w:rPr>
      </w:pPr>
      <w:proofErr w:type="gramStart"/>
      <w:r w:rsidRPr="00CF22FF">
        <w:rPr>
          <w:rFonts w:asciiTheme="minorHAnsi" w:eastAsiaTheme="minorHAnsi" w:hAnsiTheme="minorHAnsi" w:cstheme="minorBidi"/>
          <w:b/>
          <w:sz w:val="27"/>
          <w:szCs w:val="27"/>
          <w:lang w:eastAsia="en-US"/>
        </w:rPr>
        <w:t>29.4.2017</w:t>
      </w:r>
      <w:proofErr w:type="gramEnd"/>
      <w:r w:rsidRPr="00CF22FF">
        <w:rPr>
          <w:rFonts w:asciiTheme="minorHAnsi" w:eastAsiaTheme="minorHAnsi" w:hAnsiTheme="minorHAnsi" w:cstheme="minorBidi"/>
          <w:b/>
          <w:sz w:val="27"/>
          <w:szCs w:val="27"/>
          <w:lang w:eastAsia="en-US"/>
        </w:rPr>
        <w:t xml:space="preserve"> JARNÍ POCHOD –ŠARVÁŠ-LHOTA-DÝBÝ                       30.4.2017 ČARODEJNICE NA SKALKÁCH</w:t>
      </w:r>
    </w:p>
    <w:p w:rsidR="00CF22FF" w:rsidRPr="00CF22FF" w:rsidRDefault="00CF22FF" w:rsidP="00CF22FF">
      <w:pPr>
        <w:suppressAutoHyphens w:val="0"/>
        <w:spacing w:after="160" w:line="259" w:lineRule="auto"/>
        <w:jc w:val="center"/>
        <w:rPr>
          <w:rFonts w:asciiTheme="minorHAnsi" w:eastAsiaTheme="minorHAnsi" w:hAnsiTheme="minorHAnsi" w:cstheme="minorBidi"/>
          <w:b/>
          <w:sz w:val="27"/>
          <w:szCs w:val="27"/>
          <w:lang w:eastAsia="en-US"/>
        </w:rPr>
      </w:pPr>
      <w:r w:rsidRPr="00CF22FF">
        <w:rPr>
          <w:rFonts w:asciiTheme="minorHAnsi" w:eastAsiaTheme="minorHAnsi" w:hAnsiTheme="minorHAnsi" w:cstheme="minorBidi"/>
          <w:b/>
          <w:sz w:val="27"/>
          <w:szCs w:val="27"/>
          <w:lang w:eastAsia="en-US"/>
        </w:rPr>
        <w:t>KVĚTEN 2017 BIATLON NA HŘIŠTI SPOJENÝ S JÍZDOU NA KOLE (termín ještě upřesníme)</w:t>
      </w:r>
    </w:p>
    <w:p w:rsidR="00020BEA" w:rsidRPr="0099153B" w:rsidRDefault="00CF22FF" w:rsidP="0099153B">
      <w:pPr>
        <w:suppressAutoHyphens w:val="0"/>
        <w:spacing w:after="160" w:line="259" w:lineRule="auto"/>
        <w:rPr>
          <w:rFonts w:asciiTheme="minorHAnsi" w:eastAsiaTheme="minorHAnsi" w:hAnsiTheme="minorHAnsi" w:cstheme="minorBidi"/>
          <w:b/>
          <w:sz w:val="27"/>
          <w:szCs w:val="27"/>
          <w:lang w:eastAsia="en-US"/>
        </w:rPr>
      </w:pPr>
      <w:proofErr w:type="gramStart"/>
      <w:r w:rsidRPr="00CF22FF">
        <w:rPr>
          <w:rFonts w:asciiTheme="minorHAnsi" w:eastAsiaTheme="minorHAnsi" w:hAnsiTheme="minorHAnsi" w:cstheme="minorBidi"/>
          <w:b/>
          <w:sz w:val="27"/>
          <w:szCs w:val="27"/>
          <w:lang w:eastAsia="en-US"/>
        </w:rPr>
        <w:t>20.5.2017</w:t>
      </w:r>
      <w:proofErr w:type="gramEnd"/>
      <w:r w:rsidRPr="00CF22FF">
        <w:rPr>
          <w:rFonts w:asciiTheme="minorHAnsi" w:eastAsiaTheme="minorHAnsi" w:hAnsiTheme="minorHAnsi" w:cstheme="minorBidi"/>
          <w:b/>
          <w:sz w:val="27"/>
          <w:szCs w:val="27"/>
          <w:lang w:eastAsia="en-US"/>
        </w:rPr>
        <w:t xml:space="preserve"> ŽLÁBECKÉ PUTOVÁNÍ                           </w:t>
      </w:r>
      <w:r>
        <w:rPr>
          <w:rFonts w:asciiTheme="minorHAnsi" w:eastAsiaTheme="minorHAnsi" w:hAnsiTheme="minorHAnsi" w:cstheme="minorBidi"/>
          <w:b/>
          <w:sz w:val="27"/>
          <w:szCs w:val="27"/>
          <w:lang w:eastAsia="en-US"/>
        </w:rPr>
        <w:t xml:space="preserve">          </w:t>
      </w:r>
      <w:r w:rsidRPr="00CF22FF">
        <w:rPr>
          <w:rFonts w:asciiTheme="minorHAnsi" w:eastAsiaTheme="minorHAnsi" w:hAnsiTheme="minorHAnsi" w:cstheme="minorBidi"/>
          <w:b/>
          <w:sz w:val="27"/>
          <w:szCs w:val="27"/>
          <w:lang w:eastAsia="en-US"/>
        </w:rPr>
        <w:t xml:space="preserve"> 3.6.2017 RYBÁŘSKÉ ZÁVODY – dospělý + děti                            4.6.2017 DĚTSKÝ DEN NA HŘIŠTI</w:t>
      </w:r>
      <w:r>
        <w:rPr>
          <w:rFonts w:asciiTheme="minorHAnsi" w:eastAsiaTheme="minorHAnsi" w:hAnsiTheme="minorHAnsi" w:cstheme="minorBidi"/>
          <w:b/>
          <w:sz w:val="27"/>
          <w:szCs w:val="27"/>
          <w:lang w:eastAsia="en-US"/>
        </w:rPr>
        <w:t xml:space="preserve">                      </w:t>
      </w:r>
      <w:r w:rsidR="00832674">
        <w:rPr>
          <w:rFonts w:asciiTheme="minorHAnsi" w:eastAsiaTheme="minorHAnsi" w:hAnsiTheme="minorHAnsi" w:cstheme="minorBidi"/>
          <w:b/>
          <w:sz w:val="27"/>
          <w:szCs w:val="27"/>
          <w:lang w:eastAsia="en-US"/>
        </w:rPr>
        <w:t xml:space="preserve"> </w:t>
      </w:r>
      <w:r w:rsidRPr="00CF22FF">
        <w:rPr>
          <w:rFonts w:asciiTheme="minorHAnsi" w:eastAsiaTheme="minorHAnsi" w:hAnsiTheme="minorHAnsi" w:cstheme="minorBidi"/>
          <w:b/>
          <w:sz w:val="27"/>
          <w:szCs w:val="27"/>
          <w:lang w:eastAsia="en-US"/>
        </w:rPr>
        <w:t xml:space="preserve"> 17.6.2017 HUDEBNÍ FESTIVAL - BRATROŇSKÝ DŽBÁN</w:t>
      </w:r>
      <w:r w:rsidR="00901FB0" w:rsidRPr="00901FB0">
        <w:rPr>
          <w:rFonts w:eastAsiaTheme="minorHAnsi"/>
          <w:sz w:val="22"/>
          <w:szCs w:val="22"/>
          <w:lang w:eastAsia="en-US"/>
        </w:rPr>
        <w:t xml:space="preserve">                                                     </w:t>
      </w:r>
      <w:r w:rsidR="0099153B">
        <w:rPr>
          <w:rFonts w:eastAsiaTheme="minorHAnsi"/>
          <w:sz w:val="22"/>
          <w:szCs w:val="22"/>
          <w:lang w:eastAsia="en-US"/>
        </w:rPr>
        <w:t xml:space="preserve">                             </w:t>
      </w:r>
    </w:p>
    <w:p w:rsidR="004970E0" w:rsidRDefault="00901FB0" w:rsidP="004970E0">
      <w:pPr>
        <w:suppressAutoHyphens w:val="0"/>
        <w:jc w:val="right"/>
        <w:rPr>
          <w:rFonts w:eastAsiaTheme="minorHAnsi"/>
          <w:szCs w:val="22"/>
          <w:lang w:eastAsia="en-US"/>
        </w:rPr>
      </w:pPr>
      <w:r w:rsidRPr="00901FB0">
        <w:rPr>
          <w:rFonts w:eastAsiaTheme="minorHAnsi"/>
          <w:sz w:val="22"/>
          <w:szCs w:val="22"/>
          <w:lang w:eastAsia="en-US"/>
        </w:rPr>
        <w:t xml:space="preserve"> </w:t>
      </w:r>
      <w:r w:rsidRPr="00901FB0">
        <w:rPr>
          <w:rFonts w:eastAsiaTheme="minorHAnsi"/>
          <w:szCs w:val="22"/>
          <w:lang w:eastAsia="en-US"/>
        </w:rPr>
        <w:t xml:space="preserve">Miloslava </w:t>
      </w:r>
      <w:proofErr w:type="spellStart"/>
      <w:r w:rsidRPr="00901FB0">
        <w:rPr>
          <w:rFonts w:eastAsiaTheme="minorHAnsi"/>
          <w:szCs w:val="22"/>
          <w:lang w:eastAsia="en-US"/>
        </w:rPr>
        <w:t>Knížetová</w:t>
      </w:r>
      <w:proofErr w:type="spellEnd"/>
      <w:r w:rsidRPr="00901FB0">
        <w:rPr>
          <w:rFonts w:eastAsiaTheme="minorHAnsi"/>
          <w:szCs w:val="22"/>
          <w:lang w:eastAsia="en-US"/>
        </w:rPr>
        <w:t>, starostka obce</w:t>
      </w:r>
    </w:p>
    <w:p w:rsidR="004970E0" w:rsidRDefault="004970E0" w:rsidP="004970E0">
      <w:pPr>
        <w:suppressAutoHyphens w:val="0"/>
        <w:rPr>
          <w:rFonts w:eastAsiaTheme="minorHAnsi"/>
          <w:szCs w:val="22"/>
          <w:lang w:eastAsia="en-US"/>
        </w:rPr>
      </w:pPr>
    </w:p>
    <w:p w:rsidR="00433928" w:rsidRDefault="00433928" w:rsidP="004970E0">
      <w:pPr>
        <w:suppressAutoHyphens w:val="0"/>
        <w:rPr>
          <w:rFonts w:eastAsiaTheme="minorHAnsi"/>
          <w:szCs w:val="22"/>
          <w:lang w:eastAsia="en-US"/>
        </w:rPr>
      </w:pPr>
    </w:p>
    <w:p w:rsidR="008E5C8D" w:rsidRPr="00433928" w:rsidRDefault="002039D0" w:rsidP="00DA6C24">
      <w:pPr>
        <w:pBdr>
          <w:top w:val="double" w:sz="4" w:space="1" w:color="auto"/>
          <w:left w:val="double" w:sz="4" w:space="4" w:color="auto"/>
          <w:bottom w:val="double" w:sz="4" w:space="1" w:color="auto"/>
          <w:right w:val="double" w:sz="4" w:space="4" w:color="auto"/>
        </w:pBdr>
        <w:suppressAutoHyphens w:val="0"/>
        <w:jc w:val="both"/>
        <w:rPr>
          <w:rFonts w:eastAsiaTheme="minorHAnsi"/>
          <w:sz w:val="28"/>
          <w:szCs w:val="22"/>
          <w:lang w:eastAsia="en-US"/>
        </w:rPr>
      </w:pPr>
      <w:r w:rsidRPr="008E5C8D">
        <w:rPr>
          <w:rFonts w:eastAsiaTheme="minorHAnsi"/>
          <w:sz w:val="28"/>
          <w:szCs w:val="22"/>
          <w:lang w:eastAsia="en-US"/>
        </w:rPr>
        <w:t>Žádáme spoluobčany a děti, kt</w:t>
      </w:r>
      <w:r w:rsidR="00DA6C24">
        <w:rPr>
          <w:rFonts w:eastAsiaTheme="minorHAnsi"/>
          <w:sz w:val="28"/>
          <w:szCs w:val="22"/>
          <w:lang w:eastAsia="en-US"/>
        </w:rPr>
        <w:t>eří se chystají na pálení čarodě</w:t>
      </w:r>
      <w:r w:rsidRPr="008E5C8D">
        <w:rPr>
          <w:rFonts w:eastAsiaTheme="minorHAnsi"/>
          <w:sz w:val="28"/>
          <w:szCs w:val="22"/>
          <w:lang w:eastAsia="en-US"/>
        </w:rPr>
        <w:t xml:space="preserve">jnic v podvečer </w:t>
      </w:r>
      <w:proofErr w:type="gramStart"/>
      <w:r w:rsidRPr="008E5C8D">
        <w:rPr>
          <w:rFonts w:eastAsiaTheme="minorHAnsi"/>
          <w:sz w:val="28"/>
          <w:szCs w:val="22"/>
          <w:lang w:eastAsia="en-US"/>
        </w:rPr>
        <w:t>30.4.2017</w:t>
      </w:r>
      <w:proofErr w:type="gramEnd"/>
      <w:r w:rsidRPr="008E5C8D">
        <w:rPr>
          <w:rFonts w:eastAsiaTheme="minorHAnsi"/>
          <w:sz w:val="28"/>
          <w:szCs w:val="22"/>
          <w:lang w:eastAsia="en-US"/>
        </w:rPr>
        <w:t>, aby si nezkracovali cestu přes soukromé pozemky a polnosti a aby využili pouze hlavní přístupové cesty. Děkujeme za pochopení.</w:t>
      </w:r>
    </w:p>
    <w:p w:rsidR="006C0DF2" w:rsidRDefault="006C0DF2" w:rsidP="00D2227A">
      <w:pPr>
        <w:jc w:val="both"/>
        <w:rPr>
          <w:b/>
          <w:sz w:val="10"/>
          <w:szCs w:val="10"/>
        </w:rPr>
      </w:pPr>
    </w:p>
    <w:p w:rsidR="00363392" w:rsidRPr="003D404E" w:rsidRDefault="00D2227A" w:rsidP="00D2227A">
      <w:pPr>
        <w:jc w:val="both"/>
        <w:rPr>
          <w:rFonts w:ascii="Webdings" w:hAnsi="Webdings"/>
          <w:sz w:val="12"/>
          <w:szCs w:val="10"/>
        </w:rPr>
      </w:pPr>
      <w:r w:rsidRPr="003D404E">
        <w:rPr>
          <w:b/>
          <w:sz w:val="40"/>
          <w:szCs w:val="32"/>
        </w:rPr>
        <w:lastRenderedPageBreak/>
        <w:t xml:space="preserve">Povídá se, že </w:t>
      </w:r>
      <w:r w:rsidRPr="003D404E">
        <w:rPr>
          <w:b/>
          <w:sz w:val="36"/>
          <w:szCs w:val="32"/>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p>
    <w:p w:rsidR="00C34734" w:rsidRDefault="00C34734" w:rsidP="00C34734">
      <w:pPr>
        <w:pStyle w:val="Odstavecseseznamem"/>
        <w:numPr>
          <w:ilvl w:val="0"/>
          <w:numId w:val="49"/>
        </w:numPr>
        <w:ind w:left="142" w:hanging="284"/>
        <w:jc w:val="both"/>
        <w:rPr>
          <w:rFonts w:ascii="Times New Roman" w:eastAsiaTheme="minorHAnsi" w:hAnsi="Times New Roman"/>
          <w:sz w:val="28"/>
          <w:szCs w:val="28"/>
        </w:rPr>
      </w:pPr>
      <w:r>
        <w:rPr>
          <w:rFonts w:ascii="Times New Roman" w:eastAsiaTheme="minorHAnsi" w:hAnsi="Times New Roman"/>
          <w:noProof/>
          <w:sz w:val="28"/>
          <w:szCs w:val="28"/>
          <w:lang w:eastAsia="cs-CZ"/>
        </w:rPr>
        <w:drawing>
          <wp:anchor distT="0" distB="0" distL="114300" distR="114300" simplePos="0" relativeHeight="251699712" behindDoc="1" locked="0" layoutInCell="1" allowOverlap="1" wp14:anchorId="70255E50" wp14:editId="64A02848">
            <wp:simplePos x="0" y="0"/>
            <wp:positionH relativeFrom="page">
              <wp:posOffset>3730625</wp:posOffset>
            </wp:positionH>
            <wp:positionV relativeFrom="paragraph">
              <wp:posOffset>2900045</wp:posOffset>
            </wp:positionV>
            <wp:extent cx="3750945" cy="3028950"/>
            <wp:effectExtent l="0" t="0" r="1905" b="0"/>
            <wp:wrapTight wrapText="bothSides">
              <wp:wrapPolygon edited="0">
                <wp:start x="110" y="0"/>
                <wp:lineTo x="0" y="136"/>
                <wp:lineTo x="0" y="21192"/>
                <wp:lineTo x="110" y="21464"/>
                <wp:lineTo x="21392" y="21464"/>
                <wp:lineTo x="21501" y="21192"/>
                <wp:lineTo x="21501" y="136"/>
                <wp:lineTo x="21392" y="0"/>
                <wp:lineTo x="11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09022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750945" cy="302895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sidR="003D404E">
        <w:rPr>
          <w:rFonts w:ascii="Times New Roman" w:eastAsiaTheme="minorHAnsi" w:hAnsi="Times New Roman"/>
          <w:noProof/>
          <w:sz w:val="28"/>
          <w:szCs w:val="28"/>
          <w:lang w:eastAsia="cs-CZ"/>
        </w:rPr>
        <w:drawing>
          <wp:anchor distT="0" distB="0" distL="114300" distR="114300" simplePos="0" relativeHeight="251710976" behindDoc="1" locked="0" layoutInCell="1" allowOverlap="1" wp14:anchorId="08DFDA54" wp14:editId="0EC77A92">
            <wp:simplePos x="0" y="0"/>
            <wp:positionH relativeFrom="margin">
              <wp:align>left</wp:align>
            </wp:positionH>
            <wp:positionV relativeFrom="paragraph">
              <wp:posOffset>708025</wp:posOffset>
            </wp:positionV>
            <wp:extent cx="3524250" cy="2642870"/>
            <wp:effectExtent l="0" t="0" r="0" b="5080"/>
            <wp:wrapTight wrapText="bothSides">
              <wp:wrapPolygon edited="0">
                <wp:start x="117" y="0"/>
                <wp:lineTo x="0" y="156"/>
                <wp:lineTo x="0" y="21174"/>
                <wp:lineTo x="117" y="21486"/>
                <wp:lineTo x="21366" y="21486"/>
                <wp:lineTo x="21483" y="21174"/>
                <wp:lineTo x="21483" y="156"/>
                <wp:lineTo x="21366" y="0"/>
                <wp:lineTo x="117"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_101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25928" cy="2644446"/>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sidR="00C6074D" w:rsidRPr="008E5C8D">
        <w:rPr>
          <w:rFonts w:ascii="Times New Roman" w:eastAsiaTheme="minorHAnsi" w:hAnsi="Times New Roman"/>
          <w:sz w:val="28"/>
          <w:szCs w:val="28"/>
        </w:rPr>
        <w:t>Rybáři měli</w:t>
      </w:r>
      <w:r w:rsidR="0035441E" w:rsidRPr="008E5C8D">
        <w:rPr>
          <w:rFonts w:ascii="Times New Roman" w:eastAsiaTheme="minorHAnsi" w:hAnsi="Times New Roman"/>
          <w:sz w:val="28"/>
          <w:szCs w:val="28"/>
        </w:rPr>
        <w:t xml:space="preserve"> brigádu u rybníka. Pěkně z gruntu odstranili nálety a vrostlá křoviska. Malou odměnou</w:t>
      </w:r>
      <w:r w:rsidR="00F61859">
        <w:rPr>
          <w:rFonts w:ascii="Times New Roman" w:eastAsiaTheme="minorHAnsi" w:hAnsi="Times New Roman"/>
          <w:sz w:val="28"/>
          <w:szCs w:val="28"/>
        </w:rPr>
        <w:t xml:space="preserve"> </w:t>
      </w:r>
      <w:r w:rsidR="0035441E" w:rsidRPr="008E5C8D">
        <w:rPr>
          <w:rFonts w:ascii="Times New Roman" w:eastAsiaTheme="minorHAnsi" w:hAnsi="Times New Roman"/>
          <w:sz w:val="28"/>
          <w:szCs w:val="28"/>
        </w:rPr>
        <w:t>bylo zakoupení 108 k</w:t>
      </w:r>
      <w:r w:rsidR="000C186E">
        <w:rPr>
          <w:rFonts w:ascii="Times New Roman" w:eastAsiaTheme="minorHAnsi" w:hAnsi="Times New Roman"/>
          <w:sz w:val="28"/>
          <w:szCs w:val="28"/>
        </w:rPr>
        <w:t>s pěkných kaprů i dalších násad pro členy spolku.</w:t>
      </w:r>
      <w:r w:rsidR="0035441E" w:rsidRPr="008E5C8D">
        <w:rPr>
          <w:rFonts w:ascii="Times New Roman" w:eastAsiaTheme="minorHAnsi" w:hAnsi="Times New Roman"/>
          <w:sz w:val="28"/>
          <w:szCs w:val="28"/>
        </w:rPr>
        <w:t xml:space="preserve"> Po důkladné prohlídce přítoku do rybníka bylo zjištěno velké poničení úžlabí toku způsobené pravděpodobně přívalovými dešti. Přitékající voda do rybníka vyplavuje značné množství zeminy, kterou se stále zanáší rybník. Obec nechala vypracovat položkový rozpočet na opravu této části přítoku včetně odbahnění uvedené lokality a požádá Krajský úřad SK případně Ministerstvo pro životní prostředí o dotaci na odstranění havarijního stavu.</w:t>
      </w:r>
    </w:p>
    <w:p w:rsidR="00C34734" w:rsidRPr="00C34734" w:rsidRDefault="00C34734" w:rsidP="00C34734">
      <w:pPr>
        <w:pStyle w:val="Odstavecseseznamem"/>
        <w:ind w:left="142"/>
        <w:jc w:val="both"/>
        <w:rPr>
          <w:rFonts w:ascii="Times New Roman" w:eastAsiaTheme="minorHAnsi" w:hAnsi="Times New Roman"/>
          <w:sz w:val="28"/>
          <w:szCs w:val="28"/>
        </w:rPr>
      </w:pPr>
    </w:p>
    <w:p w:rsidR="00C34734" w:rsidRPr="00C34734" w:rsidRDefault="0035441E" w:rsidP="00C34734">
      <w:pPr>
        <w:pStyle w:val="Odstavecseseznamem"/>
        <w:numPr>
          <w:ilvl w:val="0"/>
          <w:numId w:val="49"/>
        </w:numPr>
        <w:spacing w:after="0" w:line="240" w:lineRule="auto"/>
        <w:ind w:left="142" w:hanging="284"/>
        <w:jc w:val="both"/>
        <w:rPr>
          <w:rFonts w:ascii="Times New Roman" w:eastAsiaTheme="minorHAnsi" w:hAnsi="Times New Roman"/>
          <w:sz w:val="36"/>
          <w:szCs w:val="28"/>
        </w:rPr>
      </w:pPr>
      <w:r w:rsidRPr="008E5C8D">
        <w:rPr>
          <w:rFonts w:ascii="Times New Roman" w:eastAsiaTheme="minorHAnsi" w:hAnsi="Times New Roman"/>
          <w:sz w:val="28"/>
          <w:szCs w:val="28"/>
        </w:rPr>
        <w:t>V měsíci březnu došlo k rekonstrukci malého chodníku při vjezdu do obce z Horního Bezděkova. Stavební práce byly vyplaceny z rozpočtu obce. Následné opravy chodníků budou probíhat v souladu s územními studiemi návesních prostor, na jejichž dokon</w:t>
      </w:r>
      <w:r w:rsidR="006C0DF2">
        <w:rPr>
          <w:rFonts w:ascii="Times New Roman" w:eastAsiaTheme="minorHAnsi" w:hAnsi="Times New Roman"/>
          <w:sz w:val="28"/>
          <w:szCs w:val="28"/>
        </w:rPr>
        <w:t>čení se nyní intenzivně pracuje.</w:t>
      </w:r>
      <w:r w:rsidR="00F61859">
        <w:rPr>
          <w:rFonts w:ascii="Times New Roman" w:eastAsiaTheme="minorHAnsi" w:hAnsi="Times New Roman"/>
          <w:sz w:val="28"/>
          <w:szCs w:val="28"/>
        </w:rPr>
        <w:t xml:space="preserve"> </w:t>
      </w:r>
    </w:p>
    <w:p w:rsidR="006C0DF2" w:rsidRPr="00C34734" w:rsidRDefault="00F61859" w:rsidP="00C34734">
      <w:pPr>
        <w:pStyle w:val="Odstavecseseznamem"/>
        <w:spacing w:after="0" w:line="240" w:lineRule="auto"/>
        <w:ind w:left="142"/>
        <w:jc w:val="both"/>
        <w:rPr>
          <w:rFonts w:ascii="Times New Roman" w:eastAsiaTheme="minorHAnsi" w:hAnsi="Times New Roman"/>
          <w:sz w:val="36"/>
          <w:szCs w:val="28"/>
        </w:rPr>
      </w:pPr>
      <w:r w:rsidRPr="00C34734">
        <w:rPr>
          <w:rFonts w:ascii="Times New Roman" w:eastAsiaTheme="minorHAnsi" w:hAnsi="Times New Roman"/>
          <w:sz w:val="28"/>
          <w:szCs w:val="28"/>
        </w:rPr>
        <w:t xml:space="preserve">                                   </w:t>
      </w:r>
    </w:p>
    <w:p w:rsidR="00CF22FF" w:rsidRDefault="003D404E" w:rsidP="00C34734">
      <w:pPr>
        <w:pStyle w:val="Odstavecseseznamem"/>
        <w:numPr>
          <w:ilvl w:val="0"/>
          <w:numId w:val="49"/>
        </w:numPr>
        <w:spacing w:after="0" w:line="240" w:lineRule="auto"/>
        <w:ind w:left="142" w:hanging="284"/>
        <w:jc w:val="both"/>
        <w:rPr>
          <w:rFonts w:asciiTheme="minorHAnsi" w:eastAsiaTheme="minorHAnsi" w:hAnsiTheme="minorHAnsi" w:cstheme="minorBidi"/>
          <w:sz w:val="28"/>
          <w:szCs w:val="28"/>
        </w:rPr>
      </w:pPr>
      <w:r>
        <w:rPr>
          <w:rFonts w:asciiTheme="minorHAnsi" w:eastAsiaTheme="minorHAnsi" w:hAnsiTheme="minorHAnsi" w:cstheme="minorBidi"/>
          <w:noProof/>
          <w:sz w:val="28"/>
          <w:szCs w:val="28"/>
          <w:lang w:eastAsia="cs-CZ"/>
        </w:rPr>
        <w:drawing>
          <wp:anchor distT="0" distB="0" distL="114300" distR="114300" simplePos="0" relativeHeight="251700736" behindDoc="1" locked="0" layoutInCell="1" allowOverlap="1" wp14:anchorId="22EC5030" wp14:editId="5ECCF7D5">
            <wp:simplePos x="0" y="0"/>
            <wp:positionH relativeFrom="margin">
              <wp:posOffset>2410460</wp:posOffset>
            </wp:positionH>
            <wp:positionV relativeFrom="paragraph">
              <wp:posOffset>901065</wp:posOffset>
            </wp:positionV>
            <wp:extent cx="4724400" cy="3543300"/>
            <wp:effectExtent l="0" t="0" r="0" b="0"/>
            <wp:wrapTight wrapText="bothSides">
              <wp:wrapPolygon edited="0">
                <wp:start x="87" y="0"/>
                <wp:lineTo x="0" y="116"/>
                <wp:lineTo x="0" y="21252"/>
                <wp:lineTo x="87" y="21484"/>
                <wp:lineTo x="21426" y="21484"/>
                <wp:lineTo x="21513" y="21252"/>
                <wp:lineTo x="21513" y="116"/>
                <wp:lineTo x="21426" y="0"/>
                <wp:lineTo x="87"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M_10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24400" cy="354330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r w:rsidR="0035441E" w:rsidRPr="008E5C8D">
        <w:rPr>
          <w:rFonts w:ascii="Times New Roman" w:eastAsiaTheme="minorHAnsi" w:hAnsi="Times New Roman"/>
          <w:sz w:val="28"/>
          <w:szCs w:val="28"/>
        </w:rPr>
        <w:t>Poprvé u nás vystoupila country kapela Staří vlci, příjemný, pohodový večer, prohlásili všichni, kteří se přišli pobavit. Jarní pochod byl z důvodu nepříznivého počasí přesunutý na konec měsíce dubna. Pro naše nejmenší občánky se zase konal dětský maškarní bál. Všechny děti si za své kouzelné masky odnesly malé dárečky</w:t>
      </w:r>
      <w:r w:rsidR="0035441E" w:rsidRPr="008E5C8D">
        <w:rPr>
          <w:rFonts w:asciiTheme="minorHAnsi" w:eastAsiaTheme="minorHAnsi" w:hAnsiTheme="minorHAnsi" w:cstheme="minorBidi"/>
          <w:sz w:val="28"/>
          <w:szCs w:val="28"/>
        </w:rPr>
        <w:t>.</w:t>
      </w:r>
    </w:p>
    <w:p w:rsidR="00C34734" w:rsidRPr="00C34734" w:rsidRDefault="00C34734" w:rsidP="00C34734">
      <w:pPr>
        <w:pStyle w:val="Odstavecseseznamem"/>
        <w:ind w:left="142"/>
        <w:jc w:val="both"/>
        <w:rPr>
          <w:rFonts w:asciiTheme="minorHAnsi" w:eastAsiaTheme="minorHAnsi" w:hAnsiTheme="minorHAnsi" w:cstheme="minorBidi"/>
          <w:sz w:val="8"/>
          <w:szCs w:val="28"/>
        </w:rPr>
      </w:pPr>
    </w:p>
    <w:p w:rsidR="0066566A" w:rsidRPr="002D17FF" w:rsidRDefault="00C6074D" w:rsidP="002D17FF">
      <w:pPr>
        <w:pStyle w:val="Odstavecseseznamem"/>
        <w:numPr>
          <w:ilvl w:val="0"/>
          <w:numId w:val="49"/>
        </w:numPr>
        <w:ind w:left="142" w:hanging="284"/>
        <w:rPr>
          <w:rFonts w:asciiTheme="minorHAnsi" w:eastAsiaTheme="minorHAnsi" w:hAnsiTheme="minorHAnsi" w:cstheme="minorBidi"/>
          <w:sz w:val="28"/>
          <w:szCs w:val="28"/>
        </w:rPr>
      </w:pPr>
      <w:r w:rsidRPr="008E5C8D">
        <w:rPr>
          <w:rFonts w:ascii="Times New Roman" w:eastAsiaTheme="minorHAnsi" w:hAnsi="Times New Roman"/>
          <w:sz w:val="28"/>
          <w:szCs w:val="28"/>
        </w:rPr>
        <w:t>Od</w:t>
      </w:r>
      <w:r w:rsidR="00CF22FF" w:rsidRPr="008E5C8D">
        <w:rPr>
          <w:rFonts w:ascii="Times New Roman" w:eastAsiaTheme="minorHAnsi" w:hAnsi="Times New Roman"/>
          <w:sz w:val="28"/>
          <w:szCs w:val="28"/>
        </w:rPr>
        <w:t>stavené osobní vozidlo u čp. 86 – co sním? Po upozornění občanů jsme požádali Policii ČR o pomoc se zjištěním majitele a následně vyzvali vlastníka osobního vozidla až z Hlučína k odstranění</w:t>
      </w:r>
      <w:r w:rsidR="00CF22FF" w:rsidRPr="008E5C8D">
        <w:rPr>
          <w:rFonts w:asciiTheme="minorHAnsi" w:eastAsiaTheme="minorHAnsi" w:hAnsiTheme="minorHAnsi" w:cstheme="minorBidi"/>
          <w:sz w:val="28"/>
          <w:szCs w:val="28"/>
        </w:rPr>
        <w:t>.</w:t>
      </w:r>
      <w:r w:rsidR="00EC32F1">
        <w:rPr>
          <w:rFonts w:asciiTheme="minorHAnsi" w:eastAsiaTheme="minorHAnsi" w:hAnsiTheme="minorHAnsi" w:cstheme="minorBidi"/>
          <w:sz w:val="28"/>
          <w:szCs w:val="28"/>
        </w:rPr>
        <w:t xml:space="preserve">                     </w:t>
      </w:r>
      <w:r w:rsidR="003D404E">
        <w:rPr>
          <w:rFonts w:asciiTheme="minorHAnsi" w:eastAsiaTheme="minorHAnsi" w:hAnsiTheme="minorHAnsi" w:cstheme="minorBidi"/>
          <w:sz w:val="28"/>
          <w:szCs w:val="28"/>
        </w:rPr>
        <w:t xml:space="preserve"> </w:t>
      </w:r>
      <w:proofErr w:type="spellStart"/>
      <w:r w:rsidR="003D404E" w:rsidRPr="002D17FF">
        <w:rPr>
          <w:rFonts w:ascii="Times New Roman" w:eastAsiaTheme="minorHAnsi" w:hAnsi="Times New Roman"/>
          <w:sz w:val="24"/>
          <w:szCs w:val="28"/>
        </w:rPr>
        <w:t>m</w:t>
      </w:r>
      <w:r w:rsidR="00EC32F1" w:rsidRPr="002D17FF">
        <w:rPr>
          <w:rFonts w:ascii="Times New Roman" w:eastAsiaTheme="minorHAnsi" w:hAnsi="Times New Roman"/>
          <w:sz w:val="24"/>
          <w:szCs w:val="28"/>
        </w:rPr>
        <w:t>k</w:t>
      </w:r>
      <w:proofErr w:type="spellEnd"/>
    </w:p>
    <w:p w:rsidR="0066566A" w:rsidRDefault="00EC32F1" w:rsidP="0066566A">
      <w:pPr>
        <w:jc w:val="center"/>
        <w:rPr>
          <w:b/>
          <w:sz w:val="52"/>
          <w:szCs w:val="52"/>
        </w:rPr>
      </w:pPr>
      <w:r>
        <w:rPr>
          <w:rFonts w:asciiTheme="minorHAnsi" w:eastAsiaTheme="minorHAnsi" w:hAnsiTheme="minorHAnsi" w:cstheme="minorBidi"/>
          <w:sz w:val="28"/>
          <w:szCs w:val="28"/>
        </w:rPr>
        <w:lastRenderedPageBreak/>
        <w:t xml:space="preserve"> </w:t>
      </w:r>
      <w:r w:rsidR="0066566A" w:rsidRPr="00602DB7">
        <w:rPr>
          <w:b/>
          <w:sz w:val="52"/>
          <w:szCs w:val="52"/>
        </w:rPr>
        <w:t xml:space="preserve">SBĚRNÝ DVŮR V BRATRONICÍCH </w:t>
      </w:r>
    </w:p>
    <w:p w:rsidR="0066566A" w:rsidRPr="00433928" w:rsidRDefault="0066566A" w:rsidP="0066566A">
      <w:pPr>
        <w:jc w:val="center"/>
        <w:rPr>
          <w:b/>
          <w:sz w:val="52"/>
          <w:szCs w:val="52"/>
        </w:rPr>
      </w:pPr>
      <w:r w:rsidRPr="00602DB7">
        <w:rPr>
          <w:b/>
          <w:sz w:val="52"/>
          <w:szCs w:val="52"/>
        </w:rPr>
        <w:t>OD A DO Z</w:t>
      </w:r>
    </w:p>
    <w:p w:rsidR="0066566A" w:rsidRPr="00602DB7" w:rsidRDefault="0066566A" w:rsidP="0066566A">
      <w:pPr>
        <w:jc w:val="center"/>
        <w:rPr>
          <w:sz w:val="10"/>
          <w:szCs w:val="28"/>
        </w:rPr>
      </w:pPr>
      <w:r>
        <w:rPr>
          <w:b/>
          <w:noProof/>
          <w:sz w:val="32"/>
          <w:szCs w:val="32"/>
          <w:lang w:eastAsia="cs-CZ"/>
        </w:rPr>
        <w:drawing>
          <wp:anchor distT="0" distB="0" distL="114300" distR="114300" simplePos="0" relativeHeight="251704832" behindDoc="1" locked="0" layoutInCell="1" allowOverlap="1" wp14:anchorId="6D055A9E" wp14:editId="017261A1">
            <wp:simplePos x="0" y="0"/>
            <wp:positionH relativeFrom="page">
              <wp:posOffset>4457700</wp:posOffset>
            </wp:positionH>
            <wp:positionV relativeFrom="paragraph">
              <wp:posOffset>12700</wp:posOffset>
            </wp:positionV>
            <wp:extent cx="3004185" cy="1895475"/>
            <wp:effectExtent l="0" t="0" r="5715" b="9525"/>
            <wp:wrapTight wrapText="bothSides">
              <wp:wrapPolygon edited="0">
                <wp:start x="1096" y="0"/>
                <wp:lineTo x="959" y="3690"/>
                <wp:lineTo x="1781" y="7164"/>
                <wp:lineTo x="0" y="9118"/>
                <wp:lineTo x="0" y="17150"/>
                <wp:lineTo x="137" y="17584"/>
                <wp:lineTo x="8355" y="21057"/>
                <wp:lineTo x="9725" y="21491"/>
                <wp:lineTo x="16847" y="21491"/>
                <wp:lineTo x="17532" y="21057"/>
                <wp:lineTo x="18354" y="19104"/>
                <wp:lineTo x="18217" y="17584"/>
                <wp:lineTo x="19860" y="17584"/>
                <wp:lineTo x="20271" y="16716"/>
                <wp:lineTo x="20134" y="14111"/>
                <wp:lineTo x="20682" y="14111"/>
                <wp:lineTo x="21367" y="11940"/>
                <wp:lineTo x="21504" y="6947"/>
                <wp:lineTo x="20134" y="3473"/>
                <wp:lineTo x="17943" y="2388"/>
                <wp:lineTo x="11231" y="0"/>
                <wp:lineTo x="1096"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berny_dvur.png"/>
                    <pic:cNvPicPr/>
                  </pic:nvPicPr>
                  <pic:blipFill>
                    <a:blip r:embed="rId13">
                      <a:extLst>
                        <a:ext uri="{28A0092B-C50C-407E-A947-70E740481C1C}">
                          <a14:useLocalDpi xmlns:a14="http://schemas.microsoft.com/office/drawing/2010/main" val="0"/>
                        </a:ext>
                      </a:extLst>
                    </a:blip>
                    <a:stretch>
                      <a:fillRect/>
                    </a:stretch>
                  </pic:blipFill>
                  <pic:spPr>
                    <a:xfrm>
                      <a:off x="0" y="0"/>
                      <a:ext cx="3004185" cy="1895475"/>
                    </a:xfrm>
                    <a:prstGeom prst="rect">
                      <a:avLst/>
                    </a:prstGeom>
                  </pic:spPr>
                </pic:pic>
              </a:graphicData>
            </a:graphic>
            <wp14:sizeRelH relativeFrom="margin">
              <wp14:pctWidth>0</wp14:pctWidth>
            </wp14:sizeRelH>
            <wp14:sizeRelV relativeFrom="margin">
              <wp14:pctHeight>0</wp14:pctHeight>
            </wp14:sizeRelV>
          </wp:anchor>
        </w:drawing>
      </w:r>
    </w:p>
    <w:p w:rsidR="0066566A" w:rsidRPr="00602DB7" w:rsidRDefault="0066566A" w:rsidP="0066566A">
      <w:pPr>
        <w:numPr>
          <w:ilvl w:val="0"/>
          <w:numId w:val="50"/>
        </w:numPr>
        <w:ind w:left="426" w:hanging="284"/>
        <w:jc w:val="both"/>
        <w:rPr>
          <w:sz w:val="28"/>
          <w:szCs w:val="28"/>
        </w:rPr>
      </w:pPr>
      <w:r w:rsidRPr="00602DB7">
        <w:rPr>
          <w:sz w:val="28"/>
          <w:szCs w:val="28"/>
        </w:rPr>
        <w:t xml:space="preserve">JE URČEN PRO OBČANY S TRVALÝM POBYTEM V BRATRONICÍCH A V DOLNÍM BEZDĚKOVĚ. PRO PODNIKATELE A ŽIVNOSTNÍKY POUZE NA ZÁKLADĚ PLATNÉ SMLOUVY. </w:t>
      </w:r>
    </w:p>
    <w:p w:rsidR="0066566A" w:rsidRPr="00602DB7" w:rsidRDefault="0066566A" w:rsidP="0066566A">
      <w:pPr>
        <w:numPr>
          <w:ilvl w:val="0"/>
          <w:numId w:val="50"/>
        </w:numPr>
        <w:ind w:left="426" w:hanging="284"/>
        <w:jc w:val="both"/>
        <w:rPr>
          <w:b/>
          <w:sz w:val="32"/>
          <w:szCs w:val="32"/>
        </w:rPr>
      </w:pPr>
      <w:r w:rsidRPr="00602DB7">
        <w:rPr>
          <w:sz w:val="28"/>
          <w:szCs w:val="28"/>
        </w:rPr>
        <w:t xml:space="preserve">MÍSTO – STODOLA ZA PENZIONEM U SAJDLŮ </w:t>
      </w:r>
      <w:proofErr w:type="gramStart"/>
      <w:r w:rsidRPr="00602DB7">
        <w:rPr>
          <w:sz w:val="28"/>
          <w:szCs w:val="28"/>
        </w:rPr>
        <w:t>č.p.</w:t>
      </w:r>
      <w:proofErr w:type="gramEnd"/>
      <w:r w:rsidRPr="00602DB7">
        <w:rPr>
          <w:sz w:val="28"/>
          <w:szCs w:val="28"/>
        </w:rPr>
        <w:t xml:space="preserve"> 54 -  </w:t>
      </w:r>
      <w:r w:rsidRPr="00602DB7">
        <w:rPr>
          <w:b/>
          <w:sz w:val="28"/>
          <w:szCs w:val="28"/>
        </w:rPr>
        <w:t>KAŽDOU POSLEDNÍ SOBOTU</w:t>
      </w:r>
      <w:r w:rsidRPr="00602DB7">
        <w:rPr>
          <w:sz w:val="28"/>
          <w:szCs w:val="28"/>
        </w:rPr>
        <w:t xml:space="preserve"> V MĚSÍCI OD </w:t>
      </w:r>
      <w:r w:rsidRPr="00602DB7">
        <w:rPr>
          <w:b/>
          <w:sz w:val="36"/>
          <w:szCs w:val="36"/>
        </w:rPr>
        <w:t>10:00</w:t>
      </w:r>
      <w:r w:rsidRPr="00602DB7">
        <w:rPr>
          <w:sz w:val="28"/>
          <w:szCs w:val="28"/>
        </w:rPr>
        <w:t xml:space="preserve"> DO </w:t>
      </w:r>
      <w:r w:rsidRPr="00602DB7">
        <w:rPr>
          <w:b/>
          <w:sz w:val="36"/>
          <w:szCs w:val="36"/>
        </w:rPr>
        <w:t>12:00</w:t>
      </w:r>
      <w:r w:rsidRPr="00602DB7">
        <w:rPr>
          <w:sz w:val="28"/>
          <w:szCs w:val="28"/>
        </w:rPr>
        <w:t xml:space="preserve"> HODIN.</w:t>
      </w:r>
    </w:p>
    <w:p w:rsidR="0066566A" w:rsidRPr="00433928" w:rsidRDefault="0066566A" w:rsidP="0066566A">
      <w:pPr>
        <w:ind w:left="142"/>
        <w:jc w:val="both"/>
        <w:rPr>
          <w:b/>
          <w:sz w:val="6"/>
          <w:szCs w:val="32"/>
        </w:rPr>
      </w:pPr>
    </w:p>
    <w:p w:rsidR="0066566A" w:rsidRPr="00602DB7" w:rsidRDefault="0066566A" w:rsidP="0066566A">
      <w:pPr>
        <w:numPr>
          <w:ilvl w:val="0"/>
          <w:numId w:val="50"/>
        </w:numPr>
        <w:ind w:left="426" w:hanging="284"/>
        <w:jc w:val="both"/>
        <w:rPr>
          <w:b/>
          <w:sz w:val="32"/>
          <w:szCs w:val="32"/>
        </w:rPr>
      </w:pPr>
      <w:proofErr w:type="gramStart"/>
      <w:r w:rsidRPr="00602DB7">
        <w:rPr>
          <w:sz w:val="28"/>
          <w:szCs w:val="28"/>
        </w:rPr>
        <w:t xml:space="preserve">ZLIKVIDUJEME  </w:t>
      </w:r>
      <w:r w:rsidRPr="00602DB7">
        <w:rPr>
          <w:b/>
          <w:sz w:val="28"/>
          <w:szCs w:val="28"/>
        </w:rPr>
        <w:t>BEZPLATNĚ</w:t>
      </w:r>
      <w:proofErr w:type="gramEnd"/>
      <w:r w:rsidRPr="00602DB7">
        <w:rPr>
          <w:b/>
          <w:sz w:val="28"/>
          <w:szCs w:val="28"/>
        </w:rPr>
        <w:t xml:space="preserve"> následující odpad</w:t>
      </w:r>
      <w:r w:rsidRPr="00602DB7">
        <w:rPr>
          <w:sz w:val="28"/>
          <w:szCs w:val="28"/>
        </w:rPr>
        <w:t xml:space="preserve">: </w:t>
      </w:r>
      <w:r w:rsidRPr="00602DB7">
        <w:rPr>
          <w:sz w:val="28"/>
          <w:szCs w:val="28"/>
          <w:u w:val="single"/>
        </w:rPr>
        <w:t>veškeré elektrospotřebiče</w:t>
      </w:r>
      <w:r w:rsidRPr="00602DB7">
        <w:rPr>
          <w:sz w:val="28"/>
          <w:szCs w:val="28"/>
        </w:rPr>
        <w:t xml:space="preserve"> – televizory, PC monitory, počítače, pračky, sušičky, myčky, chladničky, sporáky, trouby, varné plotny a desky, ventilátory, mikrovlnné trouby, chladící technika, vysavače, mixery, žehličky, fritovací hrnce, varné konvice, feny, kulmy, sekačky, vrtačky, brusky, pily, elektrické pájky, svařovací přístroje, trubicové a úsporné zářivky a výbojky, světelné zdroje a jiné drobné spotřebiče.</w:t>
      </w:r>
    </w:p>
    <w:p w:rsidR="0066566A" w:rsidRPr="00602DB7" w:rsidRDefault="0066566A" w:rsidP="0066566A">
      <w:pPr>
        <w:numPr>
          <w:ilvl w:val="0"/>
          <w:numId w:val="50"/>
        </w:numPr>
        <w:ind w:left="426" w:hanging="284"/>
        <w:jc w:val="both"/>
        <w:rPr>
          <w:b/>
          <w:sz w:val="32"/>
          <w:szCs w:val="32"/>
        </w:rPr>
      </w:pPr>
      <w:r w:rsidRPr="00602DB7">
        <w:rPr>
          <w:sz w:val="28"/>
          <w:szCs w:val="28"/>
          <w:u w:val="single"/>
        </w:rPr>
        <w:t>Všechny typy baterií používaných v  domácnosti</w:t>
      </w:r>
      <w:r w:rsidRPr="00602DB7">
        <w:rPr>
          <w:sz w:val="28"/>
          <w:szCs w:val="28"/>
        </w:rPr>
        <w:t xml:space="preserve"> (ze svítilen, hraček, elektroniky, hodin, budíků, zvonků, mobilních telefonů).</w:t>
      </w:r>
    </w:p>
    <w:p w:rsidR="0066566A" w:rsidRPr="00602DB7" w:rsidRDefault="0066566A" w:rsidP="0066566A">
      <w:pPr>
        <w:numPr>
          <w:ilvl w:val="0"/>
          <w:numId w:val="50"/>
        </w:numPr>
        <w:ind w:left="426" w:hanging="284"/>
        <w:jc w:val="both"/>
        <w:rPr>
          <w:b/>
          <w:sz w:val="32"/>
          <w:szCs w:val="32"/>
        </w:rPr>
      </w:pPr>
      <w:r w:rsidRPr="00602DB7">
        <w:rPr>
          <w:sz w:val="28"/>
          <w:szCs w:val="28"/>
          <w:u w:val="single"/>
        </w:rPr>
        <w:t xml:space="preserve">Nebezpečný odpad: </w:t>
      </w:r>
      <w:r w:rsidRPr="00602DB7">
        <w:rPr>
          <w:sz w:val="28"/>
          <w:szCs w:val="28"/>
        </w:rPr>
        <w:t>rozpouštědla, kyseliny, fotochemikálie, barvy, laky, lepidla, olejové filtry, akumulátory, oleje, tonery.</w:t>
      </w:r>
    </w:p>
    <w:p w:rsidR="0066566A" w:rsidRPr="00602DB7" w:rsidRDefault="0066566A" w:rsidP="0066566A">
      <w:pPr>
        <w:numPr>
          <w:ilvl w:val="0"/>
          <w:numId w:val="50"/>
        </w:numPr>
        <w:ind w:left="426" w:hanging="284"/>
        <w:jc w:val="both"/>
        <w:rPr>
          <w:b/>
          <w:sz w:val="32"/>
          <w:szCs w:val="32"/>
        </w:rPr>
      </w:pPr>
      <w:r w:rsidRPr="00602DB7">
        <w:rPr>
          <w:sz w:val="28"/>
          <w:szCs w:val="28"/>
          <w:u w:val="single"/>
        </w:rPr>
        <w:t>Pneumatiky</w:t>
      </w:r>
      <w:r w:rsidRPr="00602DB7">
        <w:rPr>
          <w:sz w:val="28"/>
          <w:szCs w:val="28"/>
        </w:rPr>
        <w:t xml:space="preserve"> do velikosti na Avii za 50,- Kč/ kus/4ks na OP, pneumatiky větší za 5,-Kč/kg. </w:t>
      </w:r>
    </w:p>
    <w:p w:rsidR="0066566A" w:rsidRPr="00602DB7" w:rsidRDefault="0066566A" w:rsidP="0066566A">
      <w:pPr>
        <w:numPr>
          <w:ilvl w:val="0"/>
          <w:numId w:val="50"/>
        </w:numPr>
        <w:suppressAutoHyphens w:val="0"/>
        <w:spacing w:after="200" w:line="276" w:lineRule="auto"/>
        <w:ind w:left="426" w:hanging="284"/>
        <w:contextualSpacing/>
        <w:jc w:val="both"/>
        <w:rPr>
          <w:rFonts w:eastAsia="Calibri"/>
          <w:sz w:val="28"/>
          <w:szCs w:val="28"/>
          <w:lang w:eastAsia="en-US"/>
        </w:rPr>
      </w:pPr>
      <w:r w:rsidRPr="00602DB7">
        <w:rPr>
          <w:rFonts w:eastAsia="Calibri"/>
          <w:bCs/>
          <w:sz w:val="28"/>
          <w:szCs w:val="32"/>
          <w:lang w:eastAsia="en-US"/>
        </w:rPr>
        <w:t xml:space="preserve">Přijímáme </w:t>
      </w:r>
      <w:r w:rsidRPr="00602DB7">
        <w:rPr>
          <w:rFonts w:eastAsia="Calibri"/>
          <w:bCs/>
          <w:sz w:val="28"/>
          <w:szCs w:val="32"/>
          <w:u w:val="single"/>
          <w:lang w:eastAsia="en-US"/>
        </w:rPr>
        <w:t>jedlé oleje a tuky z domácností</w:t>
      </w:r>
      <w:r w:rsidRPr="00602DB7">
        <w:rPr>
          <w:rFonts w:eastAsia="Calibri"/>
          <w:bCs/>
          <w:sz w:val="28"/>
          <w:szCs w:val="28"/>
          <w:lang w:eastAsia="en-US"/>
        </w:rPr>
        <w:t xml:space="preserve"> v uzavřených obalech, nejlépe v PET lahvích. Do těchto nádob </w:t>
      </w:r>
      <w:r w:rsidRPr="00602DB7">
        <w:rPr>
          <w:rFonts w:eastAsia="Calibri"/>
          <w:b/>
          <w:bCs/>
          <w:sz w:val="28"/>
          <w:szCs w:val="28"/>
          <w:u w:val="single"/>
          <w:lang w:eastAsia="en-US"/>
        </w:rPr>
        <w:t>PATŘÍ</w:t>
      </w:r>
      <w:r w:rsidRPr="00602DB7">
        <w:rPr>
          <w:rFonts w:eastAsia="Calibri"/>
          <w:bCs/>
          <w:sz w:val="28"/>
          <w:szCs w:val="28"/>
          <w:lang w:eastAsia="en-US"/>
        </w:rPr>
        <w:t xml:space="preserve">: použité oleje a tuky z domácností např. fritovací oleje, ztužené jedlé tuky. </w:t>
      </w:r>
    </w:p>
    <w:p w:rsidR="0066566A" w:rsidRPr="00602DB7" w:rsidRDefault="0066566A" w:rsidP="0066566A">
      <w:pPr>
        <w:numPr>
          <w:ilvl w:val="0"/>
          <w:numId w:val="50"/>
        </w:numPr>
        <w:suppressAutoHyphens w:val="0"/>
        <w:spacing w:after="200" w:line="276" w:lineRule="auto"/>
        <w:ind w:left="426" w:hanging="284"/>
        <w:contextualSpacing/>
        <w:jc w:val="both"/>
        <w:rPr>
          <w:rFonts w:eastAsia="Calibri"/>
          <w:sz w:val="28"/>
          <w:szCs w:val="28"/>
          <w:lang w:eastAsia="en-US"/>
        </w:rPr>
      </w:pPr>
      <w:r w:rsidRPr="00602DB7">
        <w:rPr>
          <w:rFonts w:eastAsia="Calibri"/>
          <w:bCs/>
          <w:sz w:val="28"/>
          <w:szCs w:val="28"/>
          <w:lang w:eastAsia="en-US"/>
        </w:rPr>
        <w:t xml:space="preserve">Celoročně likvidujeme </w:t>
      </w:r>
      <w:r w:rsidRPr="00602DB7">
        <w:rPr>
          <w:rFonts w:eastAsia="Calibri"/>
          <w:bCs/>
          <w:sz w:val="28"/>
          <w:szCs w:val="28"/>
          <w:u w:val="single"/>
          <w:lang w:eastAsia="en-US"/>
        </w:rPr>
        <w:t>železo, šrot, plechovky</w:t>
      </w:r>
      <w:r w:rsidRPr="00602DB7">
        <w:rPr>
          <w:rFonts w:eastAsia="Calibri"/>
          <w:bCs/>
          <w:sz w:val="28"/>
          <w:szCs w:val="28"/>
          <w:lang w:eastAsia="en-US"/>
        </w:rPr>
        <w:t>.</w:t>
      </w:r>
    </w:p>
    <w:p w:rsidR="0066566A" w:rsidRPr="00602DB7" w:rsidRDefault="0066566A" w:rsidP="0066566A">
      <w:pPr>
        <w:numPr>
          <w:ilvl w:val="0"/>
          <w:numId w:val="50"/>
        </w:numPr>
        <w:ind w:left="426" w:hanging="284"/>
        <w:jc w:val="both"/>
        <w:rPr>
          <w:sz w:val="28"/>
          <w:szCs w:val="28"/>
        </w:rPr>
      </w:pPr>
      <w:r w:rsidRPr="00602DB7">
        <w:rPr>
          <w:sz w:val="28"/>
          <w:szCs w:val="28"/>
        </w:rPr>
        <w:t xml:space="preserve">Dvakrát za rok (jaro/podzim) je pro občany k dispozici </w:t>
      </w:r>
      <w:proofErr w:type="spellStart"/>
      <w:r w:rsidRPr="00602DB7">
        <w:rPr>
          <w:sz w:val="28"/>
          <w:szCs w:val="28"/>
        </w:rPr>
        <w:t>velkoobjemný</w:t>
      </w:r>
      <w:proofErr w:type="spellEnd"/>
      <w:r w:rsidRPr="00602DB7">
        <w:rPr>
          <w:sz w:val="28"/>
          <w:szCs w:val="28"/>
        </w:rPr>
        <w:t xml:space="preserve"> kontejner. Do kontejneru odebereme domovní odpad většího objemu (koberce, lina, křesla…) </w:t>
      </w:r>
    </w:p>
    <w:p w:rsidR="0066566A" w:rsidRPr="00602DB7" w:rsidRDefault="0066566A" w:rsidP="0066566A">
      <w:pPr>
        <w:ind w:left="426" w:hanging="284"/>
        <w:jc w:val="both"/>
        <w:rPr>
          <w:sz w:val="4"/>
          <w:szCs w:val="28"/>
        </w:rPr>
      </w:pPr>
    </w:p>
    <w:p w:rsidR="0066566A" w:rsidRPr="00602DB7" w:rsidRDefault="0066566A" w:rsidP="0066566A">
      <w:pPr>
        <w:numPr>
          <w:ilvl w:val="0"/>
          <w:numId w:val="50"/>
        </w:numPr>
        <w:suppressAutoHyphens w:val="0"/>
        <w:spacing w:after="200" w:line="276" w:lineRule="auto"/>
        <w:ind w:left="426" w:hanging="284"/>
        <w:contextualSpacing/>
        <w:jc w:val="both"/>
        <w:rPr>
          <w:rFonts w:eastAsia="Calibri"/>
          <w:sz w:val="28"/>
          <w:szCs w:val="28"/>
          <w:lang w:eastAsia="cs-CZ"/>
        </w:rPr>
      </w:pPr>
      <w:r w:rsidRPr="00602DB7">
        <w:rPr>
          <w:rFonts w:eastAsia="Calibri"/>
          <w:sz w:val="28"/>
          <w:szCs w:val="28"/>
          <w:lang w:eastAsia="cs-CZ"/>
        </w:rPr>
        <w:t>Nelikvidujeme stavební suť. Tento materiál je možnost uložit za poplatek v místní cihelně. Dále neode</w:t>
      </w:r>
      <w:r>
        <w:rPr>
          <w:rFonts w:eastAsia="Calibri"/>
          <w:sz w:val="28"/>
          <w:szCs w:val="28"/>
          <w:lang w:eastAsia="cs-CZ"/>
        </w:rPr>
        <w:t>bíráme nebezpečný materiál typu eternit a podobně.</w:t>
      </w:r>
    </w:p>
    <w:p w:rsidR="0066566A" w:rsidRPr="00602DB7" w:rsidRDefault="0066566A" w:rsidP="0066566A">
      <w:pPr>
        <w:numPr>
          <w:ilvl w:val="0"/>
          <w:numId w:val="50"/>
        </w:numPr>
        <w:suppressAutoHyphens w:val="0"/>
        <w:spacing w:after="200" w:line="276" w:lineRule="auto"/>
        <w:ind w:left="426" w:hanging="284"/>
        <w:contextualSpacing/>
        <w:jc w:val="both"/>
        <w:rPr>
          <w:rFonts w:ascii="Calibri" w:eastAsia="Calibri" w:hAnsi="Calibri"/>
          <w:sz w:val="28"/>
          <w:szCs w:val="28"/>
          <w:lang w:eastAsia="en-US"/>
        </w:rPr>
      </w:pPr>
      <w:r w:rsidRPr="00602DB7">
        <w:rPr>
          <w:rFonts w:eastAsia="Calibri"/>
          <w:sz w:val="28"/>
          <w:szCs w:val="28"/>
          <w:u w:val="single"/>
          <w:lang w:eastAsia="en-US"/>
        </w:rPr>
        <w:t>Odvoz posekané trávy a listí</w:t>
      </w:r>
      <w:r w:rsidRPr="00602DB7">
        <w:rPr>
          <w:rFonts w:eastAsia="Calibri"/>
          <w:sz w:val="28"/>
          <w:szCs w:val="28"/>
          <w:lang w:eastAsia="en-US"/>
        </w:rPr>
        <w:t xml:space="preserve"> z plastových nádob: pro </w:t>
      </w:r>
      <w:r w:rsidRPr="00602DB7">
        <w:rPr>
          <w:rFonts w:eastAsia="Calibri"/>
          <w:b/>
          <w:sz w:val="28"/>
          <w:szCs w:val="28"/>
          <w:lang w:eastAsia="en-US"/>
        </w:rPr>
        <w:t>občany Bratronic každé pondělí</w:t>
      </w:r>
      <w:r w:rsidRPr="00602DB7">
        <w:rPr>
          <w:rFonts w:eastAsia="Calibri"/>
          <w:sz w:val="28"/>
          <w:szCs w:val="28"/>
          <w:lang w:eastAsia="en-US"/>
        </w:rPr>
        <w:t xml:space="preserve"> a pro </w:t>
      </w:r>
      <w:r w:rsidRPr="00602DB7">
        <w:rPr>
          <w:rFonts w:eastAsia="Calibri"/>
          <w:b/>
          <w:sz w:val="28"/>
          <w:szCs w:val="28"/>
          <w:lang w:eastAsia="en-US"/>
        </w:rPr>
        <w:t>občany Dolního Bezděkova každý</w:t>
      </w:r>
      <w:r w:rsidRPr="00602DB7">
        <w:rPr>
          <w:rFonts w:eastAsia="Calibri"/>
          <w:sz w:val="28"/>
          <w:szCs w:val="28"/>
          <w:lang w:eastAsia="en-US"/>
        </w:rPr>
        <w:t xml:space="preserve"> </w:t>
      </w:r>
      <w:r w:rsidRPr="00602DB7">
        <w:rPr>
          <w:rFonts w:eastAsia="Calibri"/>
          <w:b/>
          <w:sz w:val="28"/>
          <w:szCs w:val="28"/>
          <w:lang w:eastAsia="en-US"/>
        </w:rPr>
        <w:t>čtvrtek</w:t>
      </w:r>
      <w:r w:rsidRPr="00602DB7">
        <w:rPr>
          <w:rFonts w:eastAsia="Calibri"/>
          <w:sz w:val="28"/>
          <w:szCs w:val="28"/>
          <w:lang w:eastAsia="en-US"/>
        </w:rPr>
        <w:t xml:space="preserve">. Do úplatného pronájmu za 100,- Kč/ rok/ nádobu jsou stále k dispozici 70 l plastové nádoby na posekanou trávu a listí, které si můžete zakoupit na obecním úřadu. Poplatek za jeden svoz naplněné 70 l plastové popelnice činí </w:t>
      </w:r>
      <w:r w:rsidRPr="00602DB7">
        <w:rPr>
          <w:rFonts w:eastAsia="Calibri"/>
          <w:b/>
          <w:sz w:val="28"/>
          <w:szCs w:val="28"/>
          <w:u w:val="single"/>
          <w:lang w:eastAsia="en-US"/>
        </w:rPr>
        <w:t>10,- Kč na základě přilepené papírové známky</w:t>
      </w:r>
      <w:r w:rsidRPr="00602DB7">
        <w:rPr>
          <w:rFonts w:eastAsia="Calibri"/>
          <w:sz w:val="28"/>
          <w:szCs w:val="28"/>
          <w:lang w:eastAsia="en-US"/>
        </w:rPr>
        <w:t xml:space="preserve">, zakoupené rovněž na OÚ. Tímto opatřením jsme zrušili bezplatný odvoz trávy v igelitových </w:t>
      </w:r>
      <w:r>
        <w:rPr>
          <w:rFonts w:eastAsia="Calibri"/>
          <w:sz w:val="28"/>
          <w:szCs w:val="28"/>
          <w:lang w:eastAsia="en-US"/>
        </w:rPr>
        <w:t xml:space="preserve">pytlích. </w:t>
      </w:r>
      <w:proofErr w:type="spellStart"/>
      <w:r>
        <w:rPr>
          <w:rFonts w:eastAsia="Calibri"/>
          <w:sz w:val="28"/>
          <w:szCs w:val="28"/>
          <w:lang w:eastAsia="en-US"/>
        </w:rPr>
        <w:t>Vyjí</w:t>
      </w:r>
      <w:r w:rsidRPr="00602DB7">
        <w:rPr>
          <w:rFonts w:eastAsia="Calibri"/>
          <w:sz w:val="28"/>
          <w:szCs w:val="28"/>
          <w:lang w:eastAsia="en-US"/>
        </w:rPr>
        <w:t>mkou</w:t>
      </w:r>
      <w:proofErr w:type="spellEnd"/>
      <w:r w:rsidRPr="00602DB7">
        <w:rPr>
          <w:rFonts w:eastAsia="Calibri"/>
          <w:sz w:val="28"/>
          <w:szCs w:val="28"/>
          <w:lang w:eastAsia="en-US"/>
        </w:rPr>
        <w:t xml:space="preserve"> je pouze bezplatný svoz trávy, posekané občany na veřejných obecních prostranství.</w:t>
      </w:r>
    </w:p>
    <w:p w:rsidR="0066566A" w:rsidRDefault="0066566A" w:rsidP="0066566A">
      <w:pPr>
        <w:numPr>
          <w:ilvl w:val="0"/>
          <w:numId w:val="50"/>
        </w:numPr>
        <w:ind w:left="426" w:hanging="284"/>
        <w:jc w:val="both"/>
        <w:rPr>
          <w:sz w:val="28"/>
          <w:szCs w:val="28"/>
        </w:rPr>
      </w:pPr>
      <w:r w:rsidRPr="00602DB7">
        <w:rPr>
          <w:b/>
          <w:sz w:val="28"/>
          <w:szCs w:val="28"/>
          <w:lang w:eastAsia="cs-CZ"/>
        </w:rPr>
        <w:t>Kontejnery na trávu a bioodpad</w:t>
      </w:r>
      <w:r w:rsidRPr="00602DB7">
        <w:rPr>
          <w:sz w:val="28"/>
          <w:szCs w:val="28"/>
          <w:lang w:eastAsia="cs-CZ"/>
        </w:rPr>
        <w:t xml:space="preserve"> pro všechny občany přistavujeme na obvyklých místech (Bratronice 1x u spodních kontejnerů + 1x u školy, Dolní Bezděkov 1x u </w:t>
      </w:r>
      <w:proofErr w:type="gramStart"/>
      <w:r w:rsidRPr="00602DB7">
        <w:rPr>
          <w:sz w:val="28"/>
          <w:szCs w:val="28"/>
          <w:lang w:eastAsia="cs-CZ"/>
        </w:rPr>
        <w:t>č.p.</w:t>
      </w:r>
      <w:proofErr w:type="gramEnd"/>
      <w:r w:rsidRPr="00602DB7">
        <w:rPr>
          <w:sz w:val="28"/>
          <w:szCs w:val="28"/>
          <w:lang w:eastAsia="cs-CZ"/>
        </w:rPr>
        <w:t xml:space="preserve"> 1, chatová oblast 1x Mostecký Mlýn + 1x Dolní Bezděkov) od 31.3.2017 do 24.11.2017, vždy každý lichý víkend včetně pátku, vyváží se</w:t>
      </w:r>
      <w:r w:rsidRPr="00602DB7">
        <w:rPr>
          <w:sz w:val="28"/>
          <w:szCs w:val="28"/>
        </w:rPr>
        <w:t xml:space="preserve"> </w:t>
      </w:r>
      <w:r w:rsidRPr="00602DB7">
        <w:rPr>
          <w:sz w:val="28"/>
          <w:szCs w:val="28"/>
          <w:lang w:eastAsia="cs-CZ"/>
        </w:rPr>
        <w:t>během pondělí. Do kontejnerů lze odložit pouze posekanou trávu, seno, listí, drobné větvičky, spadané ovoce, odpady ze zeleniny!</w:t>
      </w:r>
    </w:p>
    <w:p w:rsidR="0066566A" w:rsidRPr="00602DB7" w:rsidRDefault="0066566A" w:rsidP="0066566A">
      <w:pPr>
        <w:numPr>
          <w:ilvl w:val="0"/>
          <w:numId w:val="50"/>
        </w:numPr>
        <w:ind w:left="426" w:hanging="284"/>
        <w:jc w:val="both"/>
        <w:rPr>
          <w:sz w:val="28"/>
          <w:szCs w:val="28"/>
        </w:rPr>
      </w:pPr>
      <w:r>
        <w:rPr>
          <w:sz w:val="28"/>
          <w:szCs w:val="28"/>
          <w:lang w:eastAsia="cs-CZ"/>
        </w:rPr>
        <w:t xml:space="preserve">Kontejnery na </w:t>
      </w:r>
      <w:r w:rsidRPr="00602DB7">
        <w:rPr>
          <w:color w:val="333333"/>
          <w:sz w:val="28"/>
          <w:szCs w:val="28"/>
        </w:rPr>
        <w:t>pla</w:t>
      </w:r>
      <w:r>
        <w:rPr>
          <w:color w:val="333333"/>
          <w:sz w:val="28"/>
          <w:szCs w:val="28"/>
        </w:rPr>
        <w:t>st, papír, sklo, textil, obuv jsou k dispozici na obvy</w:t>
      </w:r>
      <w:r w:rsidRPr="00602DB7">
        <w:rPr>
          <w:color w:val="333333"/>
          <w:sz w:val="28"/>
          <w:szCs w:val="28"/>
        </w:rPr>
        <w:t>klých stanovištích</w:t>
      </w:r>
      <w:r>
        <w:rPr>
          <w:color w:val="333333"/>
          <w:sz w:val="28"/>
          <w:szCs w:val="28"/>
        </w:rPr>
        <w:t>.</w:t>
      </w:r>
    </w:p>
    <w:p w:rsidR="0066566A" w:rsidRPr="00602DB7" w:rsidRDefault="0066566A" w:rsidP="0066566A">
      <w:pPr>
        <w:numPr>
          <w:ilvl w:val="0"/>
          <w:numId w:val="50"/>
        </w:numPr>
        <w:jc w:val="center"/>
        <w:rPr>
          <w:b/>
          <w:sz w:val="32"/>
          <w:szCs w:val="32"/>
        </w:rPr>
      </w:pPr>
      <w:r w:rsidRPr="00602DB7">
        <w:rPr>
          <w:sz w:val="28"/>
          <w:szCs w:val="28"/>
        </w:rPr>
        <w:t>ODPOVĚDNÉ OSOBY</w:t>
      </w:r>
      <w:r>
        <w:rPr>
          <w:sz w:val="28"/>
          <w:szCs w:val="28"/>
        </w:rPr>
        <w:t xml:space="preserve"> za provoz</w:t>
      </w:r>
      <w:r w:rsidRPr="00602DB7">
        <w:rPr>
          <w:sz w:val="28"/>
          <w:szCs w:val="28"/>
        </w:rPr>
        <w:t>: ROMAN ČERNÝ A RUDOLF BEROUŠEK.</w:t>
      </w:r>
    </w:p>
    <w:p w:rsidR="00072B8F" w:rsidRPr="0066566A" w:rsidRDefault="0066566A" w:rsidP="0066566A">
      <w:pPr>
        <w:numPr>
          <w:ilvl w:val="0"/>
          <w:numId w:val="50"/>
        </w:numPr>
        <w:jc w:val="center"/>
        <w:rPr>
          <w:b/>
          <w:sz w:val="32"/>
          <w:szCs w:val="32"/>
        </w:rPr>
      </w:pPr>
      <w:r w:rsidRPr="00602DB7">
        <w:rPr>
          <w:sz w:val="28"/>
          <w:szCs w:val="28"/>
        </w:rPr>
        <w:t xml:space="preserve">ZA SBĚRNÝ DVŮR ZODPOVÍDÁ STAROSTKA OBCE mob. </w:t>
      </w:r>
      <w:r>
        <w:rPr>
          <w:sz w:val="28"/>
          <w:szCs w:val="28"/>
        </w:rPr>
        <w:t>t</w:t>
      </w:r>
      <w:r w:rsidRPr="00602DB7">
        <w:rPr>
          <w:sz w:val="28"/>
          <w:szCs w:val="28"/>
        </w:rPr>
        <w:t>el. 736540808.</w:t>
      </w:r>
      <w:r w:rsidRPr="00433928">
        <w:rPr>
          <w:rFonts w:eastAsiaTheme="minorHAnsi"/>
          <w:szCs w:val="22"/>
          <w:lang w:eastAsia="en-US"/>
        </w:rPr>
        <w:t xml:space="preserve"> </w:t>
      </w:r>
      <w:r w:rsidRPr="00433928">
        <w:rPr>
          <w:rFonts w:ascii="Antique Olive Compact" w:hAnsi="Antique Olive Compact"/>
          <w:b/>
          <w:sz w:val="40"/>
          <w:szCs w:val="40"/>
        </w:rPr>
        <w:t xml:space="preserve">      </w:t>
      </w:r>
      <w:r w:rsidR="00EC32F1" w:rsidRPr="0066566A">
        <w:rPr>
          <w:rFonts w:asciiTheme="minorHAnsi" w:eastAsiaTheme="minorHAnsi" w:hAnsiTheme="minorHAnsi" w:cstheme="minorBidi"/>
          <w:sz w:val="28"/>
          <w:szCs w:val="28"/>
        </w:rPr>
        <w:t xml:space="preserve">                </w:t>
      </w:r>
      <w:r w:rsidR="00CF22FF" w:rsidRPr="0066566A">
        <w:rPr>
          <w:rFonts w:asciiTheme="minorHAnsi" w:eastAsiaTheme="minorHAnsi" w:hAnsiTheme="minorHAnsi" w:cstheme="minorBidi"/>
          <w:sz w:val="28"/>
          <w:szCs w:val="28"/>
        </w:rPr>
        <w:t xml:space="preserve"> </w:t>
      </w:r>
      <w:r w:rsidR="00EC32F1" w:rsidRPr="0066566A">
        <w:rPr>
          <w:rFonts w:asciiTheme="minorHAnsi" w:eastAsiaTheme="minorHAnsi" w:hAnsiTheme="minorHAnsi" w:cstheme="minorBidi"/>
          <w:sz w:val="28"/>
          <w:szCs w:val="28"/>
        </w:rPr>
        <w:t xml:space="preserve">                        </w:t>
      </w:r>
      <w:r>
        <w:rPr>
          <w:rFonts w:asciiTheme="minorHAnsi" w:eastAsiaTheme="minorHAnsi" w:hAnsiTheme="minorHAnsi" w:cstheme="minorBidi"/>
          <w:szCs w:val="28"/>
        </w:rPr>
        <w:t xml:space="preserve">                 </w:t>
      </w:r>
      <w:r w:rsidR="00EC32F1" w:rsidRPr="0066566A">
        <w:rPr>
          <w:rFonts w:asciiTheme="minorHAnsi" w:eastAsiaTheme="minorHAnsi" w:hAnsiTheme="minorHAnsi" w:cstheme="minorBidi"/>
          <w:szCs w:val="28"/>
        </w:rPr>
        <w:t xml:space="preserve">    </w:t>
      </w:r>
      <w:r w:rsidR="00CF22FF" w:rsidRPr="0066566A">
        <w:rPr>
          <w:rFonts w:asciiTheme="minorHAnsi" w:eastAsiaTheme="minorHAnsi" w:hAnsiTheme="minorHAnsi" w:cstheme="minorBidi"/>
          <w:sz w:val="28"/>
          <w:szCs w:val="28"/>
        </w:rPr>
        <w:t xml:space="preserve"> </w:t>
      </w:r>
      <w:r w:rsidR="006C0DF2" w:rsidRPr="0066566A">
        <w:rPr>
          <w:sz w:val="28"/>
          <w:szCs w:val="28"/>
          <w:lang w:eastAsia="cs-CZ"/>
        </w:rPr>
        <w:t xml:space="preserve">        </w:t>
      </w:r>
      <w:r w:rsidR="00013DC4" w:rsidRPr="0066566A">
        <w:rPr>
          <w:sz w:val="28"/>
          <w:szCs w:val="28"/>
          <w:lang w:eastAsia="cs-CZ"/>
        </w:rPr>
        <w:t xml:space="preserve">     </w:t>
      </w:r>
      <w:r w:rsidR="00DC30F7" w:rsidRPr="0066566A">
        <w:rPr>
          <w:sz w:val="28"/>
          <w:szCs w:val="28"/>
          <w:lang w:eastAsia="cs-CZ"/>
        </w:rPr>
        <w:t xml:space="preserve">                 </w:t>
      </w:r>
      <w:r w:rsidR="00CF22FF" w:rsidRPr="0066566A">
        <w:rPr>
          <w:sz w:val="28"/>
          <w:szCs w:val="28"/>
          <w:lang w:eastAsia="cs-CZ"/>
        </w:rPr>
        <w:t xml:space="preserve">                   </w:t>
      </w:r>
      <w:r w:rsidRPr="0066566A">
        <w:rPr>
          <w:sz w:val="28"/>
          <w:szCs w:val="28"/>
          <w:lang w:eastAsia="cs-CZ"/>
        </w:rPr>
        <w:t xml:space="preserve">    </w:t>
      </w:r>
    </w:p>
    <w:p w:rsidR="0066566A" w:rsidRPr="007B5C8B" w:rsidRDefault="0066566A" w:rsidP="0066566A">
      <w:pPr>
        <w:suppressAutoHyphens w:val="0"/>
        <w:ind w:left="-142"/>
        <w:jc w:val="center"/>
        <w:rPr>
          <w:rFonts w:ascii="Arial Black" w:eastAsiaTheme="minorHAnsi" w:hAnsi="Arial Black" w:cstheme="minorBidi"/>
          <w:b/>
          <w:noProof/>
          <w:color w:val="000000" w:themeColor="text1"/>
          <w:sz w:val="36"/>
          <w:szCs w:val="160"/>
          <w:lang w:eastAsia="cs-CZ"/>
          <w14:textOutline w14:w="9525" w14:cap="rnd" w14:cmpd="sng" w14:algn="ctr">
            <w14:noFill/>
            <w14:prstDash w14:val="solid"/>
            <w14:bevel/>
          </w14:textOutline>
        </w:rPr>
      </w:pPr>
      <w:r>
        <w:rPr>
          <w:rFonts w:ascii="Arial Black" w:eastAsiaTheme="minorHAnsi" w:hAnsi="Arial Black" w:cstheme="minorBidi"/>
          <w:b/>
          <w:noProof/>
          <w:color w:val="000000" w:themeColor="text1"/>
          <w:sz w:val="48"/>
          <w:szCs w:val="160"/>
          <w:lang w:eastAsia="cs-CZ"/>
        </w:rPr>
        <w:lastRenderedPageBreak/>
        <w:drawing>
          <wp:anchor distT="0" distB="0" distL="114300" distR="114300" simplePos="0" relativeHeight="251707904" behindDoc="1" locked="0" layoutInCell="1" allowOverlap="1" wp14:anchorId="33E6D0B5" wp14:editId="38E18399">
            <wp:simplePos x="0" y="0"/>
            <wp:positionH relativeFrom="margin">
              <wp:posOffset>59055</wp:posOffset>
            </wp:positionH>
            <wp:positionV relativeFrom="paragraph">
              <wp:posOffset>127636</wp:posOffset>
            </wp:positionV>
            <wp:extent cx="1036091" cy="1229997"/>
            <wp:effectExtent l="171450" t="133350" r="126365" b="122555"/>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wers-clip-art_f.jpg"/>
                    <pic:cNvPicPr/>
                  </pic:nvPicPr>
                  <pic:blipFill>
                    <a:blip r:embed="rId14" cstate="print">
                      <a:extLst>
                        <a:ext uri="{28A0092B-C50C-407E-A947-70E740481C1C}">
                          <a14:useLocalDpi xmlns:a14="http://schemas.microsoft.com/office/drawing/2010/main" val="0"/>
                        </a:ext>
                      </a:extLst>
                    </a:blip>
                    <a:stretch>
                      <a:fillRect/>
                    </a:stretch>
                  </pic:blipFill>
                  <pic:spPr>
                    <a:xfrm rot="20607756">
                      <a:off x="0" y="0"/>
                      <a:ext cx="1036091" cy="1229997"/>
                    </a:xfrm>
                    <a:prstGeom prst="rect">
                      <a:avLst/>
                    </a:prstGeom>
                  </pic:spPr>
                </pic:pic>
              </a:graphicData>
            </a:graphic>
            <wp14:sizeRelH relativeFrom="margin">
              <wp14:pctWidth>0</wp14:pctWidth>
            </wp14:sizeRelH>
            <wp14:sizeRelV relativeFrom="margin">
              <wp14:pctHeight>0</wp14:pctHeight>
            </wp14:sizeRelV>
          </wp:anchor>
        </w:drawing>
      </w:r>
      <w:r>
        <w:rPr>
          <w:rFonts w:ascii="Arial Black" w:eastAsiaTheme="minorHAnsi" w:hAnsi="Arial Black" w:cstheme="minorBidi"/>
          <w:b/>
          <w:noProof/>
          <w:color w:val="000000" w:themeColor="text1"/>
          <w:sz w:val="6"/>
          <w:szCs w:val="10"/>
          <w:lang w:eastAsia="cs-CZ"/>
        </w:rPr>
        <w:drawing>
          <wp:anchor distT="0" distB="0" distL="114300" distR="114300" simplePos="0" relativeHeight="251708928" behindDoc="1" locked="0" layoutInCell="1" allowOverlap="1" wp14:anchorId="3E82683D" wp14:editId="2BE5B5F7">
            <wp:simplePos x="0" y="0"/>
            <wp:positionH relativeFrom="column">
              <wp:posOffset>5490210</wp:posOffset>
            </wp:positionH>
            <wp:positionV relativeFrom="paragraph">
              <wp:posOffset>-113029</wp:posOffset>
            </wp:positionV>
            <wp:extent cx="1606448" cy="1308058"/>
            <wp:effectExtent l="133350" t="171450" r="108585" b="178435"/>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cela.jpg"/>
                    <pic:cNvPicPr/>
                  </pic:nvPicPr>
                  <pic:blipFill>
                    <a:blip r:embed="rId15" cstate="print">
                      <a:extLst>
                        <a:ext uri="{28A0092B-C50C-407E-A947-70E740481C1C}">
                          <a14:useLocalDpi xmlns:a14="http://schemas.microsoft.com/office/drawing/2010/main" val="0"/>
                        </a:ext>
                      </a:extLst>
                    </a:blip>
                    <a:stretch>
                      <a:fillRect/>
                    </a:stretch>
                  </pic:blipFill>
                  <pic:spPr>
                    <a:xfrm rot="766640">
                      <a:off x="0" y="0"/>
                      <a:ext cx="1606448" cy="1308058"/>
                    </a:xfrm>
                    <a:prstGeom prst="rect">
                      <a:avLst/>
                    </a:prstGeom>
                  </pic:spPr>
                </pic:pic>
              </a:graphicData>
            </a:graphic>
            <wp14:sizeRelH relativeFrom="margin">
              <wp14:pctWidth>0</wp14:pctWidth>
            </wp14:sizeRelH>
            <wp14:sizeRelV relativeFrom="margin">
              <wp14:pctHeight>0</wp14:pctHeight>
            </wp14:sizeRelV>
          </wp:anchor>
        </w:drawing>
      </w:r>
      <w:r w:rsidRPr="007B5C8B">
        <w:rPr>
          <w:rFonts w:ascii="Arial Black" w:eastAsiaTheme="minorHAnsi" w:hAnsi="Arial Black" w:cstheme="minorBidi"/>
          <w:b/>
          <w:noProof/>
          <w:color w:val="000000" w:themeColor="text1"/>
          <w:sz w:val="36"/>
          <w:szCs w:val="160"/>
          <w:lang w:eastAsia="cs-CZ"/>
          <w14:textOutline w14:w="9525" w14:cap="rnd" w14:cmpd="sng" w14:algn="ctr">
            <w14:noFill/>
            <w14:prstDash w14:val="solid"/>
            <w14:bevel/>
          </w14:textOutline>
        </w:rPr>
        <w:t xml:space="preserve">NÁHRADNÍ TERMÍN </w:t>
      </w:r>
    </w:p>
    <w:p w:rsidR="0066566A" w:rsidRPr="007B5C8B" w:rsidRDefault="0066566A" w:rsidP="0066566A">
      <w:pPr>
        <w:suppressAutoHyphens w:val="0"/>
        <w:ind w:left="-142"/>
        <w:jc w:val="center"/>
        <w:rPr>
          <w:rFonts w:ascii="Arial Black" w:eastAsiaTheme="minorHAnsi" w:hAnsi="Arial Black" w:cstheme="minorBidi"/>
          <w:b/>
          <w:noProof/>
          <w:color w:val="000000" w:themeColor="text1"/>
          <w:sz w:val="6"/>
          <w:szCs w:val="10"/>
          <w:lang w:eastAsia="cs-CZ"/>
          <w14:textOutline w14:w="9525" w14:cap="rnd" w14:cmpd="sng" w14:algn="ctr">
            <w14:noFill/>
            <w14:prstDash w14:val="solid"/>
            <w14:bevel/>
          </w14:textOutline>
        </w:rPr>
      </w:pP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J</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A</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R</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N</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Í</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P</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O</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C</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H</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O</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r w:rsidRPr="005B161A">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D</w:t>
      </w:r>
      <w:r w:rsidRPr="007B5C8B">
        <w:rPr>
          <w:rFonts w:ascii="Arial Black" w:eastAsiaTheme="minorHAnsi" w:hAnsi="Arial Black" w:cstheme="minorBidi"/>
          <w:b/>
          <w:noProof/>
          <w:color w:val="000000" w:themeColor="text1"/>
          <w:sz w:val="48"/>
          <w:szCs w:val="160"/>
          <w:lang w:eastAsia="cs-CZ"/>
          <w14:textOutline w14:w="9525" w14:cap="rnd" w14:cmpd="sng" w14:algn="ctr">
            <w14:noFill/>
            <w14:prstDash w14:val="solid"/>
            <w14:bevel/>
          </w14:textOutline>
        </w:rPr>
        <w:t xml:space="preserve"> </w:t>
      </w:r>
    </w:p>
    <w:p w:rsidR="0066566A" w:rsidRPr="005B161A" w:rsidRDefault="0066566A" w:rsidP="0066566A">
      <w:pPr>
        <w:suppressAutoHyphens w:val="0"/>
        <w:ind w:left="-142"/>
        <w:jc w:val="center"/>
        <w:rPr>
          <w:rFonts w:ascii="Arial Black" w:eastAsiaTheme="minorHAnsi" w:hAnsi="Arial Black" w:cstheme="minorBidi"/>
          <w:b/>
          <w:noProof/>
          <w:color w:val="000000" w:themeColor="text1"/>
          <w:sz w:val="6"/>
          <w:szCs w:val="10"/>
          <w:lang w:eastAsia="cs-CZ"/>
          <w14:textOutline w14:w="9525" w14:cap="rnd" w14:cmpd="sng" w14:algn="ctr">
            <w14:noFill/>
            <w14:prstDash w14:val="solid"/>
            <w14:bevel/>
          </w14:textOutline>
        </w:rPr>
      </w:pPr>
      <w:r w:rsidRPr="005B161A">
        <w:rPr>
          <w:rFonts w:ascii="Arial Black" w:eastAsiaTheme="minorHAnsi" w:hAnsi="Arial Black" w:cstheme="minorBidi"/>
          <w:b/>
          <w:color w:val="000000" w:themeColor="text1"/>
          <w:sz w:val="32"/>
          <w:szCs w:val="64"/>
          <w:lang w:eastAsia="en-US"/>
          <w14:textOutline w14:w="9525" w14:cap="rnd" w14:cmpd="sng" w14:algn="ctr">
            <w14:noFill/>
            <w14:prstDash w14:val="solid"/>
            <w14:bevel/>
          </w14:textOutline>
        </w:rPr>
        <w:t>V sobotu</w:t>
      </w:r>
      <w:r w:rsidRPr="005B161A">
        <w:rPr>
          <w:rFonts w:ascii="Arial Black" w:eastAsiaTheme="minorHAnsi" w:hAnsi="Arial Black" w:cstheme="minorBidi"/>
          <w:b/>
          <w:color w:val="000000" w:themeColor="text1"/>
          <w:sz w:val="28"/>
          <w:szCs w:val="22"/>
          <w:lang w:eastAsia="en-US"/>
          <w14:textOutline w14:w="9525" w14:cap="rnd" w14:cmpd="sng" w14:algn="ctr">
            <w14:noFill/>
            <w14:prstDash w14:val="solid"/>
            <w14:bevel/>
          </w14:textOutline>
        </w:rPr>
        <w:t xml:space="preserve"> </w:t>
      </w:r>
      <w:proofErr w:type="gramStart"/>
      <w:r w:rsidRPr="007B5C8B">
        <w:rPr>
          <w:rFonts w:ascii="Arial Black" w:eastAsiaTheme="minorHAnsi" w:hAnsi="Arial Black" w:cstheme="minorBidi"/>
          <w:b/>
          <w:color w:val="000000" w:themeColor="text1"/>
          <w:sz w:val="44"/>
          <w:szCs w:val="124"/>
          <w:lang w:eastAsia="en-US"/>
          <w14:textOutline w14:w="9525" w14:cap="rnd" w14:cmpd="sng" w14:algn="ctr">
            <w14:noFill/>
            <w14:prstDash w14:val="solid"/>
            <w14:bevel/>
          </w14:textOutline>
        </w:rPr>
        <w:t>29.4</w:t>
      </w:r>
      <w:r w:rsidRPr="005B161A">
        <w:rPr>
          <w:rFonts w:ascii="Arial Black" w:eastAsiaTheme="minorHAnsi" w:hAnsi="Arial Black" w:cstheme="minorBidi"/>
          <w:b/>
          <w:color w:val="000000" w:themeColor="text1"/>
          <w:sz w:val="44"/>
          <w:szCs w:val="124"/>
          <w:lang w:eastAsia="en-US"/>
          <w14:textOutline w14:w="9525" w14:cap="rnd" w14:cmpd="sng" w14:algn="ctr">
            <w14:noFill/>
            <w14:prstDash w14:val="solid"/>
            <w14:bevel/>
          </w14:textOutline>
        </w:rPr>
        <w:t>.2017</w:t>
      </w:r>
      <w:proofErr w:type="gramEnd"/>
      <w:r w:rsidRPr="005B161A">
        <w:rPr>
          <w:rFonts w:ascii="Arial Black" w:eastAsiaTheme="minorHAnsi" w:hAnsi="Arial Black" w:cstheme="minorBidi"/>
          <w:b/>
          <w:color w:val="000000" w:themeColor="text1"/>
          <w:sz w:val="40"/>
          <w:szCs w:val="22"/>
          <w:lang w:eastAsia="en-US"/>
          <w14:textOutline w14:w="9525" w14:cap="rnd" w14:cmpd="sng" w14:algn="ctr">
            <w14:noFill/>
            <w14:prstDash w14:val="solid"/>
            <w14:bevel/>
          </w14:textOutline>
        </w:rPr>
        <w:t xml:space="preserve"> </w:t>
      </w:r>
    </w:p>
    <w:p w:rsidR="0066566A" w:rsidRPr="005B161A" w:rsidRDefault="0066566A" w:rsidP="0066566A">
      <w:pPr>
        <w:suppressAutoHyphens w:val="0"/>
        <w:ind w:left="-142"/>
        <w:jc w:val="center"/>
        <w:rPr>
          <w:rFonts w:ascii="Arial Black" w:eastAsiaTheme="minorHAnsi" w:hAnsi="Arial Black" w:cstheme="minorBidi"/>
          <w:b/>
          <w:color w:val="000000" w:themeColor="text1"/>
          <w:sz w:val="32"/>
          <w:szCs w:val="52"/>
          <w:lang w:eastAsia="en-US"/>
          <w14:textOutline w14:w="9525" w14:cap="rnd" w14:cmpd="sng" w14:algn="ctr">
            <w14:noFill/>
            <w14:prstDash w14:val="solid"/>
            <w14:bevel/>
          </w14:textOutline>
        </w:rPr>
      </w:pPr>
      <w:r w:rsidRPr="005B161A">
        <w:rPr>
          <w:rFonts w:ascii="Arial Black" w:eastAsiaTheme="minorHAnsi" w:hAnsi="Arial Black" w:cstheme="minorBidi"/>
          <w:b/>
          <w:color w:val="000000" w:themeColor="text1"/>
          <w:sz w:val="32"/>
          <w:szCs w:val="52"/>
          <w:lang w:eastAsia="en-US"/>
          <w14:textOutline w14:w="9525" w14:cap="rnd" w14:cmpd="sng" w14:algn="ctr">
            <w14:noFill/>
            <w14:prstDash w14:val="solid"/>
            <w14:bevel/>
          </w14:textOutline>
        </w:rPr>
        <w:t>Sraz ve 13:00h. před budovou obecního úřadu.</w:t>
      </w:r>
    </w:p>
    <w:p w:rsidR="0066566A" w:rsidRPr="005B161A" w:rsidRDefault="0066566A" w:rsidP="0066566A">
      <w:pPr>
        <w:suppressAutoHyphens w:val="0"/>
        <w:ind w:left="-142"/>
        <w:jc w:val="center"/>
        <w:rPr>
          <w:rFonts w:ascii="Arial Black" w:eastAsiaTheme="minorHAnsi" w:hAnsi="Arial Black" w:cstheme="minorBidi"/>
          <w:b/>
          <w:color w:val="000000" w:themeColor="text1"/>
          <w:sz w:val="2"/>
          <w:szCs w:val="10"/>
          <w:lang w:eastAsia="en-US"/>
          <w14:textOutline w14:w="9525" w14:cap="rnd" w14:cmpd="sng" w14:algn="ctr">
            <w14:noFill/>
            <w14:prstDash w14:val="solid"/>
            <w14:bevel/>
          </w14:textOutline>
        </w:rPr>
      </w:pPr>
    </w:p>
    <w:p w:rsidR="0066566A" w:rsidRPr="005B161A" w:rsidRDefault="0066566A" w:rsidP="0066566A">
      <w:pPr>
        <w:suppressAutoHyphens w:val="0"/>
        <w:jc w:val="center"/>
        <w:rPr>
          <w:rFonts w:ascii="Arial Black" w:eastAsiaTheme="minorHAnsi" w:hAnsi="Arial Black" w:cstheme="minorBidi"/>
          <w:b/>
          <w:color w:val="000000" w:themeColor="text1"/>
          <w:sz w:val="4"/>
          <w:szCs w:val="20"/>
          <w:lang w:eastAsia="en-US"/>
          <w14:textOutline w14:w="9525" w14:cap="rnd" w14:cmpd="sng" w14:algn="ctr">
            <w14:noFill/>
            <w14:prstDash w14:val="solid"/>
            <w14:bevel/>
          </w14:textOutline>
        </w:rPr>
      </w:pPr>
      <w:r w:rsidRPr="005B161A">
        <w:rPr>
          <w:rFonts w:ascii="Arial Black" w:eastAsiaTheme="minorHAnsi" w:hAnsi="Arial Black" w:cstheme="minorBidi"/>
          <w:b/>
          <w:color w:val="000000" w:themeColor="text1"/>
          <w:sz w:val="32"/>
          <w:szCs w:val="76"/>
          <w:lang w:eastAsia="en-US"/>
          <w14:textOutline w14:w="9525" w14:cap="rnd" w14:cmpd="sng" w14:algn="ctr">
            <w14:noFill/>
            <w14:prstDash w14:val="solid"/>
            <w14:bevel/>
          </w14:textOutline>
        </w:rPr>
        <w:t>TRASA: ŠARVÁŠ – LHOTA – DOLNÍ BEZDĚKOV – BRATRONICE</w:t>
      </w:r>
    </w:p>
    <w:p w:rsidR="0066566A" w:rsidRPr="005B161A" w:rsidRDefault="0066566A" w:rsidP="0066566A">
      <w:pPr>
        <w:suppressAutoHyphens w:val="0"/>
        <w:ind w:left="-142"/>
        <w:jc w:val="center"/>
        <w:rPr>
          <w:rFonts w:ascii="Arial Black" w:eastAsiaTheme="minorHAnsi" w:hAnsi="Arial Black" w:cstheme="minorBidi"/>
          <w:b/>
          <w:color w:val="000000" w:themeColor="text1"/>
          <w:szCs w:val="22"/>
          <w:lang w:eastAsia="en-US"/>
          <w14:textOutline w14:w="9525" w14:cap="rnd" w14:cmpd="sng" w14:algn="ctr">
            <w14:noFill/>
            <w14:prstDash w14:val="solid"/>
            <w14:bevel/>
          </w14:textOutline>
        </w:rPr>
      </w:pPr>
      <w:r>
        <w:rPr>
          <w:rFonts w:ascii="Arial Black" w:eastAsiaTheme="minorHAnsi" w:hAnsi="Arial Black" w:cstheme="minorBidi"/>
          <w:b/>
          <w:color w:val="000000" w:themeColor="text1"/>
          <w:szCs w:val="22"/>
          <w:lang w:eastAsia="en-US"/>
          <w14:textOutline w14:w="9525" w14:cap="rnd" w14:cmpd="sng" w14:algn="ctr">
            <w14:noFill/>
            <w14:prstDash w14:val="solid"/>
            <w14:bevel/>
          </w14:textOutline>
        </w:rPr>
        <w:t>se zastávkou na pohoštění a</w:t>
      </w:r>
      <w:r w:rsidRPr="005B161A">
        <w:rPr>
          <w:rFonts w:ascii="Arial Black" w:eastAsiaTheme="minorHAnsi" w:hAnsi="Arial Black" w:cstheme="minorBidi"/>
          <w:b/>
          <w:color w:val="000000" w:themeColor="text1"/>
          <w:szCs w:val="22"/>
          <w:lang w:eastAsia="en-US"/>
          <w14:textOutline w14:w="9525" w14:cap="rnd" w14:cmpd="sng" w14:algn="ctr">
            <w14:noFill/>
            <w14:prstDash w14:val="solid"/>
            <w14:bevel/>
          </w14:textOutline>
        </w:rPr>
        <w:t xml:space="preserve"> opečení špekáčků ve Stodole </w:t>
      </w:r>
      <w:proofErr w:type="spellStart"/>
      <w:r w:rsidRPr="005B161A">
        <w:rPr>
          <w:rFonts w:ascii="Arial Black" w:eastAsiaTheme="minorHAnsi" w:hAnsi="Arial Black" w:cstheme="minorBidi"/>
          <w:b/>
          <w:color w:val="000000" w:themeColor="text1"/>
          <w:szCs w:val="22"/>
          <w:lang w:eastAsia="en-US"/>
          <w14:textOutline w14:w="9525" w14:cap="rnd" w14:cmpd="sng" w14:algn="ctr">
            <w14:noFill/>
            <w14:prstDash w14:val="solid"/>
            <w14:bevel/>
          </w14:textOutline>
        </w:rPr>
        <w:t>Dýbí</w:t>
      </w:r>
      <w:proofErr w:type="spellEnd"/>
      <w:r w:rsidRPr="005B161A">
        <w:rPr>
          <w:rFonts w:ascii="Arial Black" w:eastAsiaTheme="minorHAnsi" w:hAnsi="Arial Black" w:cstheme="minorBidi"/>
          <w:b/>
          <w:color w:val="000000" w:themeColor="text1"/>
          <w:szCs w:val="22"/>
          <w:lang w:eastAsia="en-US"/>
          <w14:textOutline w14:w="9525" w14:cap="rnd" w14:cmpd="sng" w14:algn="ctr">
            <w14:noFill/>
            <w14:prstDash w14:val="solid"/>
            <w14:bevel/>
          </w14:textOutline>
        </w:rPr>
        <w:t xml:space="preserve"> čp. 1</w:t>
      </w:r>
    </w:p>
    <w:p w:rsidR="0066566A" w:rsidRPr="005B161A" w:rsidRDefault="0066566A" w:rsidP="0066566A">
      <w:pPr>
        <w:suppressAutoHyphens w:val="0"/>
        <w:ind w:left="-142"/>
        <w:jc w:val="center"/>
        <w:rPr>
          <w:rFonts w:ascii="Arial Black" w:eastAsiaTheme="minorHAnsi" w:hAnsi="Arial Black" w:cstheme="minorBidi"/>
          <w:b/>
          <w:color w:val="000000" w:themeColor="text1"/>
          <w:sz w:val="2"/>
          <w:szCs w:val="10"/>
          <w:lang w:eastAsia="en-US"/>
          <w14:textOutline w14:w="9525" w14:cap="rnd" w14:cmpd="sng" w14:algn="ctr">
            <w14:noFill/>
            <w14:prstDash w14:val="solid"/>
            <w14:bevel/>
          </w14:textOutline>
        </w:rPr>
      </w:pPr>
    </w:p>
    <w:p w:rsidR="0066566A" w:rsidRPr="008E5C8D" w:rsidRDefault="0066566A" w:rsidP="0066566A">
      <w:pPr>
        <w:suppressAutoHyphens w:val="0"/>
        <w:jc w:val="center"/>
        <w:rPr>
          <w:rFonts w:ascii="Arial Black" w:eastAsiaTheme="minorHAnsi" w:hAnsi="Arial Black" w:cstheme="minorBidi"/>
          <w:b/>
          <w:color w:val="000000" w:themeColor="text1"/>
          <w:szCs w:val="44"/>
          <w:lang w:eastAsia="en-US"/>
          <w14:textOutline w14:w="9525" w14:cap="rnd" w14:cmpd="sng" w14:algn="ctr">
            <w14:noFill/>
            <w14:prstDash w14:val="solid"/>
            <w14:bevel/>
          </w14:textOutline>
        </w:rPr>
      </w:pPr>
      <w:r w:rsidRPr="008E5C8D">
        <w:rPr>
          <w:rFonts w:ascii="Arial Black" w:eastAsiaTheme="minorHAnsi" w:hAnsi="Arial Black" w:cstheme="minorBidi"/>
          <w:b/>
          <w:color w:val="000000" w:themeColor="text1"/>
          <w:szCs w:val="44"/>
          <w:lang w:eastAsia="en-US"/>
          <w14:textOutline w14:w="9525" w14:cap="rnd" w14:cmpd="sng" w14:algn="ctr">
            <w14:noFill/>
            <w14:prstDash w14:val="solid"/>
            <w14:bevel/>
          </w14:textOutline>
        </w:rPr>
        <w:t xml:space="preserve">Místo tradičního nápoje zdarma bude špekáček </w:t>
      </w:r>
      <w:r w:rsidRPr="008E5C8D">
        <w:rPr>
          <w:rFonts w:ascii="Arial Black" w:eastAsiaTheme="minorHAnsi" w:hAnsi="Arial Black" w:cstheme="minorBidi"/>
          <w:b/>
          <w:color w:val="000000" w:themeColor="text1"/>
          <w:szCs w:val="44"/>
          <w:lang w:eastAsia="en-US"/>
          <w14:textOutline w14:w="9525" w14:cap="rnd" w14:cmpd="sng" w14:algn="ctr">
            <w14:noFill/>
            <w14:prstDash w14:val="solid"/>
            <w14:bevel/>
          </w14:textOutline>
        </w:rPr>
        <w:sym w:font="Wingdings" w:char="F04A"/>
      </w:r>
    </w:p>
    <w:p w:rsidR="003D404E" w:rsidRDefault="003D404E" w:rsidP="0066566A">
      <w:pPr>
        <w:jc w:val="center"/>
        <w:rPr>
          <w:b/>
          <w:sz w:val="10"/>
          <w:szCs w:val="10"/>
        </w:rPr>
      </w:pPr>
    </w:p>
    <w:p w:rsidR="0066566A" w:rsidRDefault="0066566A" w:rsidP="0066566A">
      <w:pPr>
        <w:jc w:val="center"/>
        <w:rPr>
          <w:b/>
          <w:sz w:val="44"/>
          <w:szCs w:val="46"/>
        </w:rPr>
      </w:pPr>
      <w:r>
        <w:rPr>
          <w:noProof/>
          <w:sz w:val="46"/>
          <w:szCs w:val="46"/>
          <w:lang w:eastAsia="cs-CZ"/>
        </w:rPr>
        <w:drawing>
          <wp:anchor distT="0" distB="0" distL="114300" distR="114300" simplePos="0" relativeHeight="251706880" behindDoc="1" locked="0" layoutInCell="1" allowOverlap="1" wp14:anchorId="26829B59" wp14:editId="7B8E7E45">
            <wp:simplePos x="0" y="0"/>
            <wp:positionH relativeFrom="margin">
              <wp:posOffset>-70485</wp:posOffset>
            </wp:positionH>
            <wp:positionV relativeFrom="paragraph">
              <wp:posOffset>139700</wp:posOffset>
            </wp:positionV>
            <wp:extent cx="3166879" cy="2914650"/>
            <wp:effectExtent l="0" t="0" r="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N1735 - kopie.JPG"/>
                    <pic:cNvPicPr/>
                  </pic:nvPicPr>
                  <pic:blipFill>
                    <a:blip r:embed="rId16" cstate="print">
                      <a:extLst>
                        <a:ext uri="{BEBA8EAE-BF5A-486C-A8C5-ECC9F3942E4B}">
                          <a14:imgProps xmlns:a14="http://schemas.microsoft.com/office/drawing/2010/main">
                            <a14:imgLayer r:embed="rId1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166879" cy="2914650"/>
                    </a:xfrm>
                    <a:prstGeom prst="rect">
                      <a:avLst/>
                    </a:prstGeom>
                    <a:effectLst>
                      <a:softEdge rad="63500"/>
                    </a:effectLst>
                  </pic:spPr>
                </pic:pic>
              </a:graphicData>
            </a:graphic>
            <wp14:sizeRelH relativeFrom="margin">
              <wp14:pctWidth>0</wp14:pctWidth>
            </wp14:sizeRelH>
            <wp14:sizeRelV relativeFrom="margin">
              <wp14:pctHeight>0</wp14:pctHeight>
            </wp14:sizeRelV>
          </wp:anchor>
        </w:drawing>
      </w:r>
    </w:p>
    <w:p w:rsidR="0066566A" w:rsidRDefault="0066566A" w:rsidP="0066566A">
      <w:pPr>
        <w:jc w:val="center"/>
        <w:rPr>
          <w:b/>
          <w:sz w:val="10"/>
          <w:szCs w:val="10"/>
        </w:rPr>
      </w:pPr>
    </w:p>
    <w:p w:rsidR="0066566A" w:rsidRDefault="0066566A" w:rsidP="0066566A">
      <w:pPr>
        <w:jc w:val="center"/>
        <w:rPr>
          <w:b/>
          <w:sz w:val="10"/>
          <w:szCs w:val="10"/>
        </w:rPr>
      </w:pPr>
    </w:p>
    <w:p w:rsidR="0066566A" w:rsidRDefault="0066566A" w:rsidP="0066566A">
      <w:pPr>
        <w:jc w:val="center"/>
        <w:rPr>
          <w:b/>
          <w:sz w:val="10"/>
          <w:szCs w:val="10"/>
        </w:rPr>
      </w:pPr>
    </w:p>
    <w:p w:rsidR="0066566A" w:rsidRDefault="0066566A" w:rsidP="0066566A">
      <w:pPr>
        <w:jc w:val="center"/>
        <w:rPr>
          <w:b/>
          <w:sz w:val="10"/>
          <w:szCs w:val="10"/>
        </w:rPr>
      </w:pPr>
    </w:p>
    <w:p w:rsidR="0066566A" w:rsidRPr="0022698D" w:rsidRDefault="0066566A" w:rsidP="0066566A">
      <w:pPr>
        <w:rPr>
          <w:b/>
          <w:sz w:val="10"/>
          <w:szCs w:val="10"/>
        </w:rPr>
      </w:pPr>
    </w:p>
    <w:p w:rsidR="0066566A" w:rsidRPr="00732D94" w:rsidRDefault="0066566A" w:rsidP="0066566A">
      <w:pPr>
        <w:rPr>
          <w:sz w:val="46"/>
          <w:szCs w:val="46"/>
        </w:rPr>
      </w:pPr>
      <w:r>
        <w:rPr>
          <w:b/>
          <w:sz w:val="44"/>
          <w:szCs w:val="46"/>
        </w:rPr>
        <w:t xml:space="preserve">                                                </w:t>
      </w:r>
      <w:r w:rsidRPr="006C0DF2">
        <w:rPr>
          <w:b/>
          <w:sz w:val="48"/>
          <w:szCs w:val="46"/>
        </w:rPr>
        <w:t>PÁLENÍ</w:t>
      </w:r>
      <w:r w:rsidRPr="006C0DF2">
        <w:rPr>
          <w:rFonts w:ascii="Broadway" w:hAnsi="Broadway"/>
          <w:b/>
          <w:sz w:val="48"/>
          <w:szCs w:val="46"/>
        </w:rPr>
        <w:t xml:space="preserve"> </w:t>
      </w:r>
      <w:r w:rsidRPr="006C0DF2">
        <w:rPr>
          <w:b/>
          <w:sz w:val="48"/>
          <w:szCs w:val="46"/>
        </w:rPr>
        <w:t>ČARODĚJNIC</w:t>
      </w:r>
    </w:p>
    <w:p w:rsidR="0066566A" w:rsidRPr="007B5C8B" w:rsidRDefault="0066566A" w:rsidP="0066566A">
      <w:pPr>
        <w:rPr>
          <w:sz w:val="30"/>
          <w:szCs w:val="30"/>
        </w:rPr>
      </w:pPr>
      <w:r>
        <w:rPr>
          <w:sz w:val="30"/>
          <w:szCs w:val="30"/>
        </w:rPr>
        <w:t xml:space="preserve">                                                          </w:t>
      </w:r>
      <w:r w:rsidRPr="007B5C8B">
        <w:rPr>
          <w:sz w:val="30"/>
          <w:szCs w:val="30"/>
        </w:rPr>
        <w:t>Pálení čarodějnic se letos uskuteční opět na „Skalkách“</w:t>
      </w:r>
    </w:p>
    <w:p w:rsidR="0066566A" w:rsidRDefault="0066566A" w:rsidP="0066566A">
      <w:pPr>
        <w:rPr>
          <w:sz w:val="36"/>
          <w:szCs w:val="36"/>
        </w:rPr>
      </w:pPr>
      <w:r>
        <w:rPr>
          <w:sz w:val="28"/>
          <w:szCs w:val="28"/>
        </w:rPr>
        <w:t xml:space="preserve">                                                                                 v neděli</w:t>
      </w:r>
      <w:r w:rsidRPr="00762867">
        <w:rPr>
          <w:sz w:val="36"/>
          <w:szCs w:val="36"/>
        </w:rPr>
        <w:t xml:space="preserve"> </w:t>
      </w:r>
      <w:proofErr w:type="gramStart"/>
      <w:r w:rsidRPr="006C0DF2">
        <w:rPr>
          <w:b/>
          <w:sz w:val="40"/>
          <w:szCs w:val="38"/>
          <w:u w:val="single"/>
        </w:rPr>
        <w:t>30.  dubna</w:t>
      </w:r>
      <w:proofErr w:type="gramEnd"/>
      <w:r w:rsidRPr="006C0DF2">
        <w:rPr>
          <w:b/>
          <w:sz w:val="40"/>
          <w:szCs w:val="38"/>
          <w:u w:val="single"/>
        </w:rPr>
        <w:t xml:space="preserve">  2017</w:t>
      </w:r>
      <w:r w:rsidRPr="006C0DF2">
        <w:rPr>
          <w:sz w:val="40"/>
          <w:szCs w:val="36"/>
        </w:rPr>
        <w:t>.</w:t>
      </w:r>
    </w:p>
    <w:p w:rsidR="0066566A" w:rsidRPr="007B5C8B" w:rsidRDefault="0066566A" w:rsidP="0066566A">
      <w:pPr>
        <w:rPr>
          <w:sz w:val="30"/>
          <w:szCs w:val="30"/>
        </w:rPr>
      </w:pPr>
      <w:r>
        <w:rPr>
          <w:sz w:val="30"/>
          <w:szCs w:val="30"/>
        </w:rPr>
        <w:t xml:space="preserve">                                                                 </w:t>
      </w:r>
      <w:r w:rsidRPr="007B5C8B">
        <w:rPr>
          <w:sz w:val="30"/>
          <w:szCs w:val="30"/>
        </w:rPr>
        <w:t xml:space="preserve">Sraz malých i větších čarodějnic je v 19.30 hodin </w:t>
      </w:r>
    </w:p>
    <w:p w:rsidR="0066566A" w:rsidRPr="007B5C8B" w:rsidRDefault="0066566A" w:rsidP="0066566A">
      <w:pPr>
        <w:rPr>
          <w:sz w:val="30"/>
          <w:szCs w:val="30"/>
        </w:rPr>
      </w:pPr>
      <w:r w:rsidRPr="007B5C8B">
        <w:rPr>
          <w:sz w:val="30"/>
          <w:szCs w:val="30"/>
        </w:rPr>
        <w:t xml:space="preserve">               </w:t>
      </w:r>
      <w:r>
        <w:rPr>
          <w:sz w:val="30"/>
          <w:szCs w:val="30"/>
        </w:rPr>
        <w:t xml:space="preserve">                                                                     </w:t>
      </w:r>
      <w:r w:rsidRPr="007B5C8B">
        <w:rPr>
          <w:sz w:val="30"/>
          <w:szCs w:val="30"/>
        </w:rPr>
        <w:t xml:space="preserve"> před obecním úřadem.</w:t>
      </w:r>
    </w:p>
    <w:p w:rsidR="0066566A" w:rsidRDefault="0066566A" w:rsidP="0066566A">
      <w:pPr>
        <w:rPr>
          <w:sz w:val="32"/>
          <w:szCs w:val="30"/>
        </w:rPr>
      </w:pPr>
      <w:r>
        <w:rPr>
          <w:sz w:val="30"/>
          <w:szCs w:val="30"/>
        </w:rPr>
        <w:t xml:space="preserve">                                                                    </w:t>
      </w:r>
      <w:r w:rsidRPr="006C0DF2">
        <w:rPr>
          <w:sz w:val="32"/>
          <w:szCs w:val="30"/>
        </w:rPr>
        <w:t xml:space="preserve">Na místě bude zajištěno malé občerstvení a </w:t>
      </w:r>
    </w:p>
    <w:p w:rsidR="0066566A" w:rsidRPr="006C0DF2" w:rsidRDefault="0066566A" w:rsidP="0066566A">
      <w:pPr>
        <w:rPr>
          <w:sz w:val="32"/>
          <w:szCs w:val="30"/>
        </w:rPr>
      </w:pPr>
      <w:r>
        <w:rPr>
          <w:sz w:val="32"/>
          <w:szCs w:val="30"/>
        </w:rPr>
        <w:t xml:space="preserve">                                                                 pro děti</w:t>
      </w:r>
      <w:r w:rsidRPr="006C0DF2">
        <w:rPr>
          <w:sz w:val="32"/>
          <w:szCs w:val="30"/>
        </w:rPr>
        <w:t xml:space="preserve"> možnost opečení vlastních vuřtů.</w:t>
      </w:r>
    </w:p>
    <w:p w:rsidR="0066566A" w:rsidRDefault="0066566A" w:rsidP="0066566A">
      <w:pPr>
        <w:jc w:val="both"/>
        <w:rPr>
          <w:b/>
          <w:sz w:val="36"/>
          <w:szCs w:val="32"/>
        </w:rPr>
      </w:pPr>
    </w:p>
    <w:p w:rsidR="0066566A" w:rsidRDefault="0066566A" w:rsidP="0066566A">
      <w:pPr>
        <w:pStyle w:val="Odstavecseseznamem"/>
        <w:ind w:left="142"/>
        <w:rPr>
          <w:rFonts w:asciiTheme="minorHAnsi" w:eastAsiaTheme="minorHAnsi" w:hAnsiTheme="minorHAnsi" w:cstheme="minorBidi"/>
          <w:sz w:val="28"/>
          <w:szCs w:val="28"/>
        </w:rPr>
      </w:pPr>
    </w:p>
    <w:p w:rsidR="0066566A" w:rsidRPr="00EC32F1" w:rsidRDefault="0066566A" w:rsidP="0066566A">
      <w:pPr>
        <w:pStyle w:val="Odstavecseseznamem"/>
        <w:ind w:left="142"/>
        <w:rPr>
          <w:rFonts w:asciiTheme="minorHAnsi" w:eastAsiaTheme="minorHAnsi" w:hAnsiTheme="minorHAnsi" w:cstheme="minorBidi"/>
          <w:sz w:val="28"/>
          <w:szCs w:val="28"/>
        </w:rPr>
      </w:pPr>
    </w:p>
    <w:p w:rsidR="00B71209" w:rsidRDefault="00B71209" w:rsidP="00B71209">
      <w:pPr>
        <w:pBdr>
          <w:top w:val="single" w:sz="4" w:space="1" w:color="auto"/>
          <w:left w:val="single" w:sz="4" w:space="4" w:color="auto"/>
          <w:bottom w:val="single" w:sz="4" w:space="1" w:color="auto"/>
          <w:right w:val="single" w:sz="4" w:space="4" w:color="auto"/>
        </w:pBdr>
        <w:jc w:val="center"/>
        <w:rPr>
          <w:sz w:val="28"/>
          <w:szCs w:val="28"/>
        </w:rPr>
      </w:pPr>
      <w:r>
        <w:rPr>
          <w:sz w:val="28"/>
          <w:szCs w:val="28"/>
        </w:rPr>
        <w:t xml:space="preserve">Restaurace Sokolovna hledá paní na úklid cca 2x týdně 2 hodiny + 2x sobota v měsíci. </w:t>
      </w:r>
    </w:p>
    <w:p w:rsidR="00CF22FF" w:rsidRPr="00433928" w:rsidRDefault="00B71209" w:rsidP="00433928">
      <w:pPr>
        <w:pBdr>
          <w:top w:val="single" w:sz="4" w:space="1" w:color="auto"/>
          <w:left w:val="single" w:sz="4" w:space="4" w:color="auto"/>
          <w:bottom w:val="single" w:sz="4" w:space="1" w:color="auto"/>
          <w:right w:val="single" w:sz="4" w:space="4" w:color="auto"/>
        </w:pBdr>
        <w:jc w:val="center"/>
        <w:rPr>
          <w:sz w:val="28"/>
          <w:szCs w:val="28"/>
        </w:rPr>
      </w:pPr>
      <w:r>
        <w:rPr>
          <w:sz w:val="28"/>
          <w:szCs w:val="28"/>
        </w:rPr>
        <w:t>Další informace osobně. Tel.: 732 702 510.</w:t>
      </w:r>
    </w:p>
    <w:p w:rsidR="007C7156" w:rsidRDefault="007C7156" w:rsidP="00A35809">
      <w:pPr>
        <w:jc w:val="center"/>
        <w:rPr>
          <w:b/>
          <w:sz w:val="22"/>
          <w:szCs w:val="28"/>
          <w:u w:val="single"/>
        </w:rPr>
      </w:pPr>
    </w:p>
    <w:p w:rsidR="0066566A" w:rsidRPr="007C7156" w:rsidRDefault="0066566A" w:rsidP="00A35809">
      <w:pPr>
        <w:jc w:val="center"/>
        <w:rPr>
          <w:b/>
          <w:sz w:val="22"/>
          <w:szCs w:val="28"/>
          <w:u w:val="single"/>
        </w:rPr>
      </w:pPr>
    </w:p>
    <w:p w:rsidR="00A35809" w:rsidRDefault="008E5C8D" w:rsidP="00A35809">
      <w:pPr>
        <w:jc w:val="center"/>
        <w:rPr>
          <w:sz w:val="28"/>
          <w:szCs w:val="28"/>
          <w:u w:val="single"/>
        </w:rPr>
      </w:pPr>
      <w:r>
        <w:rPr>
          <w:noProof/>
          <w:lang w:eastAsia="cs-CZ"/>
        </w:rPr>
        <w:drawing>
          <wp:anchor distT="0" distB="0" distL="114300" distR="114300" simplePos="0" relativeHeight="251682304" behindDoc="1" locked="0" layoutInCell="1" allowOverlap="1" wp14:anchorId="4F23391C" wp14:editId="1552CF8D">
            <wp:simplePos x="0" y="0"/>
            <wp:positionH relativeFrom="margin">
              <wp:align>right</wp:align>
            </wp:positionH>
            <wp:positionV relativeFrom="paragraph">
              <wp:posOffset>167005</wp:posOffset>
            </wp:positionV>
            <wp:extent cx="1242695" cy="1293940"/>
            <wp:effectExtent l="0" t="0" r="0" b="1905"/>
            <wp:wrapNone/>
            <wp:docPr id="12" name="obrázek 323" descr="narozeninovy_dor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narozeninovy_dort_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42695" cy="12939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35809">
        <w:rPr>
          <w:b/>
          <w:sz w:val="28"/>
          <w:szCs w:val="28"/>
          <w:u w:val="single"/>
        </w:rPr>
        <w:t>Naši  jubilanti</w:t>
      </w:r>
      <w:proofErr w:type="gramEnd"/>
      <w:r w:rsidR="00A35809">
        <w:rPr>
          <w:b/>
          <w:sz w:val="28"/>
          <w:szCs w:val="28"/>
          <w:u w:val="single"/>
        </w:rPr>
        <w:t xml:space="preserve">,  </w:t>
      </w:r>
      <w:r w:rsidR="00072B8F">
        <w:rPr>
          <w:sz w:val="28"/>
          <w:szCs w:val="28"/>
          <w:u w:val="single"/>
        </w:rPr>
        <w:t>nar. mezi 20. 2. – 20. 3</w:t>
      </w:r>
      <w:r w:rsidR="00A35809">
        <w:rPr>
          <w:sz w:val="28"/>
          <w:szCs w:val="28"/>
          <w:u w:val="single"/>
        </w:rPr>
        <w:t>.</w:t>
      </w:r>
    </w:p>
    <w:p w:rsidR="00A35809" w:rsidRDefault="00E977FA" w:rsidP="00E977FA">
      <w:pPr>
        <w:jc w:val="center"/>
        <w:rPr>
          <w:sz w:val="28"/>
          <w:szCs w:val="28"/>
        </w:rPr>
      </w:pPr>
      <w:r>
        <w:rPr>
          <w:sz w:val="28"/>
          <w:szCs w:val="28"/>
        </w:rPr>
        <w:t>Obecní úřad přeje pevné zdraví, spokojenost</w:t>
      </w:r>
      <w:r w:rsidR="00A35809">
        <w:rPr>
          <w:sz w:val="28"/>
          <w:szCs w:val="28"/>
        </w:rPr>
        <w:t xml:space="preserve"> a štěstí do dalších let:</w:t>
      </w:r>
    </w:p>
    <w:p w:rsidR="00A35809" w:rsidRDefault="00072B8F" w:rsidP="00B118EB">
      <w:pPr>
        <w:ind w:firstLine="708"/>
        <w:jc w:val="both"/>
        <w:rPr>
          <w:sz w:val="28"/>
          <w:szCs w:val="28"/>
        </w:rPr>
      </w:pPr>
      <w:r>
        <w:rPr>
          <w:sz w:val="28"/>
          <w:szCs w:val="28"/>
        </w:rPr>
        <w:t xml:space="preserve">* paní </w:t>
      </w:r>
      <w:r w:rsidRPr="00072B8F">
        <w:rPr>
          <w:b/>
          <w:sz w:val="28"/>
          <w:szCs w:val="28"/>
        </w:rPr>
        <w:t>Květoslavě Lipinské</w:t>
      </w:r>
      <w:r w:rsidR="00A35809">
        <w:rPr>
          <w:b/>
          <w:sz w:val="28"/>
          <w:szCs w:val="28"/>
        </w:rPr>
        <w:t xml:space="preserve"> </w:t>
      </w:r>
      <w:r w:rsidR="00F335B9">
        <w:rPr>
          <w:sz w:val="28"/>
          <w:szCs w:val="28"/>
        </w:rPr>
        <w:t xml:space="preserve">z </w:t>
      </w:r>
      <w:r>
        <w:rPr>
          <w:sz w:val="28"/>
          <w:szCs w:val="28"/>
        </w:rPr>
        <w:t>Bratronic, která oslavila 90</w:t>
      </w:r>
      <w:r w:rsidR="00A35809">
        <w:rPr>
          <w:sz w:val="28"/>
          <w:szCs w:val="28"/>
        </w:rPr>
        <w:t xml:space="preserve"> let</w:t>
      </w:r>
    </w:p>
    <w:p w:rsidR="00072B8F" w:rsidRDefault="00072B8F" w:rsidP="00072B8F">
      <w:pPr>
        <w:ind w:firstLine="708"/>
        <w:jc w:val="both"/>
        <w:rPr>
          <w:sz w:val="28"/>
          <w:szCs w:val="28"/>
        </w:rPr>
      </w:pPr>
      <w:r>
        <w:rPr>
          <w:sz w:val="28"/>
          <w:szCs w:val="28"/>
        </w:rPr>
        <w:t xml:space="preserve">* paní </w:t>
      </w:r>
      <w:r>
        <w:rPr>
          <w:b/>
          <w:sz w:val="28"/>
          <w:szCs w:val="28"/>
        </w:rPr>
        <w:t xml:space="preserve">Anně </w:t>
      </w:r>
      <w:proofErr w:type="spellStart"/>
      <w:r>
        <w:rPr>
          <w:b/>
          <w:sz w:val="28"/>
          <w:szCs w:val="28"/>
        </w:rPr>
        <w:t>Šukovské</w:t>
      </w:r>
      <w:proofErr w:type="spellEnd"/>
      <w:r>
        <w:rPr>
          <w:b/>
          <w:sz w:val="28"/>
          <w:szCs w:val="28"/>
        </w:rPr>
        <w:t xml:space="preserve"> </w:t>
      </w:r>
      <w:r>
        <w:rPr>
          <w:sz w:val="28"/>
          <w:szCs w:val="28"/>
        </w:rPr>
        <w:t>z Bratronic, která oslavila 88 let</w:t>
      </w:r>
    </w:p>
    <w:p w:rsidR="00072B8F" w:rsidRDefault="00072B8F" w:rsidP="00072B8F">
      <w:pPr>
        <w:ind w:firstLine="708"/>
        <w:jc w:val="both"/>
        <w:rPr>
          <w:sz w:val="28"/>
          <w:szCs w:val="28"/>
        </w:rPr>
      </w:pPr>
      <w:r>
        <w:rPr>
          <w:sz w:val="28"/>
          <w:szCs w:val="28"/>
        </w:rPr>
        <w:t xml:space="preserve">* paní </w:t>
      </w:r>
      <w:r>
        <w:rPr>
          <w:b/>
          <w:sz w:val="28"/>
          <w:szCs w:val="28"/>
        </w:rPr>
        <w:t xml:space="preserve">Věře Herinkové </w:t>
      </w:r>
      <w:r>
        <w:rPr>
          <w:sz w:val="28"/>
          <w:szCs w:val="28"/>
        </w:rPr>
        <w:t>z Bratronic, která oslavila 87 let</w:t>
      </w:r>
    </w:p>
    <w:p w:rsidR="00072B8F" w:rsidRDefault="00072B8F" w:rsidP="00072B8F">
      <w:pPr>
        <w:ind w:firstLine="708"/>
        <w:jc w:val="both"/>
        <w:rPr>
          <w:sz w:val="28"/>
          <w:szCs w:val="28"/>
        </w:rPr>
      </w:pPr>
      <w:r>
        <w:rPr>
          <w:sz w:val="28"/>
          <w:szCs w:val="28"/>
        </w:rPr>
        <w:t xml:space="preserve">* paní </w:t>
      </w:r>
      <w:r w:rsidR="008F4B50">
        <w:rPr>
          <w:b/>
          <w:sz w:val="28"/>
          <w:szCs w:val="28"/>
        </w:rPr>
        <w:t>Vlastě Pavlíčkové</w:t>
      </w:r>
      <w:r>
        <w:rPr>
          <w:b/>
          <w:sz w:val="28"/>
          <w:szCs w:val="28"/>
        </w:rPr>
        <w:t xml:space="preserve"> </w:t>
      </w:r>
      <w:r>
        <w:rPr>
          <w:sz w:val="28"/>
          <w:szCs w:val="28"/>
        </w:rPr>
        <w:t>z</w:t>
      </w:r>
      <w:r w:rsidR="008F4B50">
        <w:rPr>
          <w:sz w:val="28"/>
          <w:szCs w:val="28"/>
        </w:rPr>
        <w:t> Dolního Bezděkova</w:t>
      </w:r>
      <w:r>
        <w:rPr>
          <w:sz w:val="28"/>
          <w:szCs w:val="28"/>
        </w:rPr>
        <w:t>, která o</w:t>
      </w:r>
      <w:r w:rsidR="008F4B50">
        <w:rPr>
          <w:sz w:val="28"/>
          <w:szCs w:val="28"/>
        </w:rPr>
        <w:t>slavila 82</w:t>
      </w:r>
      <w:r>
        <w:rPr>
          <w:sz w:val="28"/>
          <w:szCs w:val="28"/>
        </w:rPr>
        <w:t xml:space="preserve"> let</w:t>
      </w:r>
    </w:p>
    <w:p w:rsidR="00113359" w:rsidRDefault="00072B8F" w:rsidP="00B118EB">
      <w:pPr>
        <w:ind w:firstLine="708"/>
        <w:jc w:val="both"/>
        <w:rPr>
          <w:sz w:val="28"/>
          <w:szCs w:val="28"/>
        </w:rPr>
      </w:pPr>
      <w:r>
        <w:rPr>
          <w:sz w:val="28"/>
          <w:szCs w:val="28"/>
        </w:rPr>
        <w:t>* panu</w:t>
      </w:r>
      <w:r w:rsidR="00113359">
        <w:rPr>
          <w:sz w:val="28"/>
          <w:szCs w:val="28"/>
        </w:rPr>
        <w:t xml:space="preserve"> </w:t>
      </w:r>
      <w:r>
        <w:rPr>
          <w:b/>
          <w:sz w:val="28"/>
          <w:szCs w:val="28"/>
        </w:rPr>
        <w:t xml:space="preserve">Lubomíru </w:t>
      </w:r>
      <w:proofErr w:type="spellStart"/>
      <w:r>
        <w:rPr>
          <w:b/>
          <w:sz w:val="28"/>
          <w:szCs w:val="28"/>
        </w:rPr>
        <w:t>Šobáňovi</w:t>
      </w:r>
      <w:proofErr w:type="spellEnd"/>
      <w:r w:rsidR="00113359">
        <w:rPr>
          <w:b/>
          <w:sz w:val="28"/>
          <w:szCs w:val="28"/>
        </w:rPr>
        <w:t xml:space="preserve"> </w:t>
      </w:r>
      <w:r>
        <w:rPr>
          <w:sz w:val="28"/>
          <w:szCs w:val="28"/>
        </w:rPr>
        <w:t>z Bratronic, který</w:t>
      </w:r>
      <w:r w:rsidR="00753339">
        <w:rPr>
          <w:sz w:val="28"/>
          <w:szCs w:val="28"/>
        </w:rPr>
        <w:t xml:space="preserve"> oslavil</w:t>
      </w:r>
      <w:r>
        <w:rPr>
          <w:sz w:val="28"/>
          <w:szCs w:val="28"/>
        </w:rPr>
        <w:t xml:space="preserve"> 75</w:t>
      </w:r>
      <w:r w:rsidR="00113359">
        <w:rPr>
          <w:sz w:val="28"/>
          <w:szCs w:val="28"/>
        </w:rPr>
        <w:t xml:space="preserve"> let</w:t>
      </w:r>
    </w:p>
    <w:p w:rsidR="00201771" w:rsidRPr="007C7156" w:rsidRDefault="00201771" w:rsidP="00201771">
      <w:pPr>
        <w:rPr>
          <w:b/>
          <w:sz w:val="18"/>
          <w:u w:val="single"/>
        </w:rPr>
      </w:pPr>
    </w:p>
    <w:p w:rsidR="00201771" w:rsidRDefault="00201771" w:rsidP="00201771">
      <w:pPr>
        <w:rPr>
          <w:b/>
          <w:u w:val="single"/>
        </w:rPr>
      </w:pPr>
      <w:r>
        <w:rPr>
          <w:noProof/>
          <w:sz w:val="28"/>
          <w:szCs w:val="28"/>
          <w:lang w:eastAsia="cs-CZ"/>
        </w:rPr>
        <w:drawing>
          <wp:anchor distT="0" distB="0" distL="114300" distR="114300" simplePos="0" relativeHeight="251693568" behindDoc="0" locked="0" layoutInCell="1" allowOverlap="1">
            <wp:simplePos x="0" y="0"/>
            <wp:positionH relativeFrom="column">
              <wp:posOffset>5715</wp:posOffset>
            </wp:positionH>
            <wp:positionV relativeFrom="paragraph">
              <wp:posOffset>122555</wp:posOffset>
            </wp:positionV>
            <wp:extent cx="274320" cy="381000"/>
            <wp:effectExtent l="0" t="0" r="0" b="0"/>
            <wp:wrapSquare wrapText="bothSides"/>
            <wp:docPr id="9" name="Obrázek 9" descr="kří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ří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32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1771" w:rsidRPr="003D43D1" w:rsidRDefault="00201771" w:rsidP="00201771">
      <w:pPr>
        <w:jc w:val="both"/>
        <w:rPr>
          <w:sz w:val="28"/>
          <w:szCs w:val="28"/>
        </w:rPr>
      </w:pPr>
      <w:r>
        <w:rPr>
          <w:sz w:val="28"/>
          <w:szCs w:val="28"/>
        </w:rPr>
        <w:t xml:space="preserve">Navždy nás opustil pan </w:t>
      </w:r>
      <w:r>
        <w:rPr>
          <w:b/>
          <w:sz w:val="28"/>
          <w:szCs w:val="28"/>
        </w:rPr>
        <w:t>Vít Kinský</w:t>
      </w:r>
      <w:r>
        <w:rPr>
          <w:sz w:val="28"/>
          <w:szCs w:val="28"/>
        </w:rPr>
        <w:t xml:space="preserve"> z Bratronic ve věku nedožitých 67 let. Pozůstalé rodině vyslovujeme upřímnou soustrast.</w:t>
      </w:r>
    </w:p>
    <w:p w:rsidR="00602DB7" w:rsidRPr="007C7156" w:rsidRDefault="00602DB7" w:rsidP="008F4B50">
      <w:pPr>
        <w:pStyle w:val="Normlnweb"/>
        <w:spacing w:before="0" w:after="0"/>
        <w:rPr>
          <w:rFonts w:asciiTheme="minorHAnsi" w:hAnsiTheme="minorHAnsi" w:cstheme="minorHAnsi"/>
          <w:b/>
        </w:rPr>
      </w:pPr>
    </w:p>
    <w:p w:rsidR="00201771" w:rsidRPr="00B169EF" w:rsidRDefault="00C6074D" w:rsidP="00B169EF">
      <w:pPr>
        <w:pStyle w:val="Normlnweb"/>
        <w:spacing w:before="0" w:after="0"/>
        <w:jc w:val="both"/>
        <w:rPr>
          <w:rFonts w:asciiTheme="minorHAnsi" w:hAnsiTheme="minorHAnsi" w:cstheme="minorHAnsi"/>
          <w:b/>
          <w:sz w:val="28"/>
          <w:szCs w:val="28"/>
        </w:rPr>
      </w:pPr>
      <w:r w:rsidRPr="00B169EF">
        <w:rPr>
          <w:rFonts w:asciiTheme="minorHAnsi" w:hAnsiTheme="minorHAnsi" w:cstheme="minorHAnsi"/>
          <w:b/>
          <w:sz w:val="28"/>
          <w:szCs w:val="28"/>
        </w:rPr>
        <w:t xml:space="preserve">Rodina po </w:t>
      </w:r>
      <w:r w:rsidR="00832674" w:rsidRPr="00B169EF">
        <w:rPr>
          <w:rFonts w:asciiTheme="minorHAnsi" w:hAnsiTheme="minorHAnsi" w:cstheme="minorHAnsi"/>
          <w:b/>
          <w:sz w:val="28"/>
          <w:szCs w:val="28"/>
        </w:rPr>
        <w:t>zesnulém z celého srdce děkuje</w:t>
      </w:r>
      <w:r w:rsidRPr="00B169EF">
        <w:rPr>
          <w:rFonts w:asciiTheme="minorHAnsi" w:hAnsiTheme="minorHAnsi" w:cstheme="minorHAnsi"/>
          <w:b/>
          <w:sz w:val="28"/>
          <w:szCs w:val="28"/>
        </w:rPr>
        <w:t xml:space="preserve"> za obětavou pomoc při záchraně a </w:t>
      </w:r>
      <w:r w:rsidR="00832674" w:rsidRPr="00B169EF">
        <w:rPr>
          <w:rFonts w:asciiTheme="minorHAnsi" w:hAnsiTheme="minorHAnsi" w:cstheme="minorHAnsi"/>
          <w:b/>
          <w:sz w:val="28"/>
          <w:szCs w:val="28"/>
        </w:rPr>
        <w:t>p</w:t>
      </w:r>
      <w:r w:rsidR="00EC32F1">
        <w:rPr>
          <w:rFonts w:asciiTheme="minorHAnsi" w:hAnsiTheme="minorHAnsi" w:cstheme="minorHAnsi"/>
          <w:b/>
          <w:sz w:val="28"/>
          <w:szCs w:val="28"/>
        </w:rPr>
        <w:t>os</w:t>
      </w:r>
      <w:r w:rsidR="00001D85">
        <w:rPr>
          <w:rFonts w:asciiTheme="minorHAnsi" w:hAnsiTheme="minorHAnsi" w:cstheme="minorHAnsi"/>
          <w:b/>
          <w:sz w:val="28"/>
          <w:szCs w:val="28"/>
        </w:rPr>
        <w:t xml:space="preserve">kytnutí první pomoci Vladimíru </w:t>
      </w:r>
      <w:proofErr w:type="spellStart"/>
      <w:r w:rsidR="00001D85">
        <w:rPr>
          <w:rFonts w:asciiTheme="minorHAnsi" w:hAnsiTheme="minorHAnsi" w:cstheme="minorHAnsi"/>
          <w:b/>
          <w:sz w:val="28"/>
          <w:szCs w:val="28"/>
        </w:rPr>
        <w:t>Toncarovi</w:t>
      </w:r>
      <w:proofErr w:type="spellEnd"/>
      <w:r w:rsidR="00001D85">
        <w:rPr>
          <w:rFonts w:asciiTheme="minorHAnsi" w:hAnsiTheme="minorHAnsi" w:cstheme="minorHAnsi"/>
          <w:b/>
          <w:sz w:val="28"/>
          <w:szCs w:val="28"/>
        </w:rPr>
        <w:t>, Petru</w:t>
      </w:r>
      <w:bookmarkStart w:id="0" w:name="_GoBack"/>
      <w:bookmarkEnd w:id="0"/>
      <w:r w:rsidR="00832674" w:rsidRPr="00B169EF">
        <w:rPr>
          <w:rFonts w:asciiTheme="minorHAnsi" w:hAnsiTheme="minorHAnsi" w:cstheme="minorHAnsi"/>
          <w:b/>
          <w:sz w:val="28"/>
          <w:szCs w:val="28"/>
        </w:rPr>
        <w:t xml:space="preserve"> </w:t>
      </w:r>
      <w:proofErr w:type="spellStart"/>
      <w:r w:rsidR="00832674" w:rsidRPr="00B169EF">
        <w:rPr>
          <w:rFonts w:asciiTheme="minorHAnsi" w:hAnsiTheme="minorHAnsi" w:cstheme="minorHAnsi"/>
          <w:b/>
          <w:sz w:val="28"/>
          <w:szCs w:val="28"/>
        </w:rPr>
        <w:t>Bučilovi</w:t>
      </w:r>
      <w:proofErr w:type="spellEnd"/>
      <w:r w:rsidR="00832674" w:rsidRPr="00B169EF">
        <w:rPr>
          <w:rFonts w:asciiTheme="minorHAnsi" w:hAnsiTheme="minorHAnsi" w:cstheme="minorHAnsi"/>
          <w:b/>
          <w:sz w:val="28"/>
          <w:szCs w:val="28"/>
        </w:rPr>
        <w:t xml:space="preserve"> a neznámému pánovi, kteří bez sebemenšího zaváhání začali s resuscitací a snažili se</w:t>
      </w:r>
      <w:r w:rsidR="007C7156">
        <w:rPr>
          <w:rFonts w:asciiTheme="minorHAnsi" w:hAnsiTheme="minorHAnsi" w:cstheme="minorHAnsi"/>
          <w:b/>
          <w:sz w:val="28"/>
          <w:szCs w:val="28"/>
        </w:rPr>
        <w:t xml:space="preserve"> sousedovi </w:t>
      </w:r>
      <w:r w:rsidR="00832674" w:rsidRPr="00B169EF">
        <w:rPr>
          <w:rFonts w:asciiTheme="minorHAnsi" w:hAnsiTheme="minorHAnsi" w:cstheme="minorHAnsi"/>
          <w:b/>
          <w:sz w:val="28"/>
          <w:szCs w:val="28"/>
        </w:rPr>
        <w:t>zac</w:t>
      </w:r>
      <w:r w:rsidR="00EC32F1">
        <w:rPr>
          <w:rFonts w:asciiTheme="minorHAnsi" w:hAnsiTheme="minorHAnsi" w:cstheme="minorHAnsi"/>
          <w:b/>
          <w:sz w:val="28"/>
          <w:szCs w:val="28"/>
        </w:rPr>
        <w:t>hránit život. Osud byl silnější</w:t>
      </w:r>
      <w:r w:rsidR="00832674" w:rsidRPr="00B169EF">
        <w:rPr>
          <w:rFonts w:asciiTheme="minorHAnsi" w:hAnsiTheme="minorHAnsi" w:cstheme="minorHAnsi"/>
          <w:b/>
          <w:sz w:val="28"/>
          <w:szCs w:val="28"/>
        </w:rPr>
        <w:t xml:space="preserve"> než přání nás všech.</w:t>
      </w:r>
    </w:p>
    <w:p w:rsidR="0066566A" w:rsidRDefault="0066566A" w:rsidP="007C7156">
      <w:pPr>
        <w:pStyle w:val="Normlnweb"/>
        <w:spacing w:before="0" w:after="0"/>
        <w:jc w:val="center"/>
        <w:rPr>
          <w:rFonts w:asciiTheme="minorHAnsi" w:hAnsiTheme="minorHAnsi" w:cstheme="minorHAnsi"/>
          <w:b/>
          <w:sz w:val="32"/>
          <w:u w:val="single"/>
        </w:rPr>
      </w:pPr>
    </w:p>
    <w:p w:rsidR="008F4B50" w:rsidRPr="0066566A" w:rsidRDefault="008F4B50" w:rsidP="007C7156">
      <w:pPr>
        <w:pStyle w:val="Normlnweb"/>
        <w:spacing w:before="0" w:after="0"/>
        <w:jc w:val="center"/>
        <w:rPr>
          <w:rFonts w:asciiTheme="minorHAnsi" w:hAnsiTheme="minorHAnsi" w:cstheme="minorHAnsi"/>
          <w:b/>
          <w:sz w:val="36"/>
          <w:u w:val="single"/>
        </w:rPr>
      </w:pPr>
      <w:r w:rsidRPr="0066566A">
        <w:rPr>
          <w:rFonts w:asciiTheme="minorHAnsi" w:hAnsiTheme="minorHAnsi" w:cstheme="minorHAnsi"/>
          <w:b/>
          <w:sz w:val="36"/>
          <w:u w:val="single"/>
        </w:rPr>
        <w:lastRenderedPageBreak/>
        <w:t>Škola v březnu 2017</w:t>
      </w:r>
    </w:p>
    <w:p w:rsidR="008F4B50" w:rsidRPr="0022698D" w:rsidRDefault="008F4B50" w:rsidP="008F4B50">
      <w:pPr>
        <w:pStyle w:val="Normlnweb"/>
        <w:spacing w:before="0" w:after="0"/>
        <w:jc w:val="both"/>
        <w:rPr>
          <w:rFonts w:asciiTheme="minorHAnsi" w:hAnsiTheme="minorHAnsi" w:cstheme="minorHAnsi"/>
          <w:sz w:val="12"/>
        </w:rPr>
      </w:pPr>
      <w:r w:rsidRPr="005E53F3">
        <w:rPr>
          <w:rFonts w:asciiTheme="minorHAnsi" w:hAnsiTheme="minorHAnsi" w:cstheme="minorHAnsi"/>
        </w:rPr>
        <w:tab/>
      </w:r>
    </w:p>
    <w:p w:rsidR="008F4B50" w:rsidRPr="0022698D" w:rsidRDefault="008F4B50" w:rsidP="008F4B50">
      <w:pPr>
        <w:pStyle w:val="Normlnweb"/>
        <w:spacing w:before="0" w:after="0"/>
        <w:ind w:firstLine="708"/>
        <w:jc w:val="both"/>
        <w:rPr>
          <w:rFonts w:asciiTheme="minorHAnsi" w:hAnsiTheme="minorHAnsi" w:cstheme="minorHAnsi"/>
          <w:sz w:val="26"/>
          <w:szCs w:val="26"/>
        </w:rPr>
      </w:pPr>
      <w:r w:rsidRPr="0022698D">
        <w:rPr>
          <w:rFonts w:asciiTheme="minorHAnsi" w:hAnsiTheme="minorHAnsi" w:cstheme="minorHAnsi"/>
          <w:sz w:val="26"/>
          <w:szCs w:val="26"/>
        </w:rPr>
        <w:t>Jaro zatím jen ťuká na vrátka, ale ve škole je již v plném proudu. Zmizela zimní výzdoba z oken i stěn, v prvouce, přírodovědě i v jiných předmětech si o nadcházejícím ročním období povídáme a děti skotačí venku na průlezkách a s míčem. Zkrátka všichni jsme již naladěni na jarní notu.</w:t>
      </w:r>
    </w:p>
    <w:p w:rsidR="008F4B50" w:rsidRPr="007C7156" w:rsidRDefault="008F4B50" w:rsidP="008F4B50">
      <w:pPr>
        <w:pStyle w:val="Nadpis3"/>
        <w:tabs>
          <w:tab w:val="clear" w:pos="720"/>
          <w:tab w:val="num" w:pos="0"/>
        </w:tabs>
        <w:spacing w:line="240" w:lineRule="auto"/>
        <w:ind w:left="0" w:hanging="426"/>
        <w:rPr>
          <w:sz w:val="4"/>
          <w:szCs w:val="26"/>
          <w:u w:val="none"/>
        </w:rPr>
      </w:pPr>
      <w:r w:rsidRPr="0022698D">
        <w:rPr>
          <w:sz w:val="26"/>
          <w:szCs w:val="26"/>
          <w:u w:val="none"/>
        </w:rPr>
        <w:tab/>
      </w:r>
      <w:r w:rsidRPr="0022698D">
        <w:rPr>
          <w:sz w:val="26"/>
          <w:szCs w:val="26"/>
          <w:u w:val="none"/>
        </w:rPr>
        <w:tab/>
      </w:r>
    </w:p>
    <w:p w:rsidR="008F4B50" w:rsidRPr="0022698D" w:rsidRDefault="008F4B50" w:rsidP="008F4B50">
      <w:pPr>
        <w:pStyle w:val="Nadpis3"/>
        <w:tabs>
          <w:tab w:val="clear" w:pos="720"/>
          <w:tab w:val="num" w:pos="0"/>
        </w:tabs>
        <w:spacing w:line="240" w:lineRule="auto"/>
        <w:ind w:left="0" w:hanging="426"/>
        <w:rPr>
          <w:rFonts w:asciiTheme="minorHAnsi" w:hAnsiTheme="minorHAnsi" w:cstheme="minorHAnsi"/>
          <w:b w:val="0"/>
          <w:i w:val="0"/>
          <w:sz w:val="26"/>
          <w:szCs w:val="26"/>
          <w:u w:val="none"/>
        </w:rPr>
      </w:pPr>
      <w:r w:rsidRPr="0022698D">
        <w:rPr>
          <w:sz w:val="26"/>
          <w:szCs w:val="26"/>
          <w:u w:val="none"/>
        </w:rPr>
        <w:tab/>
      </w:r>
      <w:r w:rsidRPr="0022698D">
        <w:rPr>
          <w:sz w:val="26"/>
          <w:szCs w:val="26"/>
          <w:u w:val="none"/>
        </w:rPr>
        <w:tab/>
      </w:r>
      <w:r w:rsidRPr="0022698D">
        <w:rPr>
          <w:rFonts w:asciiTheme="minorHAnsi" w:hAnsiTheme="minorHAnsi" w:cstheme="minorHAnsi"/>
          <w:b w:val="0"/>
          <w:i w:val="0"/>
          <w:sz w:val="26"/>
          <w:szCs w:val="26"/>
          <w:u w:val="none"/>
        </w:rPr>
        <w:t xml:space="preserve">I s akcemi pro školní a </w:t>
      </w:r>
      <w:proofErr w:type="spellStart"/>
      <w:r w:rsidRPr="0022698D">
        <w:rPr>
          <w:rFonts w:asciiTheme="minorHAnsi" w:hAnsiTheme="minorHAnsi" w:cstheme="minorHAnsi"/>
          <w:b w:val="0"/>
          <w:i w:val="0"/>
          <w:sz w:val="26"/>
          <w:szCs w:val="26"/>
          <w:u w:val="none"/>
        </w:rPr>
        <w:t>školkové</w:t>
      </w:r>
      <w:proofErr w:type="spellEnd"/>
      <w:r w:rsidRPr="0022698D">
        <w:rPr>
          <w:rFonts w:asciiTheme="minorHAnsi" w:hAnsiTheme="minorHAnsi" w:cstheme="minorHAnsi"/>
          <w:b w:val="0"/>
          <w:i w:val="0"/>
          <w:sz w:val="26"/>
          <w:szCs w:val="26"/>
          <w:u w:val="none"/>
        </w:rPr>
        <w:t xml:space="preserve"> děti se po klidnější zimě doslova roztrhl pytel. Po jarních prázdninách nás ve škole navštívil mělnický mykolog, pan Jaroslav Malý, který děti poutavou formou vtáhl do světa hub a přinesl nejednu zajímavou radu a poznatek pro houbaře z řad dětí i kantorů. 2. března pak </w:t>
      </w:r>
      <w:proofErr w:type="gramStart"/>
      <w:r w:rsidRPr="0022698D">
        <w:rPr>
          <w:rFonts w:asciiTheme="minorHAnsi" w:hAnsiTheme="minorHAnsi" w:cstheme="minorHAnsi"/>
          <w:b w:val="0"/>
          <w:i w:val="0"/>
          <w:sz w:val="26"/>
          <w:szCs w:val="26"/>
          <w:u w:val="none"/>
        </w:rPr>
        <w:t>následoval</w:t>
      </w:r>
      <w:proofErr w:type="gramEnd"/>
      <w:r w:rsidRPr="0022698D">
        <w:rPr>
          <w:rFonts w:asciiTheme="minorHAnsi" w:hAnsiTheme="minorHAnsi" w:cstheme="minorHAnsi"/>
          <w:b w:val="0"/>
          <w:i w:val="0"/>
          <w:sz w:val="26"/>
          <w:szCs w:val="26"/>
          <w:u w:val="none"/>
        </w:rPr>
        <w:t xml:space="preserve"> neméně zajímavý preventivní program divadla </w:t>
      </w:r>
      <w:proofErr w:type="spellStart"/>
      <w:proofErr w:type="gramStart"/>
      <w:r w:rsidRPr="0022698D">
        <w:rPr>
          <w:rFonts w:asciiTheme="minorHAnsi" w:hAnsiTheme="minorHAnsi" w:cstheme="minorHAnsi"/>
          <w:b w:val="0"/>
          <w:i w:val="0"/>
          <w:sz w:val="26"/>
          <w:szCs w:val="26"/>
          <w:u w:val="none"/>
        </w:rPr>
        <w:t>VeTři</w:t>
      </w:r>
      <w:proofErr w:type="spellEnd"/>
      <w:proofErr w:type="gramEnd"/>
      <w:r w:rsidRPr="0022698D">
        <w:rPr>
          <w:rFonts w:asciiTheme="minorHAnsi" w:hAnsiTheme="minorHAnsi" w:cstheme="minorHAnsi"/>
          <w:b w:val="0"/>
          <w:i w:val="0"/>
          <w:sz w:val="26"/>
          <w:szCs w:val="26"/>
          <w:u w:val="none"/>
        </w:rPr>
        <w:t xml:space="preserve">, v němž dva hlavní protagonisté, Michaela Marková a Vlasta Vébr, rozehráli pro žáky 1. – 5. ročníku divadlo na téma šikana a pro čtvrťáky a páťáky pak ještě pokračovali tématem o kouření, alkoholu a drogách. Školkové děti vyjely za zábavou do kladenského Divadla Lampion na krásné představení Cipísek, 7. 3. v tělocvičně ZŠ proběhla další canisterapie s Borůvkou, </w:t>
      </w:r>
      <w:proofErr w:type="spellStart"/>
      <w:r w:rsidRPr="0022698D">
        <w:rPr>
          <w:rFonts w:asciiTheme="minorHAnsi" w:hAnsiTheme="minorHAnsi" w:cstheme="minorHAnsi"/>
          <w:b w:val="0"/>
          <w:i w:val="0"/>
          <w:sz w:val="26"/>
          <w:szCs w:val="26"/>
          <w:u w:val="none"/>
        </w:rPr>
        <w:t>Fidorkou</w:t>
      </w:r>
      <w:proofErr w:type="spellEnd"/>
      <w:r w:rsidRPr="0022698D">
        <w:rPr>
          <w:rFonts w:asciiTheme="minorHAnsi" w:hAnsiTheme="minorHAnsi" w:cstheme="minorHAnsi"/>
          <w:b w:val="0"/>
          <w:i w:val="0"/>
          <w:sz w:val="26"/>
          <w:szCs w:val="26"/>
          <w:u w:val="none"/>
        </w:rPr>
        <w:t xml:space="preserve"> a Filipem, žáci 4. ročníku si napsali </w:t>
      </w:r>
      <w:proofErr w:type="spellStart"/>
      <w:r w:rsidRPr="0022698D">
        <w:rPr>
          <w:rFonts w:asciiTheme="minorHAnsi" w:hAnsiTheme="minorHAnsi" w:cstheme="minorHAnsi"/>
          <w:b w:val="0"/>
          <w:i w:val="0"/>
          <w:sz w:val="26"/>
          <w:szCs w:val="26"/>
          <w:u w:val="none"/>
        </w:rPr>
        <w:t>testík</w:t>
      </w:r>
      <w:proofErr w:type="spellEnd"/>
      <w:r w:rsidRPr="0022698D">
        <w:rPr>
          <w:rFonts w:asciiTheme="minorHAnsi" w:hAnsiTheme="minorHAnsi" w:cstheme="minorHAnsi"/>
          <w:b w:val="0"/>
          <w:i w:val="0"/>
          <w:sz w:val="26"/>
          <w:szCs w:val="26"/>
          <w:u w:val="none"/>
        </w:rPr>
        <w:t xml:space="preserve"> kvůli získání řidičáku na kolo a prvňáčkové 10. března absolvovali preventivní program Zdravé zoubky.</w:t>
      </w:r>
    </w:p>
    <w:p w:rsidR="008F4B50" w:rsidRPr="007C7156" w:rsidRDefault="008F4B50" w:rsidP="008F4B50">
      <w:pPr>
        <w:pStyle w:val="Nadpis3"/>
        <w:tabs>
          <w:tab w:val="clear" w:pos="720"/>
          <w:tab w:val="num" w:pos="0"/>
        </w:tabs>
        <w:spacing w:line="240" w:lineRule="auto"/>
        <w:ind w:left="0" w:hanging="426"/>
        <w:rPr>
          <w:rFonts w:asciiTheme="minorHAnsi" w:hAnsiTheme="minorHAnsi" w:cstheme="minorHAnsi"/>
          <w:b w:val="0"/>
          <w:i w:val="0"/>
          <w:sz w:val="14"/>
          <w:szCs w:val="26"/>
          <w:u w:val="none"/>
        </w:rPr>
      </w:pPr>
      <w:r w:rsidRPr="0022698D">
        <w:rPr>
          <w:rFonts w:asciiTheme="minorHAnsi" w:hAnsiTheme="minorHAnsi" w:cstheme="minorHAnsi"/>
          <w:b w:val="0"/>
          <w:sz w:val="26"/>
          <w:szCs w:val="26"/>
          <w:u w:val="none"/>
        </w:rPr>
        <w:tab/>
      </w:r>
    </w:p>
    <w:p w:rsidR="008F4B50" w:rsidRPr="007C7156" w:rsidRDefault="008F4B50" w:rsidP="007C7156">
      <w:pPr>
        <w:pStyle w:val="Nadpis3"/>
        <w:spacing w:line="240" w:lineRule="auto"/>
        <w:rPr>
          <w:rFonts w:asciiTheme="minorHAnsi" w:hAnsiTheme="minorHAnsi" w:cstheme="minorHAnsi"/>
          <w:i w:val="0"/>
          <w:sz w:val="26"/>
          <w:szCs w:val="26"/>
          <w:u w:val="none"/>
        </w:rPr>
      </w:pPr>
      <w:r w:rsidRPr="007C7156">
        <w:rPr>
          <w:rFonts w:asciiTheme="minorHAnsi" w:hAnsiTheme="minorHAnsi" w:cstheme="minorHAnsi"/>
          <w:i w:val="0"/>
          <w:sz w:val="26"/>
          <w:szCs w:val="26"/>
          <w:u w:val="none"/>
        </w:rPr>
        <w:t>Z pestré nabídky březnových akcí, nás ještě čeká:</w:t>
      </w:r>
    </w:p>
    <w:p w:rsidR="008F4B50" w:rsidRPr="0022698D" w:rsidRDefault="008F4B50" w:rsidP="007C7156">
      <w:pPr>
        <w:pStyle w:val="Normlnweb"/>
        <w:spacing w:before="0" w:after="0"/>
        <w:rPr>
          <w:rFonts w:asciiTheme="minorHAnsi" w:hAnsiTheme="minorHAnsi" w:cstheme="minorHAnsi"/>
          <w:sz w:val="26"/>
          <w:szCs w:val="26"/>
        </w:rPr>
      </w:pPr>
      <w:r w:rsidRPr="0022698D">
        <w:rPr>
          <w:rFonts w:asciiTheme="minorHAnsi" w:hAnsiTheme="minorHAnsi" w:cstheme="minorHAnsi"/>
          <w:sz w:val="26"/>
          <w:szCs w:val="26"/>
        </w:rPr>
        <w:t>13. března – fotografování třídních kolektivů</w:t>
      </w:r>
    </w:p>
    <w:p w:rsidR="008F4B50" w:rsidRPr="0022698D" w:rsidRDefault="008F4B50" w:rsidP="007C7156">
      <w:pPr>
        <w:pStyle w:val="Normlnweb"/>
        <w:spacing w:before="0" w:after="0"/>
        <w:rPr>
          <w:rFonts w:asciiTheme="minorHAnsi" w:hAnsiTheme="minorHAnsi" w:cstheme="minorHAnsi"/>
          <w:sz w:val="26"/>
          <w:szCs w:val="26"/>
        </w:rPr>
      </w:pPr>
      <w:r w:rsidRPr="0022698D">
        <w:rPr>
          <w:rFonts w:asciiTheme="minorHAnsi" w:hAnsiTheme="minorHAnsi" w:cstheme="minorHAnsi"/>
          <w:sz w:val="26"/>
          <w:szCs w:val="26"/>
        </w:rPr>
        <w:t xml:space="preserve">21. března – přednáška pro MŠ i ZŠ – modely na dálkové ovládání </w:t>
      </w:r>
    </w:p>
    <w:p w:rsidR="008F4B50" w:rsidRPr="0022698D" w:rsidRDefault="008F4B50" w:rsidP="007C7156">
      <w:pPr>
        <w:pStyle w:val="Normlnweb"/>
        <w:spacing w:before="0" w:after="0"/>
        <w:rPr>
          <w:rFonts w:asciiTheme="minorHAnsi" w:hAnsiTheme="minorHAnsi" w:cstheme="minorHAnsi"/>
          <w:sz w:val="26"/>
          <w:szCs w:val="26"/>
        </w:rPr>
      </w:pPr>
      <w:r w:rsidRPr="0022698D">
        <w:rPr>
          <w:rFonts w:asciiTheme="minorHAnsi" w:hAnsiTheme="minorHAnsi" w:cstheme="minorHAnsi"/>
          <w:sz w:val="26"/>
          <w:szCs w:val="26"/>
        </w:rPr>
        <w:t>28. března - sladké úterý (</w:t>
      </w:r>
      <w:proofErr w:type="spellStart"/>
      <w:r w:rsidRPr="0022698D">
        <w:rPr>
          <w:rFonts w:asciiTheme="minorHAnsi" w:hAnsiTheme="minorHAnsi" w:cstheme="minorHAnsi"/>
          <w:sz w:val="26"/>
          <w:szCs w:val="26"/>
        </w:rPr>
        <w:t>Pancake´s</w:t>
      </w:r>
      <w:proofErr w:type="spellEnd"/>
      <w:r w:rsidRPr="0022698D">
        <w:rPr>
          <w:rFonts w:asciiTheme="minorHAnsi" w:hAnsiTheme="minorHAnsi" w:cstheme="minorHAnsi"/>
          <w:sz w:val="26"/>
          <w:szCs w:val="26"/>
        </w:rPr>
        <w:t xml:space="preserve"> </w:t>
      </w:r>
      <w:proofErr w:type="spellStart"/>
      <w:r w:rsidRPr="0022698D">
        <w:rPr>
          <w:rFonts w:asciiTheme="minorHAnsi" w:hAnsiTheme="minorHAnsi" w:cstheme="minorHAnsi"/>
          <w:sz w:val="26"/>
          <w:szCs w:val="26"/>
        </w:rPr>
        <w:t>Day</w:t>
      </w:r>
      <w:proofErr w:type="spellEnd"/>
      <w:r w:rsidRPr="0022698D">
        <w:rPr>
          <w:rFonts w:asciiTheme="minorHAnsi" w:hAnsiTheme="minorHAnsi" w:cstheme="minorHAnsi"/>
          <w:sz w:val="26"/>
          <w:szCs w:val="26"/>
        </w:rPr>
        <w:t>)</w:t>
      </w:r>
    </w:p>
    <w:p w:rsidR="008F4B50" w:rsidRPr="0022698D" w:rsidRDefault="008F4B50" w:rsidP="007C7156">
      <w:pPr>
        <w:pStyle w:val="Normlnweb"/>
        <w:spacing w:before="0" w:after="0"/>
        <w:rPr>
          <w:rFonts w:asciiTheme="minorHAnsi" w:hAnsiTheme="minorHAnsi" w:cstheme="minorHAnsi"/>
          <w:sz w:val="26"/>
          <w:szCs w:val="26"/>
        </w:rPr>
      </w:pPr>
      <w:r w:rsidRPr="0022698D">
        <w:rPr>
          <w:rFonts w:asciiTheme="minorHAnsi" w:hAnsiTheme="minorHAnsi" w:cstheme="minorHAnsi"/>
          <w:sz w:val="26"/>
          <w:szCs w:val="26"/>
        </w:rPr>
        <w:t>30. března – již 17. (a pro nás třetí) ročník Noci s Andersenem spojený se spaním ve škole</w:t>
      </w:r>
    </w:p>
    <w:p w:rsidR="007C7156" w:rsidRDefault="008F4B50" w:rsidP="007C7156">
      <w:pPr>
        <w:pStyle w:val="Normlnweb"/>
        <w:spacing w:before="0" w:after="0"/>
        <w:rPr>
          <w:rFonts w:asciiTheme="minorHAnsi" w:hAnsiTheme="minorHAnsi" w:cstheme="minorHAnsi"/>
          <w:sz w:val="10"/>
          <w:szCs w:val="10"/>
        </w:rPr>
      </w:pPr>
      <w:r w:rsidRPr="0022698D">
        <w:rPr>
          <w:rFonts w:asciiTheme="minorHAnsi" w:hAnsiTheme="minorHAnsi" w:cstheme="minorHAnsi"/>
          <w:sz w:val="26"/>
          <w:szCs w:val="26"/>
        </w:rPr>
        <w:t>31. března - vítání jara a vynášení Morany.</w:t>
      </w:r>
    </w:p>
    <w:p w:rsidR="007C7156" w:rsidRPr="007C7156" w:rsidRDefault="007C7156" w:rsidP="007C7156">
      <w:pPr>
        <w:pStyle w:val="Normlnweb"/>
        <w:spacing w:before="0" w:after="0"/>
        <w:rPr>
          <w:rFonts w:asciiTheme="minorHAnsi" w:hAnsiTheme="minorHAnsi" w:cstheme="minorHAnsi"/>
          <w:sz w:val="10"/>
          <w:szCs w:val="10"/>
        </w:rPr>
      </w:pPr>
    </w:p>
    <w:p w:rsidR="007C7156" w:rsidRDefault="008F4B50" w:rsidP="007C7156">
      <w:pPr>
        <w:pStyle w:val="Normlnweb"/>
        <w:spacing w:before="0" w:after="0"/>
        <w:rPr>
          <w:rFonts w:asciiTheme="minorHAnsi" w:hAnsiTheme="minorHAnsi" w:cstheme="minorHAnsi"/>
          <w:sz w:val="26"/>
          <w:szCs w:val="26"/>
        </w:rPr>
      </w:pPr>
      <w:r w:rsidRPr="0022698D">
        <w:rPr>
          <w:rFonts w:asciiTheme="minorHAnsi" w:hAnsiTheme="minorHAnsi" w:cstheme="minorHAnsi"/>
          <w:sz w:val="26"/>
          <w:szCs w:val="26"/>
        </w:rPr>
        <w:t>Krásné jarní dny plné sluníčka a pohody Vám za kolektiv dětí i učitelů přeje</w:t>
      </w:r>
    </w:p>
    <w:p w:rsidR="0029630C" w:rsidRPr="0029630C" w:rsidRDefault="0029630C" w:rsidP="0029630C">
      <w:pPr>
        <w:pStyle w:val="Normlnweb"/>
        <w:spacing w:before="0" w:after="0"/>
        <w:jc w:val="right"/>
        <w:rPr>
          <w:rFonts w:asciiTheme="minorHAnsi" w:hAnsiTheme="minorHAnsi" w:cstheme="minorHAnsi"/>
          <w:sz w:val="26"/>
          <w:szCs w:val="26"/>
        </w:rPr>
      </w:pPr>
      <w:r>
        <w:rPr>
          <w:bCs/>
          <w:noProof/>
          <w:lang w:eastAsia="cs-CZ"/>
        </w:rPr>
        <w:drawing>
          <wp:anchor distT="0" distB="0" distL="114300" distR="114300" simplePos="0" relativeHeight="251702784" behindDoc="1" locked="0" layoutInCell="1" allowOverlap="1" wp14:anchorId="12A4C329" wp14:editId="55DFC9F8">
            <wp:simplePos x="0" y="0"/>
            <wp:positionH relativeFrom="margin">
              <wp:posOffset>3900601</wp:posOffset>
            </wp:positionH>
            <wp:positionV relativeFrom="paragraph">
              <wp:posOffset>56928</wp:posOffset>
            </wp:positionV>
            <wp:extent cx="2065399" cy="1281236"/>
            <wp:effectExtent l="38100" t="57150" r="30480" b="52705"/>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1903947_960_720.png"/>
                    <pic:cNvPicPr/>
                  </pic:nvPicPr>
                  <pic:blipFill>
                    <a:blip r:embed="rId20" cstate="print">
                      <a:extLst>
                        <a:ext uri="{28A0092B-C50C-407E-A947-70E740481C1C}">
                          <a14:useLocalDpi xmlns:a14="http://schemas.microsoft.com/office/drawing/2010/main" val="0"/>
                        </a:ext>
                      </a:extLst>
                    </a:blip>
                    <a:stretch>
                      <a:fillRect/>
                    </a:stretch>
                  </pic:blipFill>
                  <pic:spPr>
                    <a:xfrm rot="170287">
                      <a:off x="0" y="0"/>
                      <a:ext cx="2073580" cy="1286311"/>
                    </a:xfrm>
                    <a:prstGeom prst="rect">
                      <a:avLst/>
                    </a:prstGeom>
                  </pic:spPr>
                </pic:pic>
              </a:graphicData>
            </a:graphic>
            <wp14:sizeRelH relativeFrom="margin">
              <wp14:pctWidth>0</wp14:pctWidth>
            </wp14:sizeRelH>
            <wp14:sizeRelV relativeFrom="margin">
              <wp14:pctHeight>0</wp14:pctHeight>
            </wp14:sizeRelV>
          </wp:anchor>
        </w:drawing>
      </w:r>
      <w:r w:rsidR="007C7156" w:rsidRPr="008F4B50">
        <w:rPr>
          <w:rFonts w:asciiTheme="minorHAnsi" w:hAnsiTheme="minorHAnsi" w:cstheme="minorHAnsi"/>
        </w:rPr>
        <w:t>Jana Sochorová :-)</w:t>
      </w:r>
    </w:p>
    <w:p w:rsidR="008F4B50" w:rsidRPr="00DA6C24" w:rsidRDefault="008F4B50" w:rsidP="008F4B50">
      <w:pPr>
        <w:pStyle w:val="Nadpis3"/>
        <w:rPr>
          <w:rStyle w:val="Siln"/>
          <w:rFonts w:asciiTheme="minorHAnsi" w:hAnsiTheme="minorHAnsi" w:cstheme="minorHAnsi"/>
          <w:b/>
          <w:bCs/>
          <w:sz w:val="32"/>
        </w:rPr>
      </w:pPr>
      <w:r w:rsidRPr="00DA6C24">
        <w:rPr>
          <w:rFonts w:asciiTheme="minorHAnsi" w:hAnsiTheme="minorHAnsi" w:cstheme="minorHAnsi"/>
          <w:sz w:val="32"/>
        </w:rPr>
        <w:t>Chystané akce na měsíc duben:</w:t>
      </w:r>
    </w:p>
    <w:p w:rsidR="008F4B50" w:rsidRPr="0029630C" w:rsidRDefault="008F4B50" w:rsidP="008F4B50">
      <w:pPr>
        <w:pStyle w:val="Normlnweb"/>
        <w:spacing w:before="0" w:after="0"/>
        <w:rPr>
          <w:rStyle w:val="Siln"/>
          <w:b w:val="0"/>
          <w:sz w:val="28"/>
        </w:rPr>
      </w:pPr>
      <w:r w:rsidRPr="0029630C">
        <w:rPr>
          <w:rStyle w:val="Siln"/>
          <w:b w:val="0"/>
          <w:sz w:val="28"/>
        </w:rPr>
        <w:t>4. dubna – dopravní hřiště Kladno (4. ročník)</w:t>
      </w:r>
    </w:p>
    <w:p w:rsidR="007C7156" w:rsidRPr="0029630C" w:rsidRDefault="008F4B50" w:rsidP="007C7156">
      <w:pPr>
        <w:pStyle w:val="Normlnweb"/>
        <w:spacing w:before="0" w:after="0"/>
        <w:rPr>
          <w:rStyle w:val="Siln"/>
          <w:b w:val="0"/>
          <w:sz w:val="28"/>
        </w:rPr>
      </w:pPr>
      <w:r w:rsidRPr="0029630C">
        <w:rPr>
          <w:rStyle w:val="Siln"/>
          <w:b w:val="0"/>
          <w:sz w:val="28"/>
        </w:rPr>
        <w:t>11. dubna – pedagogická rada</w:t>
      </w:r>
    </w:p>
    <w:p w:rsidR="007C7156" w:rsidRDefault="007C7156" w:rsidP="008F4B50">
      <w:pPr>
        <w:pStyle w:val="Normlnweb"/>
        <w:spacing w:before="0" w:after="0"/>
        <w:jc w:val="center"/>
        <w:rPr>
          <w:rStyle w:val="Siln"/>
        </w:rPr>
      </w:pPr>
    </w:p>
    <w:p w:rsidR="00EC32F1" w:rsidRDefault="00EC32F1" w:rsidP="008F4B50">
      <w:pPr>
        <w:pStyle w:val="Normlnweb"/>
        <w:spacing w:before="0" w:after="0"/>
        <w:jc w:val="center"/>
        <w:rPr>
          <w:rStyle w:val="Siln"/>
          <w:sz w:val="10"/>
          <w:szCs w:val="10"/>
        </w:rPr>
      </w:pPr>
    </w:p>
    <w:p w:rsidR="00EC32F1" w:rsidRDefault="00EC32F1" w:rsidP="008F4B50">
      <w:pPr>
        <w:pStyle w:val="Normlnweb"/>
        <w:spacing w:before="0" w:after="0"/>
        <w:jc w:val="center"/>
        <w:rPr>
          <w:rStyle w:val="Siln"/>
          <w:sz w:val="10"/>
          <w:szCs w:val="10"/>
        </w:rPr>
      </w:pPr>
    </w:p>
    <w:p w:rsidR="00EC32F1" w:rsidRPr="00EC32F1" w:rsidRDefault="00EC32F1" w:rsidP="008F4B50">
      <w:pPr>
        <w:pStyle w:val="Normlnweb"/>
        <w:spacing w:before="0" w:after="0"/>
        <w:jc w:val="center"/>
        <w:rPr>
          <w:rStyle w:val="Siln"/>
          <w:sz w:val="10"/>
          <w:szCs w:val="10"/>
        </w:rPr>
      </w:pPr>
    </w:p>
    <w:p w:rsidR="008F4B50" w:rsidRPr="00B06A4C" w:rsidRDefault="008F4B50" w:rsidP="008F4B50">
      <w:pPr>
        <w:pStyle w:val="Normlnweb"/>
        <w:spacing w:before="0" w:after="0"/>
        <w:jc w:val="center"/>
        <w:rPr>
          <w:rStyle w:val="Siln"/>
          <w:sz w:val="28"/>
        </w:rPr>
      </w:pPr>
      <w:r w:rsidRPr="00B06A4C">
        <w:rPr>
          <w:rStyle w:val="Siln"/>
          <w:sz w:val="28"/>
        </w:rPr>
        <w:t xml:space="preserve">12. dubna – "duhový" zápis do 1. ročníku ZŠ (kapacita školy 75 žáků) </w:t>
      </w:r>
    </w:p>
    <w:p w:rsidR="008F4B50" w:rsidRPr="00B06A4C" w:rsidRDefault="008F4B50" w:rsidP="008F4B50">
      <w:pPr>
        <w:pStyle w:val="Normlnweb"/>
        <w:spacing w:before="0" w:after="0"/>
        <w:jc w:val="center"/>
        <w:rPr>
          <w:rStyle w:val="Siln"/>
          <w:sz w:val="28"/>
        </w:rPr>
      </w:pPr>
      <w:r w:rsidRPr="00B06A4C">
        <w:rPr>
          <w:rStyle w:val="Siln"/>
          <w:sz w:val="28"/>
        </w:rPr>
        <w:t xml:space="preserve">K zápisu se dostaví zákonní zástupci s dětmi, které dovrší v období od 1. 9. 2016 </w:t>
      </w:r>
    </w:p>
    <w:p w:rsidR="00B06A4C" w:rsidRDefault="008F4B50" w:rsidP="008F4B50">
      <w:pPr>
        <w:pStyle w:val="Normlnweb"/>
        <w:spacing w:before="0" w:after="0"/>
        <w:jc w:val="center"/>
        <w:rPr>
          <w:rStyle w:val="Siln"/>
          <w:sz w:val="28"/>
        </w:rPr>
      </w:pPr>
      <w:r w:rsidRPr="00B06A4C">
        <w:rPr>
          <w:rStyle w:val="Siln"/>
          <w:sz w:val="28"/>
        </w:rPr>
        <w:t xml:space="preserve">do 31. 8. 2017 věku 6 let a dále děti, které měly v loňském roce odklad </w:t>
      </w:r>
    </w:p>
    <w:p w:rsidR="008F4B50" w:rsidRPr="00B06A4C" w:rsidRDefault="008F4B50" w:rsidP="008F4B50">
      <w:pPr>
        <w:pStyle w:val="Normlnweb"/>
        <w:spacing w:before="0" w:after="0"/>
        <w:jc w:val="center"/>
        <w:rPr>
          <w:rStyle w:val="Siln"/>
          <w:sz w:val="28"/>
        </w:rPr>
      </w:pPr>
      <w:r w:rsidRPr="00B06A4C">
        <w:rPr>
          <w:rStyle w:val="Siln"/>
          <w:sz w:val="28"/>
        </w:rPr>
        <w:t xml:space="preserve">povinné školní docházky. </w:t>
      </w:r>
    </w:p>
    <w:p w:rsidR="008F4B50" w:rsidRPr="00B06A4C" w:rsidRDefault="008F4B50" w:rsidP="008F4B50">
      <w:pPr>
        <w:pStyle w:val="Normlnweb"/>
        <w:spacing w:before="0" w:after="0"/>
        <w:jc w:val="center"/>
        <w:rPr>
          <w:rStyle w:val="Siln"/>
          <w:sz w:val="28"/>
        </w:rPr>
      </w:pPr>
      <w:r w:rsidRPr="00B06A4C">
        <w:rPr>
          <w:rStyle w:val="Siln"/>
          <w:sz w:val="28"/>
        </w:rPr>
        <w:t xml:space="preserve">Dostaví se i děti, které budou o odklad teprve žádat. </w:t>
      </w:r>
    </w:p>
    <w:p w:rsidR="008F4B50" w:rsidRPr="00B06A4C" w:rsidRDefault="008F4B50" w:rsidP="008F4B50">
      <w:pPr>
        <w:pStyle w:val="Normlnweb"/>
        <w:spacing w:before="0" w:after="0"/>
        <w:jc w:val="center"/>
        <w:rPr>
          <w:rStyle w:val="Siln"/>
          <w:sz w:val="28"/>
        </w:rPr>
      </w:pPr>
      <w:r w:rsidRPr="00B06A4C">
        <w:rPr>
          <w:rStyle w:val="Siln"/>
          <w:sz w:val="28"/>
        </w:rPr>
        <w:t xml:space="preserve">K zápisu donesou zákonní zástupci rodný list dítěte a svůj občasný průkaz. </w:t>
      </w:r>
    </w:p>
    <w:p w:rsidR="008F4B50" w:rsidRPr="00B06A4C" w:rsidRDefault="008F4B50" w:rsidP="008F4B50">
      <w:pPr>
        <w:pStyle w:val="Normlnweb"/>
        <w:spacing w:before="0" w:after="0"/>
        <w:jc w:val="center"/>
        <w:rPr>
          <w:rStyle w:val="Siln"/>
          <w:sz w:val="28"/>
        </w:rPr>
      </w:pPr>
      <w:r w:rsidRPr="00B06A4C">
        <w:rPr>
          <w:rStyle w:val="Siln"/>
          <w:sz w:val="28"/>
        </w:rPr>
        <w:t>Více informací najdete na stránkách školy.</w:t>
      </w:r>
    </w:p>
    <w:p w:rsidR="008F4B50" w:rsidRPr="009E39BC" w:rsidRDefault="008F4B50" w:rsidP="008F4B50">
      <w:pPr>
        <w:pStyle w:val="Normlnweb"/>
        <w:spacing w:before="0" w:after="0"/>
        <w:jc w:val="center"/>
        <w:rPr>
          <w:sz w:val="20"/>
        </w:rPr>
      </w:pPr>
    </w:p>
    <w:p w:rsidR="008F4B50" w:rsidRPr="00B06A4C" w:rsidRDefault="008F4B50" w:rsidP="008F4B50">
      <w:pPr>
        <w:pStyle w:val="Normlnweb"/>
        <w:spacing w:before="0" w:after="0"/>
        <w:rPr>
          <w:sz w:val="28"/>
        </w:rPr>
      </w:pPr>
      <w:r w:rsidRPr="00B06A4C">
        <w:rPr>
          <w:sz w:val="28"/>
        </w:rPr>
        <w:t xml:space="preserve">13. dubna – velikonoční prázdniny pro ZŠ, školení </w:t>
      </w:r>
      <w:proofErr w:type="spellStart"/>
      <w:r w:rsidRPr="00B06A4C">
        <w:rPr>
          <w:sz w:val="28"/>
        </w:rPr>
        <w:t>ped</w:t>
      </w:r>
      <w:proofErr w:type="spellEnd"/>
      <w:r w:rsidRPr="00B06A4C">
        <w:rPr>
          <w:sz w:val="28"/>
        </w:rPr>
        <w:t xml:space="preserve">. </w:t>
      </w:r>
      <w:proofErr w:type="gramStart"/>
      <w:r w:rsidRPr="00B06A4C">
        <w:rPr>
          <w:sz w:val="28"/>
        </w:rPr>
        <w:t>zaměstnanců</w:t>
      </w:r>
      <w:proofErr w:type="gramEnd"/>
      <w:r w:rsidRPr="00B06A4C">
        <w:rPr>
          <w:sz w:val="28"/>
        </w:rPr>
        <w:t xml:space="preserve"> (Inkluze v praxi škol)</w:t>
      </w:r>
    </w:p>
    <w:p w:rsidR="008F4B50" w:rsidRPr="00B06A4C" w:rsidRDefault="008F4B50" w:rsidP="008F4B50">
      <w:pPr>
        <w:pStyle w:val="Normlnweb"/>
        <w:spacing w:before="0" w:after="0"/>
        <w:rPr>
          <w:sz w:val="28"/>
        </w:rPr>
      </w:pPr>
      <w:r w:rsidRPr="00B06A4C">
        <w:rPr>
          <w:sz w:val="28"/>
        </w:rPr>
        <w:t>Od 26. dubna do 21. června – plavecký výcvik ZŠ</w:t>
      </w:r>
    </w:p>
    <w:p w:rsidR="008F4B50" w:rsidRPr="00B06A4C" w:rsidRDefault="008F4B50" w:rsidP="008F4B50">
      <w:pPr>
        <w:pStyle w:val="Normlnweb"/>
        <w:spacing w:before="0" w:after="0"/>
        <w:rPr>
          <w:sz w:val="28"/>
        </w:rPr>
      </w:pPr>
      <w:r w:rsidRPr="00B06A4C">
        <w:rPr>
          <w:sz w:val="28"/>
        </w:rPr>
        <w:t xml:space="preserve">27. dubna – </w:t>
      </w:r>
      <w:proofErr w:type="spellStart"/>
      <w:r w:rsidRPr="00B06A4C">
        <w:rPr>
          <w:sz w:val="28"/>
        </w:rPr>
        <w:t>zumba</w:t>
      </w:r>
      <w:proofErr w:type="spellEnd"/>
      <w:r w:rsidRPr="00B06A4C">
        <w:rPr>
          <w:sz w:val="28"/>
        </w:rPr>
        <w:t xml:space="preserve"> s Petrou - Čarodějnický rej ZŠ</w:t>
      </w:r>
    </w:p>
    <w:p w:rsidR="0066566A" w:rsidRPr="009E39BC" w:rsidRDefault="008F4B50" w:rsidP="009E39BC">
      <w:pPr>
        <w:pStyle w:val="Normlnweb"/>
        <w:spacing w:before="0" w:after="0"/>
        <w:ind w:left="6372" w:firstLine="708"/>
        <w:jc w:val="right"/>
      </w:pPr>
      <w:r>
        <w:t xml:space="preserve">Jitka </w:t>
      </w:r>
      <w:proofErr w:type="spellStart"/>
      <w:r>
        <w:t>Tenklová</w:t>
      </w:r>
      <w:proofErr w:type="spellEnd"/>
    </w:p>
    <w:p w:rsidR="0066566A" w:rsidRDefault="002155EC" w:rsidP="0066566A">
      <w:pPr>
        <w:jc w:val="center"/>
        <w:rPr>
          <w:b/>
          <w:sz w:val="36"/>
        </w:rPr>
      </w:pPr>
      <w:r w:rsidRPr="002155EC">
        <w:rPr>
          <w:b/>
          <w:sz w:val="36"/>
        </w:rPr>
        <w:t>Zprávy z</w:t>
      </w:r>
      <w:r w:rsidR="0066566A">
        <w:rPr>
          <w:b/>
          <w:sz w:val="36"/>
        </w:rPr>
        <w:t> </w:t>
      </w:r>
      <w:r w:rsidRPr="002155EC">
        <w:rPr>
          <w:b/>
          <w:sz w:val="36"/>
        </w:rPr>
        <w:t>fotbalu</w:t>
      </w:r>
    </w:p>
    <w:p w:rsidR="00436927" w:rsidRPr="0002434A" w:rsidRDefault="00B06A4C" w:rsidP="0066566A">
      <w:pPr>
        <w:jc w:val="both"/>
        <w:rPr>
          <w:b/>
          <w:sz w:val="36"/>
          <w:u w:val="single"/>
        </w:rPr>
      </w:pPr>
      <w:r w:rsidRPr="0002434A">
        <w:rPr>
          <w:sz w:val="28"/>
          <w:u w:val="single"/>
        </w:rPr>
        <w:t xml:space="preserve">11. kolo sobota </w:t>
      </w:r>
      <w:proofErr w:type="gramStart"/>
      <w:r w:rsidRPr="0002434A">
        <w:rPr>
          <w:sz w:val="28"/>
          <w:u w:val="single"/>
        </w:rPr>
        <w:t>1.4.2017</w:t>
      </w:r>
      <w:proofErr w:type="gramEnd"/>
      <w:r w:rsidRPr="0002434A">
        <w:rPr>
          <w:sz w:val="28"/>
          <w:u w:val="single"/>
        </w:rPr>
        <w:t xml:space="preserve"> </w:t>
      </w:r>
      <w:r w:rsidR="00436927" w:rsidRPr="0002434A">
        <w:rPr>
          <w:sz w:val="28"/>
          <w:u w:val="single"/>
        </w:rPr>
        <w:t xml:space="preserve">Bratronice – Velké Přítočno B 4:2(1:2) </w:t>
      </w:r>
    </w:p>
    <w:p w:rsidR="0066566A" w:rsidRPr="0002434A" w:rsidRDefault="009E39BC" w:rsidP="006C0DF2">
      <w:pPr>
        <w:jc w:val="both"/>
        <w:rPr>
          <w:sz w:val="4"/>
          <w:szCs w:val="10"/>
        </w:rPr>
      </w:pPr>
      <w:r>
        <w:rPr>
          <w:b/>
          <w:noProof/>
          <w:sz w:val="36"/>
          <w:u w:val="single"/>
          <w:lang w:eastAsia="cs-CZ"/>
        </w:rPr>
        <w:drawing>
          <wp:anchor distT="0" distB="0" distL="114300" distR="114300" simplePos="0" relativeHeight="251712000" behindDoc="1" locked="0" layoutInCell="1" allowOverlap="1" wp14:anchorId="3D021360" wp14:editId="13AE2870">
            <wp:simplePos x="0" y="0"/>
            <wp:positionH relativeFrom="margin">
              <wp:posOffset>5835015</wp:posOffset>
            </wp:positionH>
            <wp:positionV relativeFrom="paragraph">
              <wp:posOffset>8255</wp:posOffset>
            </wp:positionV>
            <wp:extent cx="1343025" cy="1247140"/>
            <wp:effectExtent l="0" t="0" r="9525"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ola_de_futebol_feliz_dos_desenhos_animados_adesivo-r9f9da70fa3e8466eb6beba641be7c263_v9waf_8byvr_120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43025" cy="1247140"/>
                    </a:xfrm>
                    <a:prstGeom prst="rect">
                      <a:avLst/>
                    </a:prstGeom>
                  </pic:spPr>
                </pic:pic>
              </a:graphicData>
            </a:graphic>
            <wp14:sizeRelH relativeFrom="margin">
              <wp14:pctWidth>0</wp14:pctWidth>
            </wp14:sizeRelH>
            <wp14:sizeRelV relativeFrom="margin">
              <wp14:pctHeight>0</wp14:pctHeight>
            </wp14:sizeRelV>
          </wp:anchor>
        </w:drawing>
      </w:r>
    </w:p>
    <w:p w:rsidR="009E39BC" w:rsidRDefault="00436927" w:rsidP="00072B8F">
      <w:pPr>
        <w:jc w:val="both"/>
        <w:rPr>
          <w:sz w:val="28"/>
        </w:rPr>
      </w:pPr>
      <w:r w:rsidRPr="00436927">
        <w:rPr>
          <w:sz w:val="28"/>
        </w:rPr>
        <w:t xml:space="preserve">První jarní mistrovské utkání. Bylo znát, že naši hráči nesehráli žádný přípravný </w:t>
      </w:r>
    </w:p>
    <w:p w:rsidR="009E39BC" w:rsidRDefault="00436927" w:rsidP="00072B8F">
      <w:pPr>
        <w:jc w:val="both"/>
        <w:rPr>
          <w:sz w:val="28"/>
        </w:rPr>
      </w:pPr>
      <w:r w:rsidRPr="00436927">
        <w:rPr>
          <w:sz w:val="28"/>
        </w:rPr>
        <w:t xml:space="preserve">zápas a navíc byli oslabeni o tři hráče základní sestavy (Bláha a Kadlčík zranění, </w:t>
      </w:r>
    </w:p>
    <w:p w:rsidR="009E39BC" w:rsidRDefault="00436927" w:rsidP="00072B8F">
      <w:pPr>
        <w:jc w:val="both"/>
        <w:rPr>
          <w:sz w:val="28"/>
        </w:rPr>
      </w:pPr>
      <w:r w:rsidRPr="00436927">
        <w:rPr>
          <w:sz w:val="28"/>
        </w:rPr>
        <w:t xml:space="preserve">Tesař trest z podzimu). Měli jsme sice několik slibných šancí, ty jsme neproměnili, </w:t>
      </w:r>
    </w:p>
    <w:p w:rsidR="009E39BC" w:rsidRDefault="00436927" w:rsidP="00072B8F">
      <w:pPr>
        <w:jc w:val="both"/>
        <w:rPr>
          <w:sz w:val="28"/>
        </w:rPr>
      </w:pPr>
      <w:r w:rsidRPr="00436927">
        <w:rPr>
          <w:sz w:val="28"/>
        </w:rPr>
        <w:t>a tak jsme v poločase prohrávali.</w:t>
      </w:r>
      <w:r w:rsidR="006C0DF2">
        <w:rPr>
          <w:sz w:val="28"/>
        </w:rPr>
        <w:t xml:space="preserve"> Gó</w:t>
      </w:r>
      <w:r w:rsidRPr="00436927">
        <w:rPr>
          <w:sz w:val="28"/>
        </w:rPr>
        <w:t>ly jsme začali</w:t>
      </w:r>
      <w:r w:rsidR="0066566A">
        <w:rPr>
          <w:sz w:val="28"/>
        </w:rPr>
        <w:t xml:space="preserve"> </w:t>
      </w:r>
      <w:r w:rsidRPr="00436927">
        <w:rPr>
          <w:sz w:val="28"/>
        </w:rPr>
        <w:t xml:space="preserve">střílet až když hostům </w:t>
      </w:r>
    </w:p>
    <w:p w:rsidR="009E39BC" w:rsidRDefault="009E39BC" w:rsidP="00072B8F">
      <w:pPr>
        <w:jc w:val="both"/>
        <w:rPr>
          <w:sz w:val="28"/>
        </w:rPr>
      </w:pPr>
      <w:r>
        <w:rPr>
          <w:sz w:val="28"/>
        </w:rPr>
        <w:t xml:space="preserve">docházely síly. </w:t>
      </w:r>
      <w:r w:rsidR="00436927" w:rsidRPr="00436927">
        <w:rPr>
          <w:sz w:val="28"/>
        </w:rPr>
        <w:t>Navíc neproměnili penaltu</w:t>
      </w:r>
      <w:r w:rsidR="00B06A4C">
        <w:rPr>
          <w:sz w:val="28"/>
        </w:rPr>
        <w:t>,</w:t>
      </w:r>
      <w:r w:rsidR="00436927" w:rsidRPr="00436927">
        <w:rPr>
          <w:sz w:val="28"/>
        </w:rPr>
        <w:t xml:space="preserve"> kterou náš brankář Sýkora vyrazil. </w:t>
      </w:r>
    </w:p>
    <w:p w:rsidR="0066566A" w:rsidRDefault="00436927" w:rsidP="00072B8F">
      <w:pPr>
        <w:jc w:val="both"/>
        <w:rPr>
          <w:sz w:val="28"/>
        </w:rPr>
      </w:pPr>
      <w:r w:rsidRPr="00436927">
        <w:rPr>
          <w:sz w:val="28"/>
        </w:rPr>
        <w:t xml:space="preserve">Branky vstřelili </w:t>
      </w:r>
      <w:proofErr w:type="spellStart"/>
      <w:r w:rsidRPr="00436927">
        <w:rPr>
          <w:sz w:val="28"/>
        </w:rPr>
        <w:t>Joukl</w:t>
      </w:r>
      <w:proofErr w:type="spellEnd"/>
      <w:r w:rsidRPr="00436927">
        <w:rPr>
          <w:sz w:val="28"/>
        </w:rPr>
        <w:t>, Rotter ml., Eliáš, Linc.</w:t>
      </w:r>
    </w:p>
    <w:p w:rsidR="0066566A" w:rsidRDefault="0066566A" w:rsidP="00072B8F">
      <w:pPr>
        <w:jc w:val="both"/>
        <w:rPr>
          <w:sz w:val="10"/>
          <w:szCs w:val="10"/>
        </w:rPr>
      </w:pPr>
    </w:p>
    <w:p w:rsidR="0066566A" w:rsidRPr="0002434A" w:rsidRDefault="00436927" w:rsidP="00072B8F">
      <w:pPr>
        <w:jc w:val="both"/>
        <w:rPr>
          <w:sz w:val="28"/>
          <w:u w:val="single"/>
        </w:rPr>
      </w:pPr>
      <w:r w:rsidRPr="0002434A">
        <w:rPr>
          <w:sz w:val="28"/>
          <w:u w:val="single"/>
        </w:rPr>
        <w:lastRenderedPageBreak/>
        <w:t xml:space="preserve">12. kolo neděle </w:t>
      </w:r>
      <w:proofErr w:type="gramStart"/>
      <w:r w:rsidRPr="0002434A">
        <w:rPr>
          <w:sz w:val="28"/>
          <w:u w:val="single"/>
        </w:rPr>
        <w:t>9.4.2017</w:t>
      </w:r>
      <w:proofErr w:type="gramEnd"/>
      <w:r w:rsidR="00B06A4C" w:rsidRPr="0002434A">
        <w:rPr>
          <w:sz w:val="28"/>
          <w:u w:val="single"/>
        </w:rPr>
        <w:t xml:space="preserve"> </w:t>
      </w:r>
      <w:r w:rsidRPr="0002434A">
        <w:rPr>
          <w:sz w:val="28"/>
          <w:u w:val="single"/>
        </w:rPr>
        <w:t xml:space="preserve">Dubí B – Bratronice 1:3(0:2) </w:t>
      </w:r>
    </w:p>
    <w:p w:rsidR="00B118EB" w:rsidRDefault="00436927" w:rsidP="00072B8F">
      <w:pPr>
        <w:jc w:val="both"/>
        <w:rPr>
          <w:sz w:val="28"/>
        </w:rPr>
      </w:pPr>
      <w:r w:rsidRPr="00436927">
        <w:rPr>
          <w:sz w:val="28"/>
        </w:rPr>
        <w:t>Naši sehráli velmi dobře první poločas, měli neustálou p</w:t>
      </w:r>
      <w:r w:rsidR="00B06A4C">
        <w:rPr>
          <w:sz w:val="28"/>
        </w:rPr>
        <w:t>řevahu a vstřelili dva líbivé gó</w:t>
      </w:r>
      <w:r w:rsidRPr="00436927">
        <w:rPr>
          <w:sz w:val="28"/>
        </w:rPr>
        <w:t>ly</w:t>
      </w:r>
      <w:r w:rsidR="00E1371F">
        <w:rPr>
          <w:sz w:val="28"/>
        </w:rPr>
        <w:t>,</w:t>
      </w:r>
      <w:r w:rsidRPr="00436927">
        <w:rPr>
          <w:sz w:val="28"/>
        </w:rPr>
        <w:t xml:space="preserve"> jejichž autorem byli veteráni mužstva </w:t>
      </w:r>
      <w:proofErr w:type="spellStart"/>
      <w:r w:rsidRPr="00436927">
        <w:rPr>
          <w:sz w:val="28"/>
        </w:rPr>
        <w:t>Linc</w:t>
      </w:r>
      <w:proofErr w:type="spellEnd"/>
      <w:r w:rsidRPr="00436927">
        <w:rPr>
          <w:sz w:val="28"/>
        </w:rPr>
        <w:t xml:space="preserve"> a Šimonka. Do druhé půle jsme ale vystřídali a naše hra už nebyla tak pohledná. Dostávali jsme se pod tlak soupeře a v předposlední minu</w:t>
      </w:r>
      <w:r w:rsidR="00B06A4C">
        <w:rPr>
          <w:sz w:val="28"/>
        </w:rPr>
        <w:t xml:space="preserve">tě jsme obdrželi branku. Ihned </w:t>
      </w:r>
      <w:r w:rsidR="00E1371F">
        <w:rPr>
          <w:sz w:val="28"/>
        </w:rPr>
        <w:t>po rozehrání</w:t>
      </w:r>
      <w:r w:rsidR="006C0DF2">
        <w:rPr>
          <w:sz w:val="28"/>
        </w:rPr>
        <w:t xml:space="preserve"> </w:t>
      </w:r>
      <w:proofErr w:type="spellStart"/>
      <w:r w:rsidR="006C0DF2">
        <w:rPr>
          <w:sz w:val="28"/>
        </w:rPr>
        <w:t>Linc</w:t>
      </w:r>
      <w:proofErr w:type="spellEnd"/>
      <w:r w:rsidR="006C0DF2">
        <w:rPr>
          <w:sz w:val="28"/>
        </w:rPr>
        <w:t xml:space="preserve"> pojistil naše vítězství.</w:t>
      </w:r>
    </w:p>
    <w:p w:rsidR="00145578" w:rsidRPr="0002434A" w:rsidRDefault="006C0DF2" w:rsidP="0002434A">
      <w:pPr>
        <w:jc w:val="right"/>
      </w:pPr>
      <w:r>
        <w:t>Jaroslav Nedvěd, místostarosta</w:t>
      </w:r>
    </w:p>
    <w:p w:rsidR="0002434A" w:rsidRDefault="0002434A" w:rsidP="0002434A">
      <w:pPr>
        <w:jc w:val="center"/>
        <w:rPr>
          <w:b/>
          <w:sz w:val="10"/>
          <w:szCs w:val="10"/>
        </w:rPr>
      </w:pPr>
    </w:p>
    <w:p w:rsidR="0002434A" w:rsidRDefault="0002434A" w:rsidP="0002434A">
      <w:pPr>
        <w:jc w:val="center"/>
        <w:rPr>
          <w:b/>
          <w:sz w:val="10"/>
          <w:szCs w:val="10"/>
        </w:rPr>
      </w:pPr>
    </w:p>
    <w:p w:rsidR="00145578" w:rsidRPr="009E39BC" w:rsidRDefault="009E39BC" w:rsidP="009E39BC">
      <w:pPr>
        <w:jc w:val="center"/>
        <w:outlineLvl w:val="0"/>
        <w:rPr>
          <w:color w:val="333333"/>
          <w:sz w:val="18"/>
          <w:szCs w:val="16"/>
        </w:rPr>
      </w:pPr>
      <w:proofErr w:type="gramStart"/>
      <w:r w:rsidRPr="00B06266">
        <w:rPr>
          <w:b/>
          <w:sz w:val="40"/>
          <w:szCs w:val="36"/>
        </w:rPr>
        <w:t>,,</w:t>
      </w:r>
      <w:proofErr w:type="spellStart"/>
      <w:r w:rsidRPr="00B06266">
        <w:rPr>
          <w:b/>
          <w:sz w:val="40"/>
          <w:szCs w:val="36"/>
        </w:rPr>
        <w:t>Bratroňská</w:t>
      </w:r>
      <w:proofErr w:type="spellEnd"/>
      <w:proofErr w:type="gramEnd"/>
      <w:r w:rsidRPr="00B06266">
        <w:rPr>
          <w:b/>
          <w:sz w:val="40"/>
          <w:szCs w:val="36"/>
        </w:rPr>
        <w:t xml:space="preserve"> kuchařka“ </w:t>
      </w:r>
      <w:r w:rsidR="00742064" w:rsidRPr="001A3866">
        <w:rPr>
          <w:b/>
          <w:sz w:val="32"/>
          <w:szCs w:val="28"/>
        </w:rPr>
        <w:t>VELIKONOČNÍ BOCHÁNEK</w:t>
      </w:r>
    </w:p>
    <w:p w:rsidR="00742064" w:rsidRDefault="0002434A" w:rsidP="0066566A">
      <w:pPr>
        <w:jc w:val="both"/>
        <w:rPr>
          <w:sz w:val="28"/>
          <w:szCs w:val="28"/>
        </w:rPr>
      </w:pPr>
      <w:r>
        <w:rPr>
          <w:noProof/>
          <w:sz w:val="28"/>
          <w:szCs w:val="28"/>
          <w:lang w:eastAsia="cs-CZ"/>
        </w:rPr>
        <w:drawing>
          <wp:anchor distT="0" distB="0" distL="114300" distR="114300" simplePos="0" relativeHeight="251709952" behindDoc="1" locked="0" layoutInCell="1" allowOverlap="1" wp14:anchorId="67BA0EFB" wp14:editId="67DDAB71">
            <wp:simplePos x="0" y="0"/>
            <wp:positionH relativeFrom="margin">
              <wp:posOffset>-80645</wp:posOffset>
            </wp:positionH>
            <wp:positionV relativeFrom="paragraph">
              <wp:posOffset>469265</wp:posOffset>
            </wp:positionV>
            <wp:extent cx="3362325" cy="2362200"/>
            <wp:effectExtent l="0" t="0" r="9525" b="0"/>
            <wp:wrapThrough wrapText="bothSides">
              <wp:wrapPolygon edited="0">
                <wp:start x="0" y="0"/>
                <wp:lineTo x="0" y="21426"/>
                <wp:lineTo x="21539" y="21426"/>
                <wp:lineTo x="21539" y="0"/>
                <wp:lineTo x="0" y="0"/>
              </wp:wrapPolygon>
            </wp:wrapThrough>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zanec-II.jpg"/>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362325" cy="2362200"/>
                    </a:xfrm>
                    <a:prstGeom prst="rect">
                      <a:avLst/>
                    </a:prstGeom>
                  </pic:spPr>
                </pic:pic>
              </a:graphicData>
            </a:graphic>
            <wp14:sizeRelH relativeFrom="margin">
              <wp14:pctWidth>0</wp14:pctWidth>
            </wp14:sizeRelH>
            <wp14:sizeRelV relativeFrom="margin">
              <wp14:pctHeight>0</wp14:pctHeight>
            </wp14:sizeRelV>
          </wp:anchor>
        </w:drawing>
      </w:r>
      <w:r w:rsidR="00742064">
        <w:rPr>
          <w:sz w:val="28"/>
          <w:szCs w:val="28"/>
        </w:rPr>
        <w:t xml:space="preserve">Do mísy dáme: prosátou mouku (56dkg hladké mouky, 19dkg polohrubé mouky), přidáme 15dkg cukru, malinkou lžičku soli, dva žloutky, dvě vejce, </w:t>
      </w:r>
      <w:r w:rsidR="001A3866">
        <w:rPr>
          <w:sz w:val="28"/>
          <w:szCs w:val="28"/>
        </w:rPr>
        <w:t>1</w:t>
      </w:r>
      <w:r w:rsidR="00742064">
        <w:rPr>
          <w:sz w:val="28"/>
          <w:szCs w:val="28"/>
        </w:rPr>
        <w:t>½ sáčku vanilkového cukru, ½ nastrouhaného muškátového oříšku, nastrouhanou citrónovou kůru a 15dkg rozehřátého másla. Přidáme kvásek (větší půlka kostky dro</w:t>
      </w:r>
      <w:r w:rsidR="001A3866">
        <w:rPr>
          <w:sz w:val="28"/>
          <w:szCs w:val="28"/>
        </w:rPr>
        <w:t xml:space="preserve">ždí) + dvě </w:t>
      </w:r>
      <w:proofErr w:type="spellStart"/>
      <w:r w:rsidR="001A3866">
        <w:rPr>
          <w:sz w:val="28"/>
          <w:szCs w:val="28"/>
        </w:rPr>
        <w:t>lž</w:t>
      </w:r>
      <w:proofErr w:type="spellEnd"/>
      <w:r w:rsidR="001A3866">
        <w:rPr>
          <w:sz w:val="28"/>
          <w:szCs w:val="28"/>
        </w:rPr>
        <w:t>.</w:t>
      </w:r>
      <w:r w:rsidR="00742064">
        <w:rPr>
          <w:sz w:val="28"/>
          <w:szCs w:val="28"/>
        </w:rPr>
        <w:t xml:space="preserve"> mléka + 1</w:t>
      </w:r>
      <w:r>
        <w:rPr>
          <w:sz w:val="28"/>
          <w:szCs w:val="28"/>
        </w:rPr>
        <w:t xml:space="preserve"> </w:t>
      </w:r>
      <w:proofErr w:type="spellStart"/>
      <w:r w:rsidR="00742064">
        <w:rPr>
          <w:sz w:val="28"/>
          <w:szCs w:val="28"/>
        </w:rPr>
        <w:t>lž</w:t>
      </w:r>
      <w:proofErr w:type="spellEnd"/>
      <w:r w:rsidR="00742064">
        <w:rPr>
          <w:sz w:val="28"/>
          <w:szCs w:val="28"/>
        </w:rPr>
        <w:t>. hladké mouky a 1</w:t>
      </w:r>
      <w:r>
        <w:rPr>
          <w:sz w:val="28"/>
          <w:szCs w:val="28"/>
        </w:rPr>
        <w:t xml:space="preserve"> </w:t>
      </w:r>
      <w:proofErr w:type="spellStart"/>
      <w:r w:rsidR="00742064">
        <w:rPr>
          <w:sz w:val="28"/>
          <w:szCs w:val="28"/>
        </w:rPr>
        <w:t>lž</w:t>
      </w:r>
      <w:proofErr w:type="spellEnd"/>
      <w:r w:rsidR="00742064">
        <w:rPr>
          <w:sz w:val="28"/>
          <w:szCs w:val="28"/>
        </w:rPr>
        <w:t xml:space="preserve">. cukru písek. </w:t>
      </w:r>
      <w:r w:rsidR="001A3866">
        <w:rPr>
          <w:sz w:val="28"/>
          <w:szCs w:val="28"/>
        </w:rPr>
        <w:t>Obsah těsta spojíme a postupně přidáváme vlažné mléko, proděláme ve vláčné těsto, jehož okraje se nelepí na mísu. Těsto z mísy přendáme na vál, vypracujeme placku a přidáme rozinky (předem namočené), rozsekané mandle, oříšky případně kandované ovoce. Těsto ještě rukama lehce vypracujeme. Necháme 6-8 hodin kynout. Poté vytvarujeme bochánek a vložíme na plech s pečícím papírem. Můžeme nechat ještě lehce vykynout. Nakonec těsto potřeme rozšlehaným vajíčkem, posypeme mandlemi nebo oříšky a před vložením do trouby bochánek uprostřed nastřihneme malými nůžkami do tvaru křížku.  Pečeme cca 60 minut v troubě, nejprve 10 minut při vyšším stupni, poté na 50 minut ztlumíme. Hotový bochánek posypeme moučkovým a vanilkovým cukrem. Dobrou chuť.</w:t>
      </w:r>
      <w:r w:rsidR="003D404E">
        <w:rPr>
          <w:sz w:val="28"/>
          <w:szCs w:val="28"/>
        </w:rPr>
        <w:t xml:space="preserve">         </w:t>
      </w:r>
      <w:proofErr w:type="spellStart"/>
      <w:r w:rsidR="00C34734">
        <w:rPr>
          <w:sz w:val="28"/>
          <w:szCs w:val="28"/>
        </w:rPr>
        <w:t>m</w:t>
      </w:r>
      <w:r w:rsidR="003D404E">
        <w:rPr>
          <w:sz w:val="28"/>
          <w:szCs w:val="28"/>
        </w:rPr>
        <w:t>k</w:t>
      </w:r>
      <w:proofErr w:type="spellEnd"/>
    </w:p>
    <w:p w:rsidR="009E39BC" w:rsidRPr="009E39BC" w:rsidRDefault="009E39BC" w:rsidP="009E39BC">
      <w:pPr>
        <w:shd w:val="clear" w:color="auto" w:fill="FFFFFF"/>
        <w:suppressAutoHyphens w:val="0"/>
        <w:jc w:val="center"/>
        <w:rPr>
          <w:b/>
          <w:sz w:val="26"/>
          <w:szCs w:val="26"/>
        </w:rPr>
      </w:pPr>
      <w:r w:rsidRPr="008A6901">
        <w:rPr>
          <w:b/>
          <w:sz w:val="26"/>
          <w:szCs w:val="26"/>
        </w:rPr>
        <w:t xml:space="preserve">Vaše recepty zasílejte na email: </w:t>
      </w:r>
      <w:hyperlink r:id="rId24" w:history="1">
        <w:r w:rsidRPr="008A6901">
          <w:rPr>
            <w:rStyle w:val="Hypertextovodkaz"/>
            <w:b/>
            <w:color w:val="auto"/>
            <w:sz w:val="26"/>
            <w:szCs w:val="26"/>
          </w:rPr>
          <w:t>bratronice@bratronice.cz</w:t>
        </w:r>
      </w:hyperlink>
      <w:r w:rsidRPr="008A6901">
        <w:rPr>
          <w:b/>
          <w:sz w:val="26"/>
          <w:szCs w:val="26"/>
        </w:rPr>
        <w:t xml:space="preserve"> nebo doneste do kanceláře OÚ.</w:t>
      </w:r>
    </w:p>
    <w:p w:rsidR="00E04041" w:rsidRPr="00B9384F" w:rsidRDefault="003D404E" w:rsidP="006C0DF2">
      <w:pPr>
        <w:rPr>
          <w:szCs w:val="28"/>
        </w:rPr>
      </w:pPr>
      <w:r>
        <w:rPr>
          <w:noProof/>
          <w:sz w:val="27"/>
          <w:szCs w:val="27"/>
          <w:lang w:eastAsia="cs-CZ"/>
        </w:rPr>
        <w:drawing>
          <wp:anchor distT="0" distB="0" distL="114300" distR="114300" simplePos="0" relativeHeight="251691520" behindDoc="1" locked="0" layoutInCell="1" allowOverlap="1" wp14:anchorId="1DCF6D2C" wp14:editId="399BE0A4">
            <wp:simplePos x="0" y="0"/>
            <wp:positionH relativeFrom="margin">
              <wp:posOffset>634365</wp:posOffset>
            </wp:positionH>
            <wp:positionV relativeFrom="paragraph">
              <wp:posOffset>57785</wp:posOffset>
            </wp:positionV>
            <wp:extent cx="5829300" cy="3438525"/>
            <wp:effectExtent l="0" t="0" r="0" b="9525"/>
            <wp:wrapThrough wrapText="bothSides">
              <wp:wrapPolygon edited="0">
                <wp:start x="0" y="0"/>
                <wp:lineTo x="0" y="21540"/>
                <wp:lineTo x="21529" y="21540"/>
                <wp:lineTo x="21529" y="0"/>
                <wp:lineTo x="0" y="0"/>
              </wp:wrapPolygon>
            </wp:wrapThrough>
            <wp:docPr id="4" name="obrázek 334" descr="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Obráze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9300" cy="3438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4041" w:rsidRPr="001E2127" w:rsidRDefault="00E04041" w:rsidP="00E04041">
      <w:pPr>
        <w:shd w:val="clear" w:color="auto" w:fill="FFFFFF"/>
        <w:suppressAutoHyphens w:val="0"/>
        <w:jc w:val="both"/>
        <w:rPr>
          <w:rFonts w:ascii="Georgia" w:hAnsi="Georgia"/>
          <w:b/>
          <w:color w:val="333333"/>
          <w:sz w:val="28"/>
          <w:szCs w:val="20"/>
          <w:lang w:eastAsia="cs-CZ"/>
        </w:rPr>
      </w:pPr>
      <w:r w:rsidRPr="003820D8">
        <w:rPr>
          <w:color w:val="000000"/>
          <w:szCs w:val="28"/>
          <w:u w:val="thick"/>
        </w:rPr>
        <w:t>_</w:t>
      </w:r>
      <w:r>
        <w:rPr>
          <w:color w:val="000000"/>
          <w:szCs w:val="28"/>
          <w:u w:val="thick"/>
        </w:rPr>
        <w:t>______________________________</w:t>
      </w:r>
      <w:r w:rsidRPr="003820D8">
        <w:rPr>
          <w:color w:val="000000"/>
          <w:szCs w:val="28"/>
          <w:u w:val="thick"/>
        </w:rPr>
        <w:t>_______</w:t>
      </w:r>
      <w:r>
        <w:rPr>
          <w:color w:val="000000"/>
          <w:szCs w:val="28"/>
          <w:u w:val="thick"/>
        </w:rPr>
        <w:t>_____________________________</w:t>
      </w:r>
      <w:r>
        <w:rPr>
          <w:b/>
          <w:color w:val="000000"/>
          <w:szCs w:val="28"/>
          <w:u w:val="thick"/>
        </w:rPr>
        <w:t>_________________________</w:t>
      </w:r>
    </w:p>
    <w:p w:rsidR="0002434A" w:rsidRDefault="0002434A" w:rsidP="00F433F9">
      <w:pPr>
        <w:jc w:val="both"/>
        <w:rPr>
          <w:color w:val="000000"/>
          <w:sz w:val="22"/>
          <w:szCs w:val="22"/>
        </w:rPr>
      </w:pPr>
    </w:p>
    <w:p w:rsidR="00C34734" w:rsidRPr="00F433F9" w:rsidRDefault="00E04041" w:rsidP="00F433F9">
      <w:pPr>
        <w:jc w:val="both"/>
        <w:rPr>
          <w:color w:val="000000"/>
          <w:sz w:val="22"/>
          <w:szCs w:val="22"/>
        </w:rPr>
      </w:pPr>
      <w:r w:rsidRPr="00A44148">
        <w:rPr>
          <w:color w:val="000000"/>
          <w:sz w:val="22"/>
          <w:szCs w:val="22"/>
        </w:rPr>
        <w:t>Vydavatel: Obec Bratronice, IČ: 00234192, vychází 1x měsíčně, ev.</w:t>
      </w:r>
      <w:proofErr w:type="gramStart"/>
      <w:r w:rsidRPr="00A44148">
        <w:rPr>
          <w:color w:val="000000"/>
          <w:sz w:val="22"/>
          <w:szCs w:val="22"/>
        </w:rPr>
        <w:t>č.MK</w:t>
      </w:r>
      <w:proofErr w:type="gramEnd"/>
      <w:r w:rsidRPr="00A44148">
        <w:rPr>
          <w:color w:val="000000"/>
          <w:sz w:val="22"/>
          <w:szCs w:val="22"/>
        </w:rPr>
        <w:t xml:space="preserve"> ČR E 101 64. Redakční rada: Miloslava </w:t>
      </w:r>
      <w:proofErr w:type="spellStart"/>
      <w:r w:rsidRPr="00A44148">
        <w:rPr>
          <w:color w:val="000000"/>
          <w:sz w:val="22"/>
          <w:szCs w:val="22"/>
        </w:rPr>
        <w:t>Knížetová</w:t>
      </w:r>
      <w:proofErr w:type="spellEnd"/>
      <w:r w:rsidRPr="00A44148">
        <w:rPr>
          <w:color w:val="000000"/>
          <w:sz w:val="22"/>
          <w:szCs w:val="22"/>
        </w:rPr>
        <w:t xml:space="preserve"> (</w:t>
      </w:r>
      <w:proofErr w:type="spellStart"/>
      <w:r w:rsidRPr="00A44148">
        <w:rPr>
          <w:color w:val="000000"/>
          <w:sz w:val="22"/>
          <w:szCs w:val="22"/>
        </w:rPr>
        <w:t>mk</w:t>
      </w:r>
      <w:proofErr w:type="spellEnd"/>
      <w:r w:rsidRPr="00A44148">
        <w:rPr>
          <w:color w:val="000000"/>
          <w:sz w:val="22"/>
          <w:szCs w:val="22"/>
        </w:rPr>
        <w:t>), Radoslav Müller (</w:t>
      </w:r>
      <w:proofErr w:type="spellStart"/>
      <w:r w:rsidRPr="00A44148">
        <w:rPr>
          <w:color w:val="000000"/>
          <w:sz w:val="22"/>
          <w:szCs w:val="22"/>
        </w:rPr>
        <w:t>rm</w:t>
      </w:r>
      <w:proofErr w:type="spellEnd"/>
      <w:r w:rsidRPr="00A44148">
        <w:rPr>
          <w:color w:val="000000"/>
          <w:sz w:val="22"/>
          <w:szCs w:val="22"/>
        </w:rPr>
        <w:t>), Jana Dvořáková (</w:t>
      </w:r>
      <w:proofErr w:type="spellStart"/>
      <w:r w:rsidRPr="00A44148">
        <w:rPr>
          <w:color w:val="000000"/>
          <w:sz w:val="22"/>
          <w:szCs w:val="22"/>
        </w:rPr>
        <w:t>jd</w:t>
      </w:r>
      <w:proofErr w:type="spellEnd"/>
      <w:r w:rsidRPr="00A44148">
        <w:rPr>
          <w:color w:val="000000"/>
          <w:sz w:val="22"/>
          <w:szCs w:val="22"/>
        </w:rPr>
        <w:t>), Markéta Jílková (</w:t>
      </w:r>
      <w:proofErr w:type="spellStart"/>
      <w:r w:rsidRPr="00A44148">
        <w:rPr>
          <w:color w:val="000000"/>
          <w:sz w:val="22"/>
          <w:szCs w:val="22"/>
        </w:rPr>
        <w:t>mj</w:t>
      </w:r>
      <w:proofErr w:type="spellEnd"/>
      <w:r w:rsidRPr="00A44148">
        <w:rPr>
          <w:color w:val="000000"/>
          <w:sz w:val="22"/>
          <w:szCs w:val="22"/>
        </w:rPr>
        <w:t>). Případné příspěvky doručte do kanceláře OÚ do 15. v</w:t>
      </w:r>
      <w:r>
        <w:rPr>
          <w:color w:val="000000"/>
          <w:sz w:val="22"/>
          <w:szCs w:val="22"/>
        </w:rPr>
        <w:t> </w:t>
      </w:r>
      <w:r w:rsidRPr="00A44148">
        <w:rPr>
          <w:color w:val="000000"/>
          <w:sz w:val="22"/>
          <w:szCs w:val="22"/>
        </w:rPr>
        <w:t>měsíci</w:t>
      </w:r>
      <w:r>
        <w:rPr>
          <w:color w:val="000000"/>
          <w:sz w:val="22"/>
          <w:szCs w:val="22"/>
        </w:rPr>
        <w:t>.</w:t>
      </w:r>
    </w:p>
    <w:sectPr w:rsidR="00C34734" w:rsidRPr="00F433F9" w:rsidSect="002D17FF">
      <w:footerReference w:type="default" r:id="rId26"/>
      <w:footnotePr>
        <w:pos w:val="beneathText"/>
      </w:footnotePr>
      <w:pgSz w:w="11905" w:h="16837"/>
      <w:pgMar w:top="284" w:right="423" w:bottom="0" w:left="426" w:header="708"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34C89" w:rsidRDefault="00234C89">
      <w:r>
        <w:separator/>
      </w:r>
    </w:p>
  </w:endnote>
  <w:endnote w:type="continuationSeparator" w:id="0">
    <w:p w:rsidR="00234C89" w:rsidRDefault="00234C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OpenSymbol">
    <w:altName w:val="ZDingbats"/>
    <w:charset w:val="00"/>
    <w:family w:val="auto"/>
    <w:pitch w:val="variable"/>
    <w:sig w:usb0="00000003" w:usb1="1001ECEA" w:usb2="00000000" w:usb3="00000000" w:csb0="00000001" w:csb1="00000000"/>
  </w:font>
  <w:font w:name="StarSymbol">
    <w:altName w:val="Arial Unicode MS"/>
    <w:charset w:val="80"/>
    <w:family w:val="auto"/>
    <w:pitch w:val="default"/>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EE"/>
    <w:family w:val="modern"/>
    <w:pitch w:val="fixed"/>
    <w:sig w:usb0="8000028F" w:usb1="00001800" w:usb2="00000000" w:usb3="00000000" w:csb0="0000001F" w:csb1="00000000"/>
  </w:font>
  <w:font w:name="Consolas">
    <w:panose1 w:val="020B0609020204030204"/>
    <w:charset w:val="EE"/>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Andale Sans UI">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Antique Olive Compact">
    <w:altName w:val="Tahoma"/>
    <w:charset w:val="EE"/>
    <w:family w:val="swiss"/>
    <w:pitch w:val="variable"/>
    <w:sig w:usb0="00000001" w:usb1="00000000" w:usb2="00000000" w:usb3="00000000" w:csb0="00000093" w:csb1="00000000"/>
  </w:font>
  <w:font w:name="Arial Black">
    <w:panose1 w:val="020B0A04020102020204"/>
    <w:charset w:val="EE"/>
    <w:family w:val="swiss"/>
    <w:pitch w:val="variable"/>
    <w:sig w:usb0="A00002AF" w:usb1="400078FB" w:usb2="00000000" w:usb3="00000000" w:csb0="0000009F" w:csb1="00000000"/>
  </w:font>
  <w:font w:name="Broadway">
    <w:altName w:val="Gabriola"/>
    <w:charset w:val="00"/>
    <w:family w:val="decorative"/>
    <w:pitch w:val="variable"/>
    <w:sig w:usb0="00000003" w:usb1="00000000" w:usb2="00000000" w:usb3="00000000" w:csb0="00000001"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8595763"/>
      <w:docPartObj>
        <w:docPartGallery w:val="Page Numbers (Bottom of Page)"/>
        <w:docPartUnique/>
      </w:docPartObj>
    </w:sdtPr>
    <w:sdtEndPr/>
    <w:sdtContent>
      <w:p w:rsidR="002D73CF" w:rsidRDefault="002D73CF">
        <w:pPr>
          <w:pStyle w:val="Zpat"/>
          <w:jc w:val="center"/>
        </w:pPr>
        <w:r>
          <w:fldChar w:fldCharType="begin"/>
        </w:r>
        <w:r>
          <w:instrText>PAGE   \* MERGEFORMAT</w:instrText>
        </w:r>
        <w:r>
          <w:fldChar w:fldCharType="separate"/>
        </w:r>
        <w:r w:rsidR="00001D85">
          <w:rPr>
            <w:noProof/>
          </w:rPr>
          <w:t>6</w:t>
        </w:r>
        <w:r>
          <w:fldChar w:fldCharType="end"/>
        </w:r>
      </w:p>
    </w:sdtContent>
  </w:sdt>
  <w:p w:rsidR="00D21D34" w:rsidRDefault="00D21D34" w:rsidP="00AE7E06">
    <w:pPr>
      <w:pStyle w:val="Zpat"/>
      <w:tabs>
        <w:tab w:val="left" w:pos="183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34C89" w:rsidRDefault="00234C89">
      <w:r>
        <w:separator/>
      </w:r>
    </w:p>
  </w:footnote>
  <w:footnote w:type="continuationSeparator" w:id="0">
    <w:p w:rsidR="00234C89" w:rsidRDefault="00234C8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02"/>
    <w:multiLevelType w:val="singleLevel"/>
    <w:tmpl w:val="00000002"/>
    <w:name w:val="WW8Num2"/>
    <w:lvl w:ilvl="0">
      <w:start w:val="27"/>
      <w:numFmt w:val="bullet"/>
      <w:lvlText w:val="-"/>
      <w:lvlJc w:val="left"/>
      <w:pPr>
        <w:tabs>
          <w:tab w:val="num" w:pos="0"/>
        </w:tabs>
        <w:ind w:left="720" w:hanging="360"/>
      </w:pPr>
      <w:rPr>
        <w:rFonts w:ascii="Times New Roman" w:hAnsi="Times New Roman" w:cs="StarSymbol"/>
        <w:sz w:val="18"/>
        <w:szCs w:val="18"/>
      </w:r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
    <w:nsid w:val="00000004"/>
    <w:multiLevelType w:val="multilevel"/>
    <w:tmpl w:val="00000004"/>
    <w:name w:val="WW8Num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433F26"/>
    <w:multiLevelType w:val="multilevel"/>
    <w:tmpl w:val="A832FAB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nsid w:val="0F1C6107"/>
    <w:multiLevelType w:val="hybridMultilevel"/>
    <w:tmpl w:val="94C0FD14"/>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7">
    <w:nsid w:val="11675F2F"/>
    <w:multiLevelType w:val="hybridMultilevel"/>
    <w:tmpl w:val="B2C25BDC"/>
    <w:lvl w:ilvl="0" w:tplc="F6EEAAAC">
      <w:start w:val="1"/>
      <w:numFmt w:val="bullet"/>
      <w:lvlText w:val=""/>
      <w:lvlJc w:val="left"/>
      <w:pPr>
        <w:ind w:left="284" w:hanging="171"/>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41A525A"/>
    <w:multiLevelType w:val="hybridMultilevel"/>
    <w:tmpl w:val="12E09C04"/>
    <w:lvl w:ilvl="0" w:tplc="CE8C4A5C">
      <w:numFmt w:val="bullet"/>
      <w:lvlText w:val=""/>
      <w:lvlJc w:val="left"/>
      <w:pPr>
        <w:ind w:left="284" w:hanging="284"/>
      </w:pPr>
      <w:rPr>
        <w:rFonts w:ascii="Symbol" w:eastAsia="Calibri" w:hAnsi="Symbol" w:cs="Times New Roman" w:hint="default"/>
        <w:sz w:val="28"/>
      </w:rPr>
    </w:lvl>
    <w:lvl w:ilvl="1" w:tplc="04050003" w:tentative="1">
      <w:start w:val="1"/>
      <w:numFmt w:val="bullet"/>
      <w:lvlText w:val="o"/>
      <w:lvlJc w:val="left"/>
      <w:pPr>
        <w:ind w:left="1270" w:hanging="360"/>
      </w:pPr>
      <w:rPr>
        <w:rFonts w:ascii="Courier New" w:hAnsi="Courier New" w:cs="Courier New" w:hint="default"/>
      </w:rPr>
    </w:lvl>
    <w:lvl w:ilvl="2" w:tplc="04050005" w:tentative="1">
      <w:start w:val="1"/>
      <w:numFmt w:val="bullet"/>
      <w:lvlText w:val=""/>
      <w:lvlJc w:val="left"/>
      <w:pPr>
        <w:ind w:left="1990" w:hanging="360"/>
      </w:pPr>
      <w:rPr>
        <w:rFonts w:ascii="Wingdings" w:hAnsi="Wingdings" w:hint="default"/>
      </w:rPr>
    </w:lvl>
    <w:lvl w:ilvl="3" w:tplc="04050001" w:tentative="1">
      <w:start w:val="1"/>
      <w:numFmt w:val="bullet"/>
      <w:lvlText w:val=""/>
      <w:lvlJc w:val="left"/>
      <w:pPr>
        <w:ind w:left="2710" w:hanging="360"/>
      </w:pPr>
      <w:rPr>
        <w:rFonts w:ascii="Symbol" w:hAnsi="Symbol" w:hint="default"/>
      </w:rPr>
    </w:lvl>
    <w:lvl w:ilvl="4" w:tplc="04050003" w:tentative="1">
      <w:start w:val="1"/>
      <w:numFmt w:val="bullet"/>
      <w:lvlText w:val="o"/>
      <w:lvlJc w:val="left"/>
      <w:pPr>
        <w:ind w:left="3430" w:hanging="360"/>
      </w:pPr>
      <w:rPr>
        <w:rFonts w:ascii="Courier New" w:hAnsi="Courier New" w:cs="Courier New" w:hint="default"/>
      </w:rPr>
    </w:lvl>
    <w:lvl w:ilvl="5" w:tplc="04050005" w:tentative="1">
      <w:start w:val="1"/>
      <w:numFmt w:val="bullet"/>
      <w:lvlText w:val=""/>
      <w:lvlJc w:val="left"/>
      <w:pPr>
        <w:ind w:left="4150" w:hanging="360"/>
      </w:pPr>
      <w:rPr>
        <w:rFonts w:ascii="Wingdings" w:hAnsi="Wingdings" w:hint="default"/>
      </w:rPr>
    </w:lvl>
    <w:lvl w:ilvl="6" w:tplc="04050001" w:tentative="1">
      <w:start w:val="1"/>
      <w:numFmt w:val="bullet"/>
      <w:lvlText w:val=""/>
      <w:lvlJc w:val="left"/>
      <w:pPr>
        <w:ind w:left="4870" w:hanging="360"/>
      </w:pPr>
      <w:rPr>
        <w:rFonts w:ascii="Symbol" w:hAnsi="Symbol" w:hint="default"/>
      </w:rPr>
    </w:lvl>
    <w:lvl w:ilvl="7" w:tplc="04050003" w:tentative="1">
      <w:start w:val="1"/>
      <w:numFmt w:val="bullet"/>
      <w:lvlText w:val="o"/>
      <w:lvlJc w:val="left"/>
      <w:pPr>
        <w:ind w:left="5590" w:hanging="360"/>
      </w:pPr>
      <w:rPr>
        <w:rFonts w:ascii="Courier New" w:hAnsi="Courier New" w:cs="Courier New" w:hint="default"/>
      </w:rPr>
    </w:lvl>
    <w:lvl w:ilvl="8" w:tplc="04050005" w:tentative="1">
      <w:start w:val="1"/>
      <w:numFmt w:val="bullet"/>
      <w:lvlText w:val=""/>
      <w:lvlJc w:val="left"/>
      <w:pPr>
        <w:ind w:left="6310" w:hanging="360"/>
      </w:pPr>
      <w:rPr>
        <w:rFonts w:ascii="Wingdings" w:hAnsi="Wingdings" w:hint="default"/>
      </w:rPr>
    </w:lvl>
  </w:abstractNum>
  <w:abstractNum w:abstractNumId="9">
    <w:nsid w:val="15FF07A7"/>
    <w:multiLevelType w:val="hybridMultilevel"/>
    <w:tmpl w:val="D37A8C92"/>
    <w:lvl w:ilvl="0" w:tplc="846827BC">
      <w:start w:val="1"/>
      <w:numFmt w:val="bullet"/>
      <w:lvlText w:val=""/>
      <w:lvlJc w:val="left"/>
      <w:pPr>
        <w:ind w:left="-29" w:firstLine="29"/>
      </w:pPr>
      <w:rPr>
        <w:rFonts w:ascii="Symbol" w:hAnsi="Symbol" w:hint="default"/>
      </w:rPr>
    </w:lvl>
    <w:lvl w:ilvl="1" w:tplc="04050003">
      <w:start w:val="1"/>
      <w:numFmt w:val="bullet"/>
      <w:lvlText w:val="o"/>
      <w:lvlJc w:val="left"/>
      <w:pPr>
        <w:ind w:left="1298" w:hanging="360"/>
      </w:pPr>
      <w:rPr>
        <w:rFonts w:ascii="Courier New" w:hAnsi="Courier New" w:cs="Courier New" w:hint="default"/>
      </w:rPr>
    </w:lvl>
    <w:lvl w:ilvl="2" w:tplc="04050005" w:tentative="1">
      <w:start w:val="1"/>
      <w:numFmt w:val="bullet"/>
      <w:lvlText w:val=""/>
      <w:lvlJc w:val="left"/>
      <w:pPr>
        <w:ind w:left="2018" w:hanging="360"/>
      </w:pPr>
      <w:rPr>
        <w:rFonts w:ascii="Wingdings" w:hAnsi="Wingdings" w:hint="default"/>
      </w:rPr>
    </w:lvl>
    <w:lvl w:ilvl="3" w:tplc="04050001" w:tentative="1">
      <w:start w:val="1"/>
      <w:numFmt w:val="bullet"/>
      <w:lvlText w:val=""/>
      <w:lvlJc w:val="left"/>
      <w:pPr>
        <w:ind w:left="2738" w:hanging="360"/>
      </w:pPr>
      <w:rPr>
        <w:rFonts w:ascii="Symbol" w:hAnsi="Symbol" w:hint="default"/>
      </w:rPr>
    </w:lvl>
    <w:lvl w:ilvl="4" w:tplc="04050003" w:tentative="1">
      <w:start w:val="1"/>
      <w:numFmt w:val="bullet"/>
      <w:lvlText w:val="o"/>
      <w:lvlJc w:val="left"/>
      <w:pPr>
        <w:ind w:left="3458" w:hanging="360"/>
      </w:pPr>
      <w:rPr>
        <w:rFonts w:ascii="Courier New" w:hAnsi="Courier New" w:cs="Courier New" w:hint="default"/>
      </w:rPr>
    </w:lvl>
    <w:lvl w:ilvl="5" w:tplc="04050005" w:tentative="1">
      <w:start w:val="1"/>
      <w:numFmt w:val="bullet"/>
      <w:lvlText w:val=""/>
      <w:lvlJc w:val="left"/>
      <w:pPr>
        <w:ind w:left="4178" w:hanging="360"/>
      </w:pPr>
      <w:rPr>
        <w:rFonts w:ascii="Wingdings" w:hAnsi="Wingdings" w:hint="default"/>
      </w:rPr>
    </w:lvl>
    <w:lvl w:ilvl="6" w:tplc="04050001" w:tentative="1">
      <w:start w:val="1"/>
      <w:numFmt w:val="bullet"/>
      <w:lvlText w:val=""/>
      <w:lvlJc w:val="left"/>
      <w:pPr>
        <w:ind w:left="4898" w:hanging="360"/>
      </w:pPr>
      <w:rPr>
        <w:rFonts w:ascii="Symbol" w:hAnsi="Symbol" w:hint="default"/>
      </w:rPr>
    </w:lvl>
    <w:lvl w:ilvl="7" w:tplc="04050003" w:tentative="1">
      <w:start w:val="1"/>
      <w:numFmt w:val="bullet"/>
      <w:lvlText w:val="o"/>
      <w:lvlJc w:val="left"/>
      <w:pPr>
        <w:ind w:left="5618" w:hanging="360"/>
      </w:pPr>
      <w:rPr>
        <w:rFonts w:ascii="Courier New" w:hAnsi="Courier New" w:cs="Courier New" w:hint="default"/>
      </w:rPr>
    </w:lvl>
    <w:lvl w:ilvl="8" w:tplc="04050005" w:tentative="1">
      <w:start w:val="1"/>
      <w:numFmt w:val="bullet"/>
      <w:lvlText w:val=""/>
      <w:lvlJc w:val="left"/>
      <w:pPr>
        <w:ind w:left="6338" w:hanging="360"/>
      </w:pPr>
      <w:rPr>
        <w:rFonts w:ascii="Wingdings" w:hAnsi="Wingdings" w:hint="default"/>
      </w:rPr>
    </w:lvl>
  </w:abstractNum>
  <w:abstractNum w:abstractNumId="10">
    <w:nsid w:val="16FA2352"/>
    <w:multiLevelType w:val="hybridMultilevel"/>
    <w:tmpl w:val="5E601FC4"/>
    <w:lvl w:ilvl="0" w:tplc="04050001">
      <w:start w:val="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BB76F6B"/>
    <w:multiLevelType w:val="multilevel"/>
    <w:tmpl w:val="671AC55E"/>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2">
    <w:nsid w:val="21CE1804"/>
    <w:multiLevelType w:val="hybridMultilevel"/>
    <w:tmpl w:val="91E0B5E8"/>
    <w:lvl w:ilvl="0" w:tplc="04050001">
      <w:numFmt w:val="bullet"/>
      <w:lvlText w:val=""/>
      <w:lvlJc w:val="left"/>
      <w:pPr>
        <w:ind w:left="720" w:hanging="360"/>
      </w:pPr>
      <w:rPr>
        <w:rFonts w:ascii="Symbol" w:eastAsia="Times New Roman" w:hAnsi="Symbol"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3">
    <w:nsid w:val="220543B3"/>
    <w:multiLevelType w:val="hybridMultilevel"/>
    <w:tmpl w:val="E1B21410"/>
    <w:lvl w:ilvl="0" w:tplc="46F80DBA">
      <w:numFmt w:val="bullet"/>
      <w:lvlText w:val=""/>
      <w:lvlJc w:val="left"/>
      <w:pPr>
        <w:ind w:left="720" w:hanging="360"/>
      </w:pPr>
      <w:rPr>
        <w:rFonts w:ascii="Symbol" w:eastAsiaTheme="minorHAns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22BD5A22"/>
    <w:multiLevelType w:val="hybridMultilevel"/>
    <w:tmpl w:val="2DD8248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23C867A1"/>
    <w:multiLevelType w:val="hybridMultilevel"/>
    <w:tmpl w:val="C8A4E00E"/>
    <w:lvl w:ilvl="0" w:tplc="00000002">
      <w:start w:val="27"/>
      <w:numFmt w:val="bullet"/>
      <w:lvlText w:val="-"/>
      <w:lvlJc w:val="left"/>
      <w:pPr>
        <w:ind w:left="720" w:hanging="360"/>
      </w:pPr>
      <w:rPr>
        <w:rFonts w:ascii="Times New Roman" w:hAnsi="Times New Roman" w:cs="StarSymbol"/>
        <w:sz w:val="18"/>
        <w:szCs w:val="1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nsid w:val="24323BC0"/>
    <w:multiLevelType w:val="hybridMultilevel"/>
    <w:tmpl w:val="C7B86318"/>
    <w:lvl w:ilvl="0" w:tplc="846827BC">
      <w:start w:val="1"/>
      <w:numFmt w:val="bullet"/>
      <w:lvlText w:val=""/>
      <w:lvlJc w:val="left"/>
      <w:pPr>
        <w:ind w:left="-29" w:firstLine="29"/>
      </w:pPr>
      <w:rPr>
        <w:rFonts w:ascii="Symbol" w:hAnsi="Symbol" w:hint="default"/>
      </w:rPr>
    </w:lvl>
    <w:lvl w:ilvl="1" w:tplc="04050003" w:tentative="1">
      <w:start w:val="1"/>
      <w:numFmt w:val="bullet"/>
      <w:lvlText w:val="o"/>
      <w:lvlJc w:val="left"/>
      <w:pPr>
        <w:ind w:left="1298" w:hanging="360"/>
      </w:pPr>
      <w:rPr>
        <w:rFonts w:ascii="Courier New" w:hAnsi="Courier New" w:cs="Courier New" w:hint="default"/>
      </w:rPr>
    </w:lvl>
    <w:lvl w:ilvl="2" w:tplc="04050005" w:tentative="1">
      <w:start w:val="1"/>
      <w:numFmt w:val="bullet"/>
      <w:lvlText w:val=""/>
      <w:lvlJc w:val="left"/>
      <w:pPr>
        <w:ind w:left="2018" w:hanging="360"/>
      </w:pPr>
      <w:rPr>
        <w:rFonts w:ascii="Wingdings" w:hAnsi="Wingdings" w:hint="default"/>
      </w:rPr>
    </w:lvl>
    <w:lvl w:ilvl="3" w:tplc="04050001" w:tentative="1">
      <w:start w:val="1"/>
      <w:numFmt w:val="bullet"/>
      <w:lvlText w:val=""/>
      <w:lvlJc w:val="left"/>
      <w:pPr>
        <w:ind w:left="2738" w:hanging="360"/>
      </w:pPr>
      <w:rPr>
        <w:rFonts w:ascii="Symbol" w:hAnsi="Symbol" w:hint="default"/>
      </w:rPr>
    </w:lvl>
    <w:lvl w:ilvl="4" w:tplc="04050003" w:tentative="1">
      <w:start w:val="1"/>
      <w:numFmt w:val="bullet"/>
      <w:lvlText w:val="o"/>
      <w:lvlJc w:val="left"/>
      <w:pPr>
        <w:ind w:left="3458" w:hanging="360"/>
      </w:pPr>
      <w:rPr>
        <w:rFonts w:ascii="Courier New" w:hAnsi="Courier New" w:cs="Courier New" w:hint="default"/>
      </w:rPr>
    </w:lvl>
    <w:lvl w:ilvl="5" w:tplc="04050005" w:tentative="1">
      <w:start w:val="1"/>
      <w:numFmt w:val="bullet"/>
      <w:lvlText w:val=""/>
      <w:lvlJc w:val="left"/>
      <w:pPr>
        <w:ind w:left="4178" w:hanging="360"/>
      </w:pPr>
      <w:rPr>
        <w:rFonts w:ascii="Wingdings" w:hAnsi="Wingdings" w:hint="default"/>
      </w:rPr>
    </w:lvl>
    <w:lvl w:ilvl="6" w:tplc="04050001" w:tentative="1">
      <w:start w:val="1"/>
      <w:numFmt w:val="bullet"/>
      <w:lvlText w:val=""/>
      <w:lvlJc w:val="left"/>
      <w:pPr>
        <w:ind w:left="4898" w:hanging="360"/>
      </w:pPr>
      <w:rPr>
        <w:rFonts w:ascii="Symbol" w:hAnsi="Symbol" w:hint="default"/>
      </w:rPr>
    </w:lvl>
    <w:lvl w:ilvl="7" w:tplc="04050003" w:tentative="1">
      <w:start w:val="1"/>
      <w:numFmt w:val="bullet"/>
      <w:lvlText w:val="o"/>
      <w:lvlJc w:val="left"/>
      <w:pPr>
        <w:ind w:left="5618" w:hanging="360"/>
      </w:pPr>
      <w:rPr>
        <w:rFonts w:ascii="Courier New" w:hAnsi="Courier New" w:cs="Courier New" w:hint="default"/>
      </w:rPr>
    </w:lvl>
    <w:lvl w:ilvl="8" w:tplc="04050005" w:tentative="1">
      <w:start w:val="1"/>
      <w:numFmt w:val="bullet"/>
      <w:lvlText w:val=""/>
      <w:lvlJc w:val="left"/>
      <w:pPr>
        <w:ind w:left="6338" w:hanging="360"/>
      </w:pPr>
      <w:rPr>
        <w:rFonts w:ascii="Wingdings" w:hAnsi="Wingdings" w:hint="default"/>
      </w:rPr>
    </w:lvl>
  </w:abstractNum>
  <w:abstractNum w:abstractNumId="17">
    <w:nsid w:val="26C620B9"/>
    <w:multiLevelType w:val="hybridMultilevel"/>
    <w:tmpl w:val="134EF050"/>
    <w:lvl w:ilvl="0" w:tplc="04050001">
      <w:start w:val="1"/>
      <w:numFmt w:val="bullet"/>
      <w:lvlText w:val=""/>
      <w:lvlJc w:val="left"/>
      <w:pPr>
        <w:ind w:left="502"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28120708"/>
    <w:multiLevelType w:val="hybridMultilevel"/>
    <w:tmpl w:val="91E46268"/>
    <w:lvl w:ilvl="0" w:tplc="A3963E96">
      <w:start w:val="1"/>
      <w:numFmt w:val="bullet"/>
      <w:lvlText w:val=""/>
      <w:lvlJc w:val="left"/>
      <w:pPr>
        <w:ind w:left="284" w:hanging="142"/>
      </w:pPr>
      <w:rPr>
        <w:rFonts w:ascii="Symbol" w:hAnsi="Symbol"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19">
    <w:nsid w:val="2D263577"/>
    <w:multiLevelType w:val="hybridMultilevel"/>
    <w:tmpl w:val="A6FA2E0C"/>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0">
    <w:nsid w:val="31583A4A"/>
    <w:multiLevelType w:val="hybridMultilevel"/>
    <w:tmpl w:val="7DF4915C"/>
    <w:lvl w:ilvl="0" w:tplc="0405000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32145CE3"/>
    <w:multiLevelType w:val="hybridMultilevel"/>
    <w:tmpl w:val="8028F6CA"/>
    <w:lvl w:ilvl="0" w:tplc="04050005">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22">
    <w:nsid w:val="39813CBE"/>
    <w:multiLevelType w:val="hybridMultilevel"/>
    <w:tmpl w:val="1F0431CE"/>
    <w:lvl w:ilvl="0" w:tplc="650E2396">
      <w:start w:val="1"/>
      <w:numFmt w:val="bullet"/>
      <w:lvlText w:val=""/>
      <w:lvlJc w:val="left"/>
      <w:pPr>
        <w:ind w:left="720" w:hanging="607"/>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3CE13477"/>
    <w:multiLevelType w:val="hybridMultilevel"/>
    <w:tmpl w:val="E2405BB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4414770A"/>
    <w:multiLevelType w:val="hybridMultilevel"/>
    <w:tmpl w:val="15D6EFDE"/>
    <w:lvl w:ilvl="0" w:tplc="9EC8D046">
      <w:start w:val="1"/>
      <w:numFmt w:val="bullet"/>
      <w:lvlText w:val=""/>
      <w:lvlJc w:val="left"/>
      <w:pPr>
        <w:ind w:left="284" w:hanging="227"/>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459A64B9"/>
    <w:multiLevelType w:val="hybridMultilevel"/>
    <w:tmpl w:val="A17803C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480647FA"/>
    <w:multiLevelType w:val="hybridMultilevel"/>
    <w:tmpl w:val="0340088E"/>
    <w:lvl w:ilvl="0" w:tplc="BC0ED662">
      <w:start w:val="1"/>
      <w:numFmt w:val="bullet"/>
      <w:lvlText w:val=""/>
      <w:lvlJc w:val="left"/>
      <w:pPr>
        <w:ind w:left="720" w:hanging="493"/>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nsid w:val="4827526A"/>
    <w:multiLevelType w:val="hybridMultilevel"/>
    <w:tmpl w:val="D2FED532"/>
    <w:lvl w:ilvl="0" w:tplc="04050001">
      <w:start w:val="1"/>
      <w:numFmt w:val="bullet"/>
      <w:lvlText w:val=""/>
      <w:lvlJc w:val="left"/>
      <w:pPr>
        <w:tabs>
          <w:tab w:val="num" w:pos="1428"/>
        </w:tabs>
        <w:ind w:left="1428" w:hanging="360"/>
      </w:pPr>
      <w:rPr>
        <w:rFonts w:ascii="Symbol" w:hAnsi="Symbol" w:hint="default"/>
      </w:rPr>
    </w:lvl>
    <w:lvl w:ilvl="1" w:tplc="04050003">
      <w:start w:val="1"/>
      <w:numFmt w:val="bullet"/>
      <w:lvlText w:val="o"/>
      <w:lvlJc w:val="left"/>
      <w:pPr>
        <w:tabs>
          <w:tab w:val="num" w:pos="2148"/>
        </w:tabs>
        <w:ind w:left="2148" w:hanging="360"/>
      </w:pPr>
      <w:rPr>
        <w:rFonts w:ascii="Courier New" w:hAnsi="Courier New" w:hint="default"/>
      </w:rPr>
    </w:lvl>
    <w:lvl w:ilvl="2" w:tplc="04050005">
      <w:start w:val="1"/>
      <w:numFmt w:val="bullet"/>
      <w:lvlText w:val=""/>
      <w:lvlJc w:val="left"/>
      <w:pPr>
        <w:tabs>
          <w:tab w:val="num" w:pos="2868"/>
        </w:tabs>
        <w:ind w:left="2868" w:hanging="360"/>
      </w:pPr>
      <w:rPr>
        <w:rFonts w:ascii="Wingdings" w:hAnsi="Wingdings" w:hint="default"/>
      </w:rPr>
    </w:lvl>
    <w:lvl w:ilvl="3" w:tplc="04050001">
      <w:start w:val="1"/>
      <w:numFmt w:val="bullet"/>
      <w:lvlText w:val=""/>
      <w:lvlJc w:val="left"/>
      <w:pPr>
        <w:tabs>
          <w:tab w:val="num" w:pos="3588"/>
        </w:tabs>
        <w:ind w:left="3588" w:hanging="360"/>
      </w:pPr>
      <w:rPr>
        <w:rFonts w:ascii="Symbol" w:hAnsi="Symbol" w:hint="default"/>
      </w:rPr>
    </w:lvl>
    <w:lvl w:ilvl="4" w:tplc="04050003">
      <w:start w:val="1"/>
      <w:numFmt w:val="bullet"/>
      <w:lvlText w:val="o"/>
      <w:lvlJc w:val="left"/>
      <w:pPr>
        <w:tabs>
          <w:tab w:val="num" w:pos="4308"/>
        </w:tabs>
        <w:ind w:left="4308" w:hanging="360"/>
      </w:pPr>
      <w:rPr>
        <w:rFonts w:ascii="Courier New" w:hAnsi="Courier New" w:hint="default"/>
      </w:rPr>
    </w:lvl>
    <w:lvl w:ilvl="5" w:tplc="04050005">
      <w:start w:val="1"/>
      <w:numFmt w:val="bullet"/>
      <w:lvlText w:val=""/>
      <w:lvlJc w:val="left"/>
      <w:pPr>
        <w:tabs>
          <w:tab w:val="num" w:pos="5028"/>
        </w:tabs>
        <w:ind w:left="5028" w:hanging="360"/>
      </w:pPr>
      <w:rPr>
        <w:rFonts w:ascii="Wingdings" w:hAnsi="Wingdings" w:hint="default"/>
      </w:rPr>
    </w:lvl>
    <w:lvl w:ilvl="6" w:tplc="04050001">
      <w:start w:val="1"/>
      <w:numFmt w:val="bullet"/>
      <w:lvlText w:val=""/>
      <w:lvlJc w:val="left"/>
      <w:pPr>
        <w:tabs>
          <w:tab w:val="num" w:pos="5748"/>
        </w:tabs>
        <w:ind w:left="5748" w:hanging="360"/>
      </w:pPr>
      <w:rPr>
        <w:rFonts w:ascii="Symbol" w:hAnsi="Symbol" w:hint="default"/>
      </w:rPr>
    </w:lvl>
    <w:lvl w:ilvl="7" w:tplc="04050003">
      <w:start w:val="1"/>
      <w:numFmt w:val="bullet"/>
      <w:lvlText w:val="o"/>
      <w:lvlJc w:val="left"/>
      <w:pPr>
        <w:tabs>
          <w:tab w:val="num" w:pos="6468"/>
        </w:tabs>
        <w:ind w:left="6468" w:hanging="360"/>
      </w:pPr>
      <w:rPr>
        <w:rFonts w:ascii="Courier New" w:hAnsi="Courier New" w:hint="default"/>
      </w:rPr>
    </w:lvl>
    <w:lvl w:ilvl="8" w:tplc="04050005">
      <w:start w:val="1"/>
      <w:numFmt w:val="bullet"/>
      <w:lvlText w:val=""/>
      <w:lvlJc w:val="left"/>
      <w:pPr>
        <w:tabs>
          <w:tab w:val="num" w:pos="7188"/>
        </w:tabs>
        <w:ind w:left="7188" w:hanging="360"/>
      </w:pPr>
      <w:rPr>
        <w:rFonts w:ascii="Wingdings" w:hAnsi="Wingdings" w:hint="default"/>
      </w:rPr>
    </w:lvl>
  </w:abstractNum>
  <w:abstractNum w:abstractNumId="28">
    <w:nsid w:val="49EF13EB"/>
    <w:multiLevelType w:val="hybridMultilevel"/>
    <w:tmpl w:val="832E224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4BEC6D1C"/>
    <w:multiLevelType w:val="hybridMultilevel"/>
    <w:tmpl w:val="2D5A28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4F1F17A4"/>
    <w:multiLevelType w:val="hybridMultilevel"/>
    <w:tmpl w:val="254C2D46"/>
    <w:lvl w:ilvl="0" w:tplc="74928A6A">
      <w:start w:val="1"/>
      <w:numFmt w:val="bullet"/>
      <w:lvlText w:val=""/>
      <w:lvlJc w:val="left"/>
      <w:pPr>
        <w:ind w:left="720" w:hanging="360"/>
      </w:pPr>
      <w:rPr>
        <w:rFonts w:ascii="Symbol" w:eastAsia="Times New Roman" w:hAnsi="Symbol"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4F8B3C58"/>
    <w:multiLevelType w:val="hybridMultilevel"/>
    <w:tmpl w:val="1F822C68"/>
    <w:lvl w:ilvl="0" w:tplc="04050001">
      <w:start w:val="1"/>
      <w:numFmt w:val="bullet"/>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rPr>
        <w:rFonts w:cs="Times New Roman"/>
      </w:rPr>
    </w:lvl>
    <w:lvl w:ilvl="2" w:tplc="04050005">
      <w:start w:val="1"/>
      <w:numFmt w:val="decimal"/>
      <w:lvlText w:val="%3."/>
      <w:lvlJc w:val="left"/>
      <w:pPr>
        <w:tabs>
          <w:tab w:val="num" w:pos="2160"/>
        </w:tabs>
        <w:ind w:left="2160" w:hanging="360"/>
      </w:pPr>
      <w:rPr>
        <w:rFonts w:cs="Times New Roman"/>
      </w:rPr>
    </w:lvl>
    <w:lvl w:ilvl="3" w:tplc="04050001">
      <w:start w:val="1"/>
      <w:numFmt w:val="decimal"/>
      <w:lvlText w:val="%4."/>
      <w:lvlJc w:val="left"/>
      <w:pPr>
        <w:tabs>
          <w:tab w:val="num" w:pos="2880"/>
        </w:tabs>
        <w:ind w:left="2880" w:hanging="360"/>
      </w:pPr>
      <w:rPr>
        <w:rFonts w:cs="Times New Roman"/>
      </w:rPr>
    </w:lvl>
    <w:lvl w:ilvl="4" w:tplc="04050003">
      <w:start w:val="1"/>
      <w:numFmt w:val="decimal"/>
      <w:lvlText w:val="%5."/>
      <w:lvlJc w:val="left"/>
      <w:pPr>
        <w:tabs>
          <w:tab w:val="num" w:pos="3600"/>
        </w:tabs>
        <w:ind w:left="3600" w:hanging="360"/>
      </w:pPr>
      <w:rPr>
        <w:rFonts w:cs="Times New Roman"/>
      </w:rPr>
    </w:lvl>
    <w:lvl w:ilvl="5" w:tplc="04050005">
      <w:start w:val="1"/>
      <w:numFmt w:val="decimal"/>
      <w:lvlText w:val="%6."/>
      <w:lvlJc w:val="left"/>
      <w:pPr>
        <w:tabs>
          <w:tab w:val="num" w:pos="4320"/>
        </w:tabs>
        <w:ind w:left="4320" w:hanging="360"/>
      </w:pPr>
      <w:rPr>
        <w:rFonts w:cs="Times New Roman"/>
      </w:rPr>
    </w:lvl>
    <w:lvl w:ilvl="6" w:tplc="04050001">
      <w:start w:val="1"/>
      <w:numFmt w:val="decimal"/>
      <w:lvlText w:val="%7."/>
      <w:lvlJc w:val="left"/>
      <w:pPr>
        <w:tabs>
          <w:tab w:val="num" w:pos="5040"/>
        </w:tabs>
        <w:ind w:left="5040" w:hanging="360"/>
      </w:pPr>
      <w:rPr>
        <w:rFonts w:cs="Times New Roman"/>
      </w:rPr>
    </w:lvl>
    <w:lvl w:ilvl="7" w:tplc="04050003">
      <w:start w:val="1"/>
      <w:numFmt w:val="decimal"/>
      <w:lvlText w:val="%8."/>
      <w:lvlJc w:val="left"/>
      <w:pPr>
        <w:tabs>
          <w:tab w:val="num" w:pos="5760"/>
        </w:tabs>
        <w:ind w:left="5760" w:hanging="360"/>
      </w:pPr>
      <w:rPr>
        <w:rFonts w:cs="Times New Roman"/>
      </w:rPr>
    </w:lvl>
    <w:lvl w:ilvl="8" w:tplc="04050005">
      <w:start w:val="1"/>
      <w:numFmt w:val="decimal"/>
      <w:lvlText w:val="%9."/>
      <w:lvlJc w:val="left"/>
      <w:pPr>
        <w:tabs>
          <w:tab w:val="num" w:pos="6480"/>
        </w:tabs>
        <w:ind w:left="6480" w:hanging="360"/>
      </w:pPr>
      <w:rPr>
        <w:rFonts w:cs="Times New Roman"/>
      </w:rPr>
    </w:lvl>
  </w:abstractNum>
  <w:abstractNum w:abstractNumId="32">
    <w:nsid w:val="54714175"/>
    <w:multiLevelType w:val="hybridMultilevel"/>
    <w:tmpl w:val="63DED65A"/>
    <w:lvl w:ilvl="0" w:tplc="90709AE2">
      <w:start w:val="1"/>
      <w:numFmt w:val="bullet"/>
      <w:lvlText w:val=""/>
      <w:lvlJc w:val="left"/>
      <w:pPr>
        <w:ind w:left="397" w:hanging="34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5484241A"/>
    <w:multiLevelType w:val="hybridMultilevel"/>
    <w:tmpl w:val="E6088664"/>
    <w:lvl w:ilvl="0" w:tplc="5E0EA4F6">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58D23775"/>
    <w:multiLevelType w:val="hybridMultilevel"/>
    <w:tmpl w:val="36060F74"/>
    <w:lvl w:ilvl="0" w:tplc="04050001">
      <w:start w:val="1"/>
      <w:numFmt w:val="bullet"/>
      <w:lvlText w:val=""/>
      <w:lvlJc w:val="left"/>
      <w:pPr>
        <w:tabs>
          <w:tab w:val="num" w:pos="720"/>
        </w:tabs>
        <w:ind w:left="720" w:hanging="360"/>
      </w:pPr>
      <w:rPr>
        <w:rFonts w:ascii="Symbol" w:hAnsi="Symbol" w:hint="default"/>
      </w:rPr>
    </w:lvl>
    <w:lvl w:ilvl="1" w:tplc="04050003">
      <w:start w:val="1"/>
      <w:numFmt w:val="bullet"/>
      <w:lvlText w:val="o"/>
      <w:lvlJc w:val="left"/>
      <w:pPr>
        <w:tabs>
          <w:tab w:val="num" w:pos="1440"/>
        </w:tabs>
        <w:ind w:left="1440" w:hanging="360"/>
      </w:pPr>
      <w:rPr>
        <w:rFonts w:ascii="Courier New" w:hAnsi="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5">
    <w:nsid w:val="5A0E1406"/>
    <w:multiLevelType w:val="hybridMultilevel"/>
    <w:tmpl w:val="D7D24E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5A9D076C"/>
    <w:multiLevelType w:val="hybridMultilevel"/>
    <w:tmpl w:val="00B21E8A"/>
    <w:lvl w:ilvl="0" w:tplc="0405000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5B4949D7"/>
    <w:multiLevelType w:val="hybridMultilevel"/>
    <w:tmpl w:val="20A25B9C"/>
    <w:lvl w:ilvl="0" w:tplc="04050001">
      <w:start w:val="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5C061FC5"/>
    <w:multiLevelType w:val="hybridMultilevel"/>
    <w:tmpl w:val="1E82B1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5D067B2B"/>
    <w:multiLevelType w:val="hybridMultilevel"/>
    <w:tmpl w:val="4EDEFE4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0">
    <w:nsid w:val="5D414316"/>
    <w:multiLevelType w:val="hybridMultilevel"/>
    <w:tmpl w:val="AC0E4934"/>
    <w:lvl w:ilvl="0" w:tplc="CECAB4E2">
      <w:start w:val="1"/>
      <w:numFmt w:val="bullet"/>
      <w:lvlText w:val=""/>
      <w:lvlJc w:val="left"/>
      <w:pPr>
        <w:ind w:left="720" w:hanging="360"/>
      </w:pPr>
      <w:rPr>
        <w:rFonts w:ascii="Wingdings" w:hAnsi="Wingdings" w:hint="default"/>
        <w:sz w:val="2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65855DFC"/>
    <w:multiLevelType w:val="hybridMultilevel"/>
    <w:tmpl w:val="C1AC8F0C"/>
    <w:lvl w:ilvl="0" w:tplc="846827BC">
      <w:start w:val="1"/>
      <w:numFmt w:val="bullet"/>
      <w:lvlText w:val=""/>
      <w:lvlJc w:val="left"/>
      <w:pPr>
        <w:ind w:left="113" w:firstLine="29"/>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68001A7B"/>
    <w:multiLevelType w:val="hybridMultilevel"/>
    <w:tmpl w:val="1DE8A01E"/>
    <w:lvl w:ilvl="0" w:tplc="7602BCE2">
      <w:numFmt w:val="bullet"/>
      <w:lvlText w:val=""/>
      <w:lvlJc w:val="left"/>
      <w:pPr>
        <w:ind w:left="170" w:hanging="170"/>
      </w:pPr>
      <w:rPr>
        <w:rFonts w:ascii="Symbol" w:eastAsia="Calibri" w:hAnsi="Symbol" w:cs="Times New Roman" w:hint="default"/>
        <w:sz w:val="28"/>
      </w:rPr>
    </w:lvl>
    <w:lvl w:ilvl="1" w:tplc="04050003" w:tentative="1">
      <w:start w:val="1"/>
      <w:numFmt w:val="bullet"/>
      <w:lvlText w:val="o"/>
      <w:lvlJc w:val="left"/>
      <w:pPr>
        <w:ind w:left="1270" w:hanging="360"/>
      </w:pPr>
      <w:rPr>
        <w:rFonts w:ascii="Courier New" w:hAnsi="Courier New" w:cs="Courier New" w:hint="default"/>
      </w:rPr>
    </w:lvl>
    <w:lvl w:ilvl="2" w:tplc="04050005" w:tentative="1">
      <w:start w:val="1"/>
      <w:numFmt w:val="bullet"/>
      <w:lvlText w:val=""/>
      <w:lvlJc w:val="left"/>
      <w:pPr>
        <w:ind w:left="1990" w:hanging="360"/>
      </w:pPr>
      <w:rPr>
        <w:rFonts w:ascii="Wingdings" w:hAnsi="Wingdings" w:hint="default"/>
      </w:rPr>
    </w:lvl>
    <w:lvl w:ilvl="3" w:tplc="04050001" w:tentative="1">
      <w:start w:val="1"/>
      <w:numFmt w:val="bullet"/>
      <w:lvlText w:val=""/>
      <w:lvlJc w:val="left"/>
      <w:pPr>
        <w:ind w:left="2710" w:hanging="360"/>
      </w:pPr>
      <w:rPr>
        <w:rFonts w:ascii="Symbol" w:hAnsi="Symbol" w:hint="default"/>
      </w:rPr>
    </w:lvl>
    <w:lvl w:ilvl="4" w:tplc="04050003" w:tentative="1">
      <w:start w:val="1"/>
      <w:numFmt w:val="bullet"/>
      <w:lvlText w:val="o"/>
      <w:lvlJc w:val="left"/>
      <w:pPr>
        <w:ind w:left="3430" w:hanging="360"/>
      </w:pPr>
      <w:rPr>
        <w:rFonts w:ascii="Courier New" w:hAnsi="Courier New" w:cs="Courier New" w:hint="default"/>
      </w:rPr>
    </w:lvl>
    <w:lvl w:ilvl="5" w:tplc="04050005" w:tentative="1">
      <w:start w:val="1"/>
      <w:numFmt w:val="bullet"/>
      <w:lvlText w:val=""/>
      <w:lvlJc w:val="left"/>
      <w:pPr>
        <w:ind w:left="4150" w:hanging="360"/>
      </w:pPr>
      <w:rPr>
        <w:rFonts w:ascii="Wingdings" w:hAnsi="Wingdings" w:hint="default"/>
      </w:rPr>
    </w:lvl>
    <w:lvl w:ilvl="6" w:tplc="04050001" w:tentative="1">
      <w:start w:val="1"/>
      <w:numFmt w:val="bullet"/>
      <w:lvlText w:val=""/>
      <w:lvlJc w:val="left"/>
      <w:pPr>
        <w:ind w:left="4870" w:hanging="360"/>
      </w:pPr>
      <w:rPr>
        <w:rFonts w:ascii="Symbol" w:hAnsi="Symbol" w:hint="default"/>
      </w:rPr>
    </w:lvl>
    <w:lvl w:ilvl="7" w:tplc="04050003" w:tentative="1">
      <w:start w:val="1"/>
      <w:numFmt w:val="bullet"/>
      <w:lvlText w:val="o"/>
      <w:lvlJc w:val="left"/>
      <w:pPr>
        <w:ind w:left="5590" w:hanging="360"/>
      </w:pPr>
      <w:rPr>
        <w:rFonts w:ascii="Courier New" w:hAnsi="Courier New" w:cs="Courier New" w:hint="default"/>
      </w:rPr>
    </w:lvl>
    <w:lvl w:ilvl="8" w:tplc="04050005" w:tentative="1">
      <w:start w:val="1"/>
      <w:numFmt w:val="bullet"/>
      <w:lvlText w:val=""/>
      <w:lvlJc w:val="left"/>
      <w:pPr>
        <w:ind w:left="6310" w:hanging="360"/>
      </w:pPr>
      <w:rPr>
        <w:rFonts w:ascii="Wingdings" w:hAnsi="Wingdings" w:hint="default"/>
      </w:rPr>
    </w:lvl>
  </w:abstractNum>
  <w:abstractNum w:abstractNumId="43">
    <w:nsid w:val="6AD405B3"/>
    <w:multiLevelType w:val="hybridMultilevel"/>
    <w:tmpl w:val="69FC5D6E"/>
    <w:lvl w:ilvl="0" w:tplc="9BE4FBA4">
      <w:numFmt w:val="bullet"/>
      <w:lvlText w:val=""/>
      <w:lvlJc w:val="left"/>
      <w:pPr>
        <w:ind w:left="360" w:hanging="360"/>
      </w:pPr>
      <w:rPr>
        <w:rFonts w:ascii="Symbol" w:eastAsia="Calibri" w:hAnsi="Symbol" w:cs="Times New Roman"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4">
    <w:nsid w:val="6C135071"/>
    <w:multiLevelType w:val="hybridMultilevel"/>
    <w:tmpl w:val="6D2458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7074547C"/>
    <w:multiLevelType w:val="hybridMultilevel"/>
    <w:tmpl w:val="537896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708D1D7E"/>
    <w:multiLevelType w:val="hybridMultilevel"/>
    <w:tmpl w:val="AA609816"/>
    <w:lvl w:ilvl="0" w:tplc="2B3ADB88">
      <w:start w:val="1"/>
      <w:numFmt w:val="bullet"/>
      <w:lvlText w:val=""/>
      <w:lvlJc w:val="left"/>
      <w:pPr>
        <w:ind w:left="227" w:hanging="227"/>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7">
    <w:nsid w:val="720903DC"/>
    <w:multiLevelType w:val="hybridMultilevel"/>
    <w:tmpl w:val="9AD8BC84"/>
    <w:lvl w:ilvl="0" w:tplc="00000002">
      <w:start w:val="27"/>
      <w:numFmt w:val="bullet"/>
      <w:lvlText w:val="-"/>
      <w:lvlJc w:val="left"/>
      <w:pPr>
        <w:ind w:left="1080" w:hanging="360"/>
      </w:pPr>
      <w:rPr>
        <w:rFonts w:ascii="Times New Roman" w:hAnsi="Times New Roman" w:cs="StarSymbol"/>
        <w:sz w:val="18"/>
        <w:szCs w:val="18"/>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8">
    <w:nsid w:val="75267852"/>
    <w:multiLevelType w:val="hybridMultilevel"/>
    <w:tmpl w:val="64B8630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9">
    <w:nsid w:val="7A2242CC"/>
    <w:multiLevelType w:val="hybridMultilevel"/>
    <w:tmpl w:val="3EACD0AA"/>
    <w:lvl w:ilvl="0" w:tplc="04050001">
      <w:start w:val="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7AA26ABA"/>
    <w:multiLevelType w:val="hybridMultilevel"/>
    <w:tmpl w:val="52248C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nsid w:val="7C1A539E"/>
    <w:multiLevelType w:val="hybridMultilevel"/>
    <w:tmpl w:val="9488AF5A"/>
    <w:lvl w:ilvl="0" w:tplc="9C389F96">
      <w:start w:val="1"/>
      <w:numFmt w:val="bullet"/>
      <w:lvlText w:val=""/>
      <w:lvlJc w:val="left"/>
      <w:pPr>
        <w:ind w:left="2136" w:hanging="360"/>
      </w:pPr>
      <w:rPr>
        <w:rFonts w:ascii="Symbol" w:hAnsi="Symbol" w:hint="default"/>
        <w:sz w:val="28"/>
        <w:szCs w:val="28"/>
      </w:rPr>
    </w:lvl>
    <w:lvl w:ilvl="1" w:tplc="04050003" w:tentative="1">
      <w:start w:val="1"/>
      <w:numFmt w:val="bullet"/>
      <w:lvlText w:val="o"/>
      <w:lvlJc w:val="left"/>
      <w:pPr>
        <w:ind w:left="2856" w:hanging="360"/>
      </w:pPr>
      <w:rPr>
        <w:rFonts w:ascii="Courier New" w:hAnsi="Courier New" w:cs="Courier New" w:hint="default"/>
      </w:rPr>
    </w:lvl>
    <w:lvl w:ilvl="2" w:tplc="04050005" w:tentative="1">
      <w:start w:val="1"/>
      <w:numFmt w:val="bullet"/>
      <w:lvlText w:val=""/>
      <w:lvlJc w:val="left"/>
      <w:pPr>
        <w:ind w:left="3576" w:hanging="360"/>
      </w:pPr>
      <w:rPr>
        <w:rFonts w:ascii="Wingdings" w:hAnsi="Wingdings" w:hint="default"/>
      </w:rPr>
    </w:lvl>
    <w:lvl w:ilvl="3" w:tplc="04050001" w:tentative="1">
      <w:start w:val="1"/>
      <w:numFmt w:val="bullet"/>
      <w:lvlText w:val=""/>
      <w:lvlJc w:val="left"/>
      <w:pPr>
        <w:ind w:left="4296" w:hanging="360"/>
      </w:pPr>
      <w:rPr>
        <w:rFonts w:ascii="Symbol" w:hAnsi="Symbol" w:hint="default"/>
      </w:rPr>
    </w:lvl>
    <w:lvl w:ilvl="4" w:tplc="04050003" w:tentative="1">
      <w:start w:val="1"/>
      <w:numFmt w:val="bullet"/>
      <w:lvlText w:val="o"/>
      <w:lvlJc w:val="left"/>
      <w:pPr>
        <w:ind w:left="5016" w:hanging="360"/>
      </w:pPr>
      <w:rPr>
        <w:rFonts w:ascii="Courier New" w:hAnsi="Courier New" w:cs="Courier New" w:hint="default"/>
      </w:rPr>
    </w:lvl>
    <w:lvl w:ilvl="5" w:tplc="04050005" w:tentative="1">
      <w:start w:val="1"/>
      <w:numFmt w:val="bullet"/>
      <w:lvlText w:val=""/>
      <w:lvlJc w:val="left"/>
      <w:pPr>
        <w:ind w:left="5736" w:hanging="360"/>
      </w:pPr>
      <w:rPr>
        <w:rFonts w:ascii="Wingdings" w:hAnsi="Wingdings" w:hint="default"/>
      </w:rPr>
    </w:lvl>
    <w:lvl w:ilvl="6" w:tplc="04050001" w:tentative="1">
      <w:start w:val="1"/>
      <w:numFmt w:val="bullet"/>
      <w:lvlText w:val=""/>
      <w:lvlJc w:val="left"/>
      <w:pPr>
        <w:ind w:left="6456" w:hanging="360"/>
      </w:pPr>
      <w:rPr>
        <w:rFonts w:ascii="Symbol" w:hAnsi="Symbol" w:hint="default"/>
      </w:rPr>
    </w:lvl>
    <w:lvl w:ilvl="7" w:tplc="04050003" w:tentative="1">
      <w:start w:val="1"/>
      <w:numFmt w:val="bullet"/>
      <w:lvlText w:val="o"/>
      <w:lvlJc w:val="left"/>
      <w:pPr>
        <w:ind w:left="7176" w:hanging="360"/>
      </w:pPr>
      <w:rPr>
        <w:rFonts w:ascii="Courier New" w:hAnsi="Courier New" w:cs="Courier New" w:hint="default"/>
      </w:rPr>
    </w:lvl>
    <w:lvl w:ilvl="8" w:tplc="04050005" w:tentative="1">
      <w:start w:val="1"/>
      <w:numFmt w:val="bullet"/>
      <w:lvlText w:val=""/>
      <w:lvlJc w:val="left"/>
      <w:pPr>
        <w:ind w:left="7896" w:hanging="360"/>
      </w:pPr>
      <w:rPr>
        <w:rFonts w:ascii="Wingdings" w:hAnsi="Wingdings" w:hint="default"/>
      </w:rPr>
    </w:lvl>
  </w:abstractNum>
  <w:num w:numId="1">
    <w:abstractNumId w:val="4"/>
  </w:num>
  <w:num w:numId="2">
    <w:abstractNumId w:val="8"/>
  </w:num>
  <w:num w:numId="3">
    <w:abstractNumId w:val="42"/>
  </w:num>
  <w:num w:numId="4">
    <w:abstractNumId w:val="1"/>
  </w:num>
  <w:num w:numId="5">
    <w:abstractNumId w:val="49"/>
  </w:num>
  <w:num w:numId="6">
    <w:abstractNumId w:val="43"/>
  </w:num>
  <w:num w:numId="7">
    <w:abstractNumId w:val="11"/>
  </w:num>
  <w:num w:numId="8">
    <w:abstractNumId w:val="5"/>
  </w:num>
  <w:num w:numId="9">
    <w:abstractNumId w:val="23"/>
  </w:num>
  <w:num w:numId="10">
    <w:abstractNumId w:val="33"/>
  </w:num>
  <w:num w:numId="11">
    <w:abstractNumId w:val="37"/>
  </w:num>
  <w:num w:numId="12">
    <w:abstractNumId w:val="10"/>
  </w:num>
  <w:num w:numId="13">
    <w:abstractNumId w:val="30"/>
  </w:num>
  <w:num w:numId="14">
    <w:abstractNumId w:val="38"/>
  </w:num>
  <w:num w:numId="15">
    <w:abstractNumId w:val="28"/>
  </w:num>
  <w:num w:numId="16">
    <w:abstractNumId w:val="35"/>
  </w:num>
  <w:num w:numId="17">
    <w:abstractNumId w:val="26"/>
  </w:num>
  <w:num w:numId="18">
    <w:abstractNumId w:val="32"/>
  </w:num>
  <w:num w:numId="19">
    <w:abstractNumId w:val="45"/>
  </w:num>
  <w:num w:numId="20">
    <w:abstractNumId w:val="22"/>
  </w:num>
  <w:num w:numId="21">
    <w:abstractNumId w:val="7"/>
  </w:num>
  <w:num w:numId="22">
    <w:abstractNumId w:val="24"/>
  </w:num>
  <w:num w:numId="23">
    <w:abstractNumId w:val="48"/>
  </w:num>
  <w:num w:numId="24">
    <w:abstractNumId w:val="36"/>
  </w:num>
  <w:num w:numId="25">
    <w:abstractNumId w:val="39"/>
  </w:num>
  <w:num w:numId="26">
    <w:abstractNumId w:val="27"/>
  </w:num>
  <w:num w:numId="27">
    <w:abstractNumId w:val="34"/>
  </w:num>
  <w:num w:numId="28">
    <w:abstractNumId w:val="31"/>
  </w:num>
  <w:num w:numId="29">
    <w:abstractNumId w:val="19"/>
  </w:num>
  <w:num w:numId="30">
    <w:abstractNumId w:val="46"/>
  </w:num>
  <w:num w:numId="31">
    <w:abstractNumId w:val="17"/>
  </w:num>
  <w:num w:numId="32">
    <w:abstractNumId w:val="50"/>
  </w:num>
  <w:num w:numId="33">
    <w:abstractNumId w:val="25"/>
  </w:num>
  <w:num w:numId="34">
    <w:abstractNumId w:val="18"/>
  </w:num>
  <w:num w:numId="35">
    <w:abstractNumId w:val="41"/>
  </w:num>
  <w:num w:numId="36">
    <w:abstractNumId w:val="9"/>
  </w:num>
  <w:num w:numId="37">
    <w:abstractNumId w:val="16"/>
  </w:num>
  <w:num w:numId="38">
    <w:abstractNumId w:val="15"/>
  </w:num>
  <w:num w:numId="39">
    <w:abstractNumId w:val="40"/>
  </w:num>
  <w:num w:numId="40">
    <w:abstractNumId w:val="6"/>
  </w:num>
  <w:num w:numId="41">
    <w:abstractNumId w:val="47"/>
  </w:num>
  <w:num w:numId="42">
    <w:abstractNumId w:val="21"/>
  </w:num>
  <w:num w:numId="43">
    <w:abstractNumId w:val="13"/>
  </w:num>
  <w:num w:numId="44">
    <w:abstractNumId w:val="0"/>
  </w:num>
  <w:num w:numId="45">
    <w:abstractNumId w:val="44"/>
  </w:num>
  <w:num w:numId="46">
    <w:abstractNumId w:val="14"/>
  </w:num>
  <w:num w:numId="47">
    <w:abstractNumId w:val="20"/>
  </w:num>
  <w:num w:numId="48">
    <w:abstractNumId w:val="29"/>
  </w:num>
  <w:num w:numId="49">
    <w:abstractNumId w:val="51"/>
  </w:num>
  <w:num w:numId="50">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fill="f" fillcolor="white" stroke="f">
      <v:fill color="white" on="f"/>
      <v:stroke on="f"/>
    </o:shapedefaults>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8EF"/>
    <w:rsid w:val="00000CD8"/>
    <w:rsid w:val="0000166E"/>
    <w:rsid w:val="00001D85"/>
    <w:rsid w:val="00002CB4"/>
    <w:rsid w:val="000037A9"/>
    <w:rsid w:val="00004193"/>
    <w:rsid w:val="00005360"/>
    <w:rsid w:val="000065DC"/>
    <w:rsid w:val="00007562"/>
    <w:rsid w:val="00010090"/>
    <w:rsid w:val="0001120E"/>
    <w:rsid w:val="00013DC4"/>
    <w:rsid w:val="00017655"/>
    <w:rsid w:val="00017AD5"/>
    <w:rsid w:val="0002030E"/>
    <w:rsid w:val="00020BEA"/>
    <w:rsid w:val="00020BFF"/>
    <w:rsid w:val="0002434A"/>
    <w:rsid w:val="00024B9B"/>
    <w:rsid w:val="00025027"/>
    <w:rsid w:val="00026FFD"/>
    <w:rsid w:val="000274CA"/>
    <w:rsid w:val="00030ADB"/>
    <w:rsid w:val="00030B17"/>
    <w:rsid w:val="00031938"/>
    <w:rsid w:val="0003251B"/>
    <w:rsid w:val="00033450"/>
    <w:rsid w:val="000349F9"/>
    <w:rsid w:val="00035D72"/>
    <w:rsid w:val="0003692D"/>
    <w:rsid w:val="00041B26"/>
    <w:rsid w:val="00043529"/>
    <w:rsid w:val="000438C8"/>
    <w:rsid w:val="00043E00"/>
    <w:rsid w:val="000445A3"/>
    <w:rsid w:val="00046AE3"/>
    <w:rsid w:val="00046BA5"/>
    <w:rsid w:val="00046F8B"/>
    <w:rsid w:val="0004773D"/>
    <w:rsid w:val="000500A5"/>
    <w:rsid w:val="000502B8"/>
    <w:rsid w:val="0005042E"/>
    <w:rsid w:val="00050F4A"/>
    <w:rsid w:val="000511F3"/>
    <w:rsid w:val="0005225A"/>
    <w:rsid w:val="00053187"/>
    <w:rsid w:val="000531B2"/>
    <w:rsid w:val="00054A11"/>
    <w:rsid w:val="00056129"/>
    <w:rsid w:val="00057539"/>
    <w:rsid w:val="0005781D"/>
    <w:rsid w:val="00057D1C"/>
    <w:rsid w:val="00057FDA"/>
    <w:rsid w:val="0006009D"/>
    <w:rsid w:val="000603A2"/>
    <w:rsid w:val="0006043B"/>
    <w:rsid w:val="00060829"/>
    <w:rsid w:val="000609A0"/>
    <w:rsid w:val="00062661"/>
    <w:rsid w:val="000628C4"/>
    <w:rsid w:val="000639C6"/>
    <w:rsid w:val="0006434F"/>
    <w:rsid w:val="00064E25"/>
    <w:rsid w:val="00065C47"/>
    <w:rsid w:val="000669DF"/>
    <w:rsid w:val="00066E60"/>
    <w:rsid w:val="000700E2"/>
    <w:rsid w:val="000705D9"/>
    <w:rsid w:val="00070D49"/>
    <w:rsid w:val="000710FD"/>
    <w:rsid w:val="00071E3B"/>
    <w:rsid w:val="00072B8F"/>
    <w:rsid w:val="00072DA0"/>
    <w:rsid w:val="00074FD1"/>
    <w:rsid w:val="00076697"/>
    <w:rsid w:val="00081980"/>
    <w:rsid w:val="000827AE"/>
    <w:rsid w:val="000827CC"/>
    <w:rsid w:val="00084419"/>
    <w:rsid w:val="00084A7A"/>
    <w:rsid w:val="00085F65"/>
    <w:rsid w:val="00086F09"/>
    <w:rsid w:val="00087FCF"/>
    <w:rsid w:val="0009043E"/>
    <w:rsid w:val="00092361"/>
    <w:rsid w:val="0009253C"/>
    <w:rsid w:val="000934CF"/>
    <w:rsid w:val="000943B0"/>
    <w:rsid w:val="000959F9"/>
    <w:rsid w:val="00095B51"/>
    <w:rsid w:val="00096585"/>
    <w:rsid w:val="00096961"/>
    <w:rsid w:val="00096A8E"/>
    <w:rsid w:val="00096FC2"/>
    <w:rsid w:val="00097995"/>
    <w:rsid w:val="000A1379"/>
    <w:rsid w:val="000A2118"/>
    <w:rsid w:val="000A27EA"/>
    <w:rsid w:val="000A3170"/>
    <w:rsid w:val="000A466E"/>
    <w:rsid w:val="000A6066"/>
    <w:rsid w:val="000A7382"/>
    <w:rsid w:val="000A73EE"/>
    <w:rsid w:val="000A796D"/>
    <w:rsid w:val="000B0B24"/>
    <w:rsid w:val="000B1699"/>
    <w:rsid w:val="000B1DFF"/>
    <w:rsid w:val="000B241D"/>
    <w:rsid w:val="000B5132"/>
    <w:rsid w:val="000B5E5D"/>
    <w:rsid w:val="000B62D4"/>
    <w:rsid w:val="000B6A09"/>
    <w:rsid w:val="000B7979"/>
    <w:rsid w:val="000B7B44"/>
    <w:rsid w:val="000C1354"/>
    <w:rsid w:val="000C186E"/>
    <w:rsid w:val="000C1897"/>
    <w:rsid w:val="000C21D2"/>
    <w:rsid w:val="000C2517"/>
    <w:rsid w:val="000C2D81"/>
    <w:rsid w:val="000C47E8"/>
    <w:rsid w:val="000C5E01"/>
    <w:rsid w:val="000C6BBF"/>
    <w:rsid w:val="000C7F23"/>
    <w:rsid w:val="000D1E02"/>
    <w:rsid w:val="000D1EC3"/>
    <w:rsid w:val="000D2BAF"/>
    <w:rsid w:val="000D3F41"/>
    <w:rsid w:val="000D44BF"/>
    <w:rsid w:val="000D51B0"/>
    <w:rsid w:val="000D6679"/>
    <w:rsid w:val="000D79D4"/>
    <w:rsid w:val="000E10EE"/>
    <w:rsid w:val="000E1B39"/>
    <w:rsid w:val="000E1BF2"/>
    <w:rsid w:val="000E1DA4"/>
    <w:rsid w:val="000E24B4"/>
    <w:rsid w:val="000E24B6"/>
    <w:rsid w:val="000E2ACA"/>
    <w:rsid w:val="000E537B"/>
    <w:rsid w:val="000E599C"/>
    <w:rsid w:val="000E636E"/>
    <w:rsid w:val="000E6846"/>
    <w:rsid w:val="000E714A"/>
    <w:rsid w:val="000F0A8F"/>
    <w:rsid w:val="000F1F32"/>
    <w:rsid w:val="000F29D1"/>
    <w:rsid w:val="000F2FE6"/>
    <w:rsid w:val="000F34BA"/>
    <w:rsid w:val="000F41B2"/>
    <w:rsid w:val="000F540A"/>
    <w:rsid w:val="000F5704"/>
    <w:rsid w:val="0010174C"/>
    <w:rsid w:val="00101871"/>
    <w:rsid w:val="001023BE"/>
    <w:rsid w:val="001039E5"/>
    <w:rsid w:val="00105897"/>
    <w:rsid w:val="00106F47"/>
    <w:rsid w:val="00107927"/>
    <w:rsid w:val="00107F71"/>
    <w:rsid w:val="00110322"/>
    <w:rsid w:val="001114F9"/>
    <w:rsid w:val="00112165"/>
    <w:rsid w:val="001125A8"/>
    <w:rsid w:val="00112EE0"/>
    <w:rsid w:val="00113359"/>
    <w:rsid w:val="001136A9"/>
    <w:rsid w:val="001138EF"/>
    <w:rsid w:val="00113F22"/>
    <w:rsid w:val="00114937"/>
    <w:rsid w:val="00114F5A"/>
    <w:rsid w:val="001151AF"/>
    <w:rsid w:val="00115733"/>
    <w:rsid w:val="001161A8"/>
    <w:rsid w:val="001162F9"/>
    <w:rsid w:val="00120865"/>
    <w:rsid w:val="00120A7A"/>
    <w:rsid w:val="00121077"/>
    <w:rsid w:val="00121CC2"/>
    <w:rsid w:val="0012558F"/>
    <w:rsid w:val="001303E7"/>
    <w:rsid w:val="00130EA7"/>
    <w:rsid w:val="00131F08"/>
    <w:rsid w:val="001320F4"/>
    <w:rsid w:val="001340AB"/>
    <w:rsid w:val="00134F4C"/>
    <w:rsid w:val="00136DDF"/>
    <w:rsid w:val="00140256"/>
    <w:rsid w:val="001404C5"/>
    <w:rsid w:val="00141A0D"/>
    <w:rsid w:val="00142020"/>
    <w:rsid w:val="00142609"/>
    <w:rsid w:val="001428C4"/>
    <w:rsid w:val="00143DDD"/>
    <w:rsid w:val="00144CCE"/>
    <w:rsid w:val="001450FF"/>
    <w:rsid w:val="00145578"/>
    <w:rsid w:val="00145918"/>
    <w:rsid w:val="00145962"/>
    <w:rsid w:val="00145B23"/>
    <w:rsid w:val="00146769"/>
    <w:rsid w:val="00150B45"/>
    <w:rsid w:val="001535CD"/>
    <w:rsid w:val="00155C4D"/>
    <w:rsid w:val="00157297"/>
    <w:rsid w:val="00157D40"/>
    <w:rsid w:val="00160693"/>
    <w:rsid w:val="001606AB"/>
    <w:rsid w:val="00161371"/>
    <w:rsid w:val="001619D6"/>
    <w:rsid w:val="0016241E"/>
    <w:rsid w:val="001648D7"/>
    <w:rsid w:val="0016536E"/>
    <w:rsid w:val="001654B4"/>
    <w:rsid w:val="00165E3B"/>
    <w:rsid w:val="00167DD9"/>
    <w:rsid w:val="00167E1B"/>
    <w:rsid w:val="00170889"/>
    <w:rsid w:val="0017134F"/>
    <w:rsid w:val="001716C2"/>
    <w:rsid w:val="001722A7"/>
    <w:rsid w:val="0017306D"/>
    <w:rsid w:val="00174BE6"/>
    <w:rsid w:val="00177C5C"/>
    <w:rsid w:val="00177FA6"/>
    <w:rsid w:val="001805C8"/>
    <w:rsid w:val="001808CB"/>
    <w:rsid w:val="00181135"/>
    <w:rsid w:val="00181171"/>
    <w:rsid w:val="001821D3"/>
    <w:rsid w:val="00182C85"/>
    <w:rsid w:val="001838B7"/>
    <w:rsid w:val="001838FD"/>
    <w:rsid w:val="00183A85"/>
    <w:rsid w:val="00185874"/>
    <w:rsid w:val="001859A7"/>
    <w:rsid w:val="00186692"/>
    <w:rsid w:val="00186B15"/>
    <w:rsid w:val="0018705C"/>
    <w:rsid w:val="00187717"/>
    <w:rsid w:val="0019361F"/>
    <w:rsid w:val="00193969"/>
    <w:rsid w:val="00196843"/>
    <w:rsid w:val="00197148"/>
    <w:rsid w:val="001A0ECA"/>
    <w:rsid w:val="001A33CA"/>
    <w:rsid w:val="001A3866"/>
    <w:rsid w:val="001A7A85"/>
    <w:rsid w:val="001A7CAD"/>
    <w:rsid w:val="001A7F89"/>
    <w:rsid w:val="001B15FB"/>
    <w:rsid w:val="001B178D"/>
    <w:rsid w:val="001B1D35"/>
    <w:rsid w:val="001B314A"/>
    <w:rsid w:val="001B3A39"/>
    <w:rsid w:val="001B5DCD"/>
    <w:rsid w:val="001B72D2"/>
    <w:rsid w:val="001B74F9"/>
    <w:rsid w:val="001C0FB3"/>
    <w:rsid w:val="001C13A6"/>
    <w:rsid w:val="001C1573"/>
    <w:rsid w:val="001C3479"/>
    <w:rsid w:val="001C3639"/>
    <w:rsid w:val="001C4D90"/>
    <w:rsid w:val="001C7051"/>
    <w:rsid w:val="001C73E7"/>
    <w:rsid w:val="001C7823"/>
    <w:rsid w:val="001D1156"/>
    <w:rsid w:val="001D1680"/>
    <w:rsid w:val="001D2613"/>
    <w:rsid w:val="001D39DB"/>
    <w:rsid w:val="001D6C9F"/>
    <w:rsid w:val="001D6D60"/>
    <w:rsid w:val="001E11AF"/>
    <w:rsid w:val="001E2127"/>
    <w:rsid w:val="001E2AD2"/>
    <w:rsid w:val="001E38EC"/>
    <w:rsid w:val="001E3FBE"/>
    <w:rsid w:val="001E5461"/>
    <w:rsid w:val="001E5F4A"/>
    <w:rsid w:val="001E6CD0"/>
    <w:rsid w:val="001E706D"/>
    <w:rsid w:val="001E7142"/>
    <w:rsid w:val="001E722A"/>
    <w:rsid w:val="001F1AC9"/>
    <w:rsid w:val="001F1FE6"/>
    <w:rsid w:val="001F20A8"/>
    <w:rsid w:val="001F2821"/>
    <w:rsid w:val="001F4B78"/>
    <w:rsid w:val="00201399"/>
    <w:rsid w:val="00201771"/>
    <w:rsid w:val="00201A27"/>
    <w:rsid w:val="002027C0"/>
    <w:rsid w:val="0020293D"/>
    <w:rsid w:val="00203134"/>
    <w:rsid w:val="002039D0"/>
    <w:rsid w:val="00204651"/>
    <w:rsid w:val="00205432"/>
    <w:rsid w:val="00205F3E"/>
    <w:rsid w:val="002102B3"/>
    <w:rsid w:val="0021093A"/>
    <w:rsid w:val="002132E6"/>
    <w:rsid w:val="00213478"/>
    <w:rsid w:val="002149EB"/>
    <w:rsid w:val="0021534B"/>
    <w:rsid w:val="002155EC"/>
    <w:rsid w:val="00217182"/>
    <w:rsid w:val="002200EF"/>
    <w:rsid w:val="00221413"/>
    <w:rsid w:val="00221513"/>
    <w:rsid w:val="00221552"/>
    <w:rsid w:val="00222DD0"/>
    <w:rsid w:val="00223279"/>
    <w:rsid w:val="00223C9B"/>
    <w:rsid w:val="00226647"/>
    <w:rsid w:val="00226752"/>
    <w:rsid w:val="0022698D"/>
    <w:rsid w:val="00230B1D"/>
    <w:rsid w:val="002330D7"/>
    <w:rsid w:val="002337BC"/>
    <w:rsid w:val="00234060"/>
    <w:rsid w:val="00234C89"/>
    <w:rsid w:val="00235E2C"/>
    <w:rsid w:val="00236009"/>
    <w:rsid w:val="00236356"/>
    <w:rsid w:val="0023650F"/>
    <w:rsid w:val="002416F1"/>
    <w:rsid w:val="0024201C"/>
    <w:rsid w:val="00242C18"/>
    <w:rsid w:val="0024384D"/>
    <w:rsid w:val="00244891"/>
    <w:rsid w:val="00245049"/>
    <w:rsid w:val="00245F06"/>
    <w:rsid w:val="002461D4"/>
    <w:rsid w:val="00247219"/>
    <w:rsid w:val="002474D5"/>
    <w:rsid w:val="002478D2"/>
    <w:rsid w:val="002479FC"/>
    <w:rsid w:val="00250921"/>
    <w:rsid w:val="002510F3"/>
    <w:rsid w:val="002524FE"/>
    <w:rsid w:val="00253388"/>
    <w:rsid w:val="002537B5"/>
    <w:rsid w:val="00254AB3"/>
    <w:rsid w:val="00255423"/>
    <w:rsid w:val="00255A0F"/>
    <w:rsid w:val="00255A80"/>
    <w:rsid w:val="002605CE"/>
    <w:rsid w:val="00262367"/>
    <w:rsid w:val="00262835"/>
    <w:rsid w:val="0026332C"/>
    <w:rsid w:val="002643FD"/>
    <w:rsid w:val="00265FED"/>
    <w:rsid w:val="00266E79"/>
    <w:rsid w:val="00272C41"/>
    <w:rsid w:val="00272EA6"/>
    <w:rsid w:val="00273229"/>
    <w:rsid w:val="00275368"/>
    <w:rsid w:val="00275ABB"/>
    <w:rsid w:val="00275D59"/>
    <w:rsid w:val="0027715A"/>
    <w:rsid w:val="002778D9"/>
    <w:rsid w:val="002801D4"/>
    <w:rsid w:val="002804D0"/>
    <w:rsid w:val="002809CA"/>
    <w:rsid w:val="00280D55"/>
    <w:rsid w:val="00282E42"/>
    <w:rsid w:val="002839A1"/>
    <w:rsid w:val="00284160"/>
    <w:rsid w:val="00284490"/>
    <w:rsid w:val="00284A67"/>
    <w:rsid w:val="00286238"/>
    <w:rsid w:val="002908F4"/>
    <w:rsid w:val="00293A80"/>
    <w:rsid w:val="0029630C"/>
    <w:rsid w:val="00297112"/>
    <w:rsid w:val="002A0D92"/>
    <w:rsid w:val="002A14D8"/>
    <w:rsid w:val="002A25B6"/>
    <w:rsid w:val="002A2634"/>
    <w:rsid w:val="002A2848"/>
    <w:rsid w:val="002A5DED"/>
    <w:rsid w:val="002A603F"/>
    <w:rsid w:val="002A74A4"/>
    <w:rsid w:val="002B0313"/>
    <w:rsid w:val="002B0E67"/>
    <w:rsid w:val="002B190A"/>
    <w:rsid w:val="002B2DF9"/>
    <w:rsid w:val="002B4B77"/>
    <w:rsid w:val="002B525D"/>
    <w:rsid w:val="002B5A2D"/>
    <w:rsid w:val="002B5C19"/>
    <w:rsid w:val="002B614C"/>
    <w:rsid w:val="002B61CC"/>
    <w:rsid w:val="002B64AD"/>
    <w:rsid w:val="002B76C7"/>
    <w:rsid w:val="002B7A94"/>
    <w:rsid w:val="002C01C8"/>
    <w:rsid w:val="002C1461"/>
    <w:rsid w:val="002C28A0"/>
    <w:rsid w:val="002C3599"/>
    <w:rsid w:val="002C3DF7"/>
    <w:rsid w:val="002C54A7"/>
    <w:rsid w:val="002C66F9"/>
    <w:rsid w:val="002C717C"/>
    <w:rsid w:val="002C7D7E"/>
    <w:rsid w:val="002D11DE"/>
    <w:rsid w:val="002D1347"/>
    <w:rsid w:val="002D13CF"/>
    <w:rsid w:val="002D1570"/>
    <w:rsid w:val="002D17FF"/>
    <w:rsid w:val="002D231A"/>
    <w:rsid w:val="002D29E6"/>
    <w:rsid w:val="002D383D"/>
    <w:rsid w:val="002D4F88"/>
    <w:rsid w:val="002D5BFB"/>
    <w:rsid w:val="002D6B55"/>
    <w:rsid w:val="002D73CF"/>
    <w:rsid w:val="002D73FA"/>
    <w:rsid w:val="002D79E6"/>
    <w:rsid w:val="002D7F65"/>
    <w:rsid w:val="002E1648"/>
    <w:rsid w:val="002E1686"/>
    <w:rsid w:val="002E230B"/>
    <w:rsid w:val="002E35E0"/>
    <w:rsid w:val="002E4000"/>
    <w:rsid w:val="002E413A"/>
    <w:rsid w:val="002E4BFE"/>
    <w:rsid w:val="002E6E9E"/>
    <w:rsid w:val="002F0CC5"/>
    <w:rsid w:val="002F26D8"/>
    <w:rsid w:val="002F3A26"/>
    <w:rsid w:val="002F4848"/>
    <w:rsid w:val="002F4984"/>
    <w:rsid w:val="002F528B"/>
    <w:rsid w:val="002F72EA"/>
    <w:rsid w:val="002F7BEE"/>
    <w:rsid w:val="00300B45"/>
    <w:rsid w:val="00300CC9"/>
    <w:rsid w:val="00301A00"/>
    <w:rsid w:val="003030E1"/>
    <w:rsid w:val="003030F7"/>
    <w:rsid w:val="0030428C"/>
    <w:rsid w:val="003042EB"/>
    <w:rsid w:val="00305A0D"/>
    <w:rsid w:val="00305ACC"/>
    <w:rsid w:val="003067DE"/>
    <w:rsid w:val="00310586"/>
    <w:rsid w:val="00311357"/>
    <w:rsid w:val="00311B89"/>
    <w:rsid w:val="00316627"/>
    <w:rsid w:val="00317B11"/>
    <w:rsid w:val="00321E92"/>
    <w:rsid w:val="003229E8"/>
    <w:rsid w:val="00323968"/>
    <w:rsid w:val="00324E84"/>
    <w:rsid w:val="00324FBE"/>
    <w:rsid w:val="00325719"/>
    <w:rsid w:val="00325C82"/>
    <w:rsid w:val="0032680A"/>
    <w:rsid w:val="003270A2"/>
    <w:rsid w:val="00330C9F"/>
    <w:rsid w:val="00330F50"/>
    <w:rsid w:val="00330F8C"/>
    <w:rsid w:val="0033106C"/>
    <w:rsid w:val="00332B16"/>
    <w:rsid w:val="003330FE"/>
    <w:rsid w:val="003334EB"/>
    <w:rsid w:val="003354C0"/>
    <w:rsid w:val="0033620E"/>
    <w:rsid w:val="003375DF"/>
    <w:rsid w:val="00341941"/>
    <w:rsid w:val="003438E1"/>
    <w:rsid w:val="003447F0"/>
    <w:rsid w:val="00346B9A"/>
    <w:rsid w:val="003519F2"/>
    <w:rsid w:val="003524C6"/>
    <w:rsid w:val="0035441E"/>
    <w:rsid w:val="00356CCD"/>
    <w:rsid w:val="00363392"/>
    <w:rsid w:val="003674FF"/>
    <w:rsid w:val="00367B08"/>
    <w:rsid w:val="003701F4"/>
    <w:rsid w:val="00370460"/>
    <w:rsid w:val="00370CE1"/>
    <w:rsid w:val="00372471"/>
    <w:rsid w:val="0037677A"/>
    <w:rsid w:val="00376CB7"/>
    <w:rsid w:val="0038179C"/>
    <w:rsid w:val="00381ECB"/>
    <w:rsid w:val="003820D8"/>
    <w:rsid w:val="00382CC4"/>
    <w:rsid w:val="0038308D"/>
    <w:rsid w:val="00384062"/>
    <w:rsid w:val="003840D0"/>
    <w:rsid w:val="0038676C"/>
    <w:rsid w:val="00390F53"/>
    <w:rsid w:val="00392E59"/>
    <w:rsid w:val="0039493A"/>
    <w:rsid w:val="00394FFF"/>
    <w:rsid w:val="003A148B"/>
    <w:rsid w:val="003A1E70"/>
    <w:rsid w:val="003A2331"/>
    <w:rsid w:val="003A24D5"/>
    <w:rsid w:val="003A3682"/>
    <w:rsid w:val="003A4EC0"/>
    <w:rsid w:val="003A577C"/>
    <w:rsid w:val="003A6974"/>
    <w:rsid w:val="003B1E44"/>
    <w:rsid w:val="003B22AC"/>
    <w:rsid w:val="003B3696"/>
    <w:rsid w:val="003B3754"/>
    <w:rsid w:val="003B48E8"/>
    <w:rsid w:val="003B7537"/>
    <w:rsid w:val="003B7DA3"/>
    <w:rsid w:val="003C0B8F"/>
    <w:rsid w:val="003C0E1D"/>
    <w:rsid w:val="003C282D"/>
    <w:rsid w:val="003C43E9"/>
    <w:rsid w:val="003C44B0"/>
    <w:rsid w:val="003C468E"/>
    <w:rsid w:val="003C4F26"/>
    <w:rsid w:val="003C53C9"/>
    <w:rsid w:val="003C59FD"/>
    <w:rsid w:val="003C62A7"/>
    <w:rsid w:val="003D06C0"/>
    <w:rsid w:val="003D0DA0"/>
    <w:rsid w:val="003D1262"/>
    <w:rsid w:val="003D1E19"/>
    <w:rsid w:val="003D1ED3"/>
    <w:rsid w:val="003D2D80"/>
    <w:rsid w:val="003D2FA4"/>
    <w:rsid w:val="003D31CD"/>
    <w:rsid w:val="003D404E"/>
    <w:rsid w:val="003D43D1"/>
    <w:rsid w:val="003D51AE"/>
    <w:rsid w:val="003D5470"/>
    <w:rsid w:val="003D5A37"/>
    <w:rsid w:val="003D6409"/>
    <w:rsid w:val="003D70D1"/>
    <w:rsid w:val="003E1E64"/>
    <w:rsid w:val="003E256B"/>
    <w:rsid w:val="003E755C"/>
    <w:rsid w:val="003F0C8C"/>
    <w:rsid w:val="003F248E"/>
    <w:rsid w:val="003F2F5D"/>
    <w:rsid w:val="003F3527"/>
    <w:rsid w:val="003F440C"/>
    <w:rsid w:val="003F4A38"/>
    <w:rsid w:val="003F5E39"/>
    <w:rsid w:val="003F706C"/>
    <w:rsid w:val="003F7996"/>
    <w:rsid w:val="003F7A45"/>
    <w:rsid w:val="00400003"/>
    <w:rsid w:val="00403BB3"/>
    <w:rsid w:val="00405899"/>
    <w:rsid w:val="004068E3"/>
    <w:rsid w:val="00406E28"/>
    <w:rsid w:val="00410079"/>
    <w:rsid w:val="00411380"/>
    <w:rsid w:val="004116DF"/>
    <w:rsid w:val="0041257F"/>
    <w:rsid w:val="00412B85"/>
    <w:rsid w:val="00413330"/>
    <w:rsid w:val="004147B3"/>
    <w:rsid w:val="004163C9"/>
    <w:rsid w:val="0041655E"/>
    <w:rsid w:val="004168FD"/>
    <w:rsid w:val="00420D17"/>
    <w:rsid w:val="004211E9"/>
    <w:rsid w:val="004215CF"/>
    <w:rsid w:val="00421F35"/>
    <w:rsid w:val="004222DA"/>
    <w:rsid w:val="0042335E"/>
    <w:rsid w:val="00423CBB"/>
    <w:rsid w:val="00425526"/>
    <w:rsid w:val="00431B63"/>
    <w:rsid w:val="00431B64"/>
    <w:rsid w:val="00431EC0"/>
    <w:rsid w:val="00433928"/>
    <w:rsid w:val="0043433D"/>
    <w:rsid w:val="00435DAB"/>
    <w:rsid w:val="0043601D"/>
    <w:rsid w:val="00436927"/>
    <w:rsid w:val="004374F2"/>
    <w:rsid w:val="0044277B"/>
    <w:rsid w:val="004442CC"/>
    <w:rsid w:val="00444B3E"/>
    <w:rsid w:val="00447AD0"/>
    <w:rsid w:val="0045313F"/>
    <w:rsid w:val="00453BD0"/>
    <w:rsid w:val="00453D60"/>
    <w:rsid w:val="004542AC"/>
    <w:rsid w:val="004557C6"/>
    <w:rsid w:val="00460813"/>
    <w:rsid w:val="00460EE8"/>
    <w:rsid w:val="00463987"/>
    <w:rsid w:val="00464923"/>
    <w:rsid w:val="004652FB"/>
    <w:rsid w:val="00465CE4"/>
    <w:rsid w:val="00466CB2"/>
    <w:rsid w:val="004702DC"/>
    <w:rsid w:val="00470C28"/>
    <w:rsid w:val="00472A6F"/>
    <w:rsid w:val="004733A1"/>
    <w:rsid w:val="00473B02"/>
    <w:rsid w:val="00473B37"/>
    <w:rsid w:val="00477B91"/>
    <w:rsid w:val="00477C90"/>
    <w:rsid w:val="0048099A"/>
    <w:rsid w:val="00482DA7"/>
    <w:rsid w:val="004832A2"/>
    <w:rsid w:val="004832DB"/>
    <w:rsid w:val="00483A84"/>
    <w:rsid w:val="00484B96"/>
    <w:rsid w:val="00484D9D"/>
    <w:rsid w:val="004853B9"/>
    <w:rsid w:val="00485ECF"/>
    <w:rsid w:val="00490DBB"/>
    <w:rsid w:val="00492F01"/>
    <w:rsid w:val="00493E5D"/>
    <w:rsid w:val="00494D5F"/>
    <w:rsid w:val="004962DC"/>
    <w:rsid w:val="00496BD2"/>
    <w:rsid w:val="004970E0"/>
    <w:rsid w:val="004A0335"/>
    <w:rsid w:val="004A1616"/>
    <w:rsid w:val="004A3A0E"/>
    <w:rsid w:val="004A4135"/>
    <w:rsid w:val="004A438E"/>
    <w:rsid w:val="004A4F7C"/>
    <w:rsid w:val="004A55CE"/>
    <w:rsid w:val="004A6A5E"/>
    <w:rsid w:val="004A6FC7"/>
    <w:rsid w:val="004A7EF5"/>
    <w:rsid w:val="004B0BCC"/>
    <w:rsid w:val="004B1208"/>
    <w:rsid w:val="004B16B3"/>
    <w:rsid w:val="004B513A"/>
    <w:rsid w:val="004B56C4"/>
    <w:rsid w:val="004B56F3"/>
    <w:rsid w:val="004B58EB"/>
    <w:rsid w:val="004B6371"/>
    <w:rsid w:val="004C06D1"/>
    <w:rsid w:val="004C25B4"/>
    <w:rsid w:val="004C437C"/>
    <w:rsid w:val="004C4DE5"/>
    <w:rsid w:val="004C6DE2"/>
    <w:rsid w:val="004C7ECD"/>
    <w:rsid w:val="004D12BD"/>
    <w:rsid w:val="004D246A"/>
    <w:rsid w:val="004D2D80"/>
    <w:rsid w:val="004D58D2"/>
    <w:rsid w:val="004D59B9"/>
    <w:rsid w:val="004D5E1A"/>
    <w:rsid w:val="004D73CB"/>
    <w:rsid w:val="004E0020"/>
    <w:rsid w:val="004E0BD0"/>
    <w:rsid w:val="004E27EF"/>
    <w:rsid w:val="004E3301"/>
    <w:rsid w:val="004E3DEA"/>
    <w:rsid w:val="004E4795"/>
    <w:rsid w:val="004E4D59"/>
    <w:rsid w:val="004E5D12"/>
    <w:rsid w:val="004F0312"/>
    <w:rsid w:val="004F0558"/>
    <w:rsid w:val="004F3C52"/>
    <w:rsid w:val="004F53CD"/>
    <w:rsid w:val="004F550A"/>
    <w:rsid w:val="004F5B8D"/>
    <w:rsid w:val="004F6A86"/>
    <w:rsid w:val="0050047A"/>
    <w:rsid w:val="00504BAD"/>
    <w:rsid w:val="0050622F"/>
    <w:rsid w:val="00506AFA"/>
    <w:rsid w:val="00507B36"/>
    <w:rsid w:val="0051054E"/>
    <w:rsid w:val="00510E7D"/>
    <w:rsid w:val="00511E93"/>
    <w:rsid w:val="00511F1E"/>
    <w:rsid w:val="005127CD"/>
    <w:rsid w:val="005141D4"/>
    <w:rsid w:val="005150F6"/>
    <w:rsid w:val="00515922"/>
    <w:rsid w:val="00515DB2"/>
    <w:rsid w:val="005203F8"/>
    <w:rsid w:val="0052085F"/>
    <w:rsid w:val="00522E26"/>
    <w:rsid w:val="00522E8F"/>
    <w:rsid w:val="00523EFF"/>
    <w:rsid w:val="00524345"/>
    <w:rsid w:val="005244D8"/>
    <w:rsid w:val="00524834"/>
    <w:rsid w:val="005314C9"/>
    <w:rsid w:val="00533916"/>
    <w:rsid w:val="00534308"/>
    <w:rsid w:val="005363EE"/>
    <w:rsid w:val="005364BB"/>
    <w:rsid w:val="005372F4"/>
    <w:rsid w:val="00540991"/>
    <w:rsid w:val="00541B8F"/>
    <w:rsid w:val="00541EA7"/>
    <w:rsid w:val="005426CE"/>
    <w:rsid w:val="005427C8"/>
    <w:rsid w:val="00542BCD"/>
    <w:rsid w:val="00544B14"/>
    <w:rsid w:val="00544CD0"/>
    <w:rsid w:val="00545863"/>
    <w:rsid w:val="00545FD2"/>
    <w:rsid w:val="00550140"/>
    <w:rsid w:val="005503F6"/>
    <w:rsid w:val="00550F38"/>
    <w:rsid w:val="0055196E"/>
    <w:rsid w:val="00554F0B"/>
    <w:rsid w:val="00555000"/>
    <w:rsid w:val="0055540A"/>
    <w:rsid w:val="00557DA4"/>
    <w:rsid w:val="00561190"/>
    <w:rsid w:val="00562227"/>
    <w:rsid w:val="00563490"/>
    <w:rsid w:val="0056497A"/>
    <w:rsid w:val="00564EF8"/>
    <w:rsid w:val="005665D5"/>
    <w:rsid w:val="005701B9"/>
    <w:rsid w:val="00570637"/>
    <w:rsid w:val="005706CC"/>
    <w:rsid w:val="00570B71"/>
    <w:rsid w:val="00572150"/>
    <w:rsid w:val="00574A94"/>
    <w:rsid w:val="00576BFC"/>
    <w:rsid w:val="00576F8B"/>
    <w:rsid w:val="00577597"/>
    <w:rsid w:val="00580A76"/>
    <w:rsid w:val="00581589"/>
    <w:rsid w:val="0058168A"/>
    <w:rsid w:val="00584A5C"/>
    <w:rsid w:val="00584CC6"/>
    <w:rsid w:val="0058526C"/>
    <w:rsid w:val="00590F1B"/>
    <w:rsid w:val="005910CE"/>
    <w:rsid w:val="005924E7"/>
    <w:rsid w:val="005932FA"/>
    <w:rsid w:val="00594DB9"/>
    <w:rsid w:val="00597BC5"/>
    <w:rsid w:val="005A2792"/>
    <w:rsid w:val="005A31A3"/>
    <w:rsid w:val="005A6F07"/>
    <w:rsid w:val="005B0D22"/>
    <w:rsid w:val="005B1117"/>
    <w:rsid w:val="005B13D8"/>
    <w:rsid w:val="005B1519"/>
    <w:rsid w:val="005B160E"/>
    <w:rsid w:val="005B161A"/>
    <w:rsid w:val="005B3D72"/>
    <w:rsid w:val="005B4E03"/>
    <w:rsid w:val="005B542F"/>
    <w:rsid w:val="005B6629"/>
    <w:rsid w:val="005B7335"/>
    <w:rsid w:val="005C0220"/>
    <w:rsid w:val="005C122A"/>
    <w:rsid w:val="005C1C78"/>
    <w:rsid w:val="005C1E4E"/>
    <w:rsid w:val="005C345C"/>
    <w:rsid w:val="005C3CDA"/>
    <w:rsid w:val="005C4641"/>
    <w:rsid w:val="005C50D3"/>
    <w:rsid w:val="005D045D"/>
    <w:rsid w:val="005D175D"/>
    <w:rsid w:val="005D1C69"/>
    <w:rsid w:val="005D2549"/>
    <w:rsid w:val="005D2C2D"/>
    <w:rsid w:val="005D5DE5"/>
    <w:rsid w:val="005D74D1"/>
    <w:rsid w:val="005D782A"/>
    <w:rsid w:val="005D7DE6"/>
    <w:rsid w:val="005E0864"/>
    <w:rsid w:val="005E0AF8"/>
    <w:rsid w:val="005E36FC"/>
    <w:rsid w:val="005E39B9"/>
    <w:rsid w:val="005E48D8"/>
    <w:rsid w:val="005E50C8"/>
    <w:rsid w:val="005E6003"/>
    <w:rsid w:val="005E6882"/>
    <w:rsid w:val="005E6AD8"/>
    <w:rsid w:val="005F09DA"/>
    <w:rsid w:val="005F15A0"/>
    <w:rsid w:val="005F226D"/>
    <w:rsid w:val="005F2EAC"/>
    <w:rsid w:val="005F45B5"/>
    <w:rsid w:val="005F53D3"/>
    <w:rsid w:val="005F5791"/>
    <w:rsid w:val="005F6BF8"/>
    <w:rsid w:val="00601118"/>
    <w:rsid w:val="006028A7"/>
    <w:rsid w:val="00602DB7"/>
    <w:rsid w:val="006030F3"/>
    <w:rsid w:val="00603307"/>
    <w:rsid w:val="00604853"/>
    <w:rsid w:val="00605E60"/>
    <w:rsid w:val="00606BC6"/>
    <w:rsid w:val="006070EE"/>
    <w:rsid w:val="00607C89"/>
    <w:rsid w:val="00607DCC"/>
    <w:rsid w:val="00610400"/>
    <w:rsid w:val="006105C8"/>
    <w:rsid w:val="00610DE3"/>
    <w:rsid w:val="00611049"/>
    <w:rsid w:val="006119B0"/>
    <w:rsid w:val="0061247E"/>
    <w:rsid w:val="00613080"/>
    <w:rsid w:val="00613BA4"/>
    <w:rsid w:val="00613CDE"/>
    <w:rsid w:val="00614E0F"/>
    <w:rsid w:val="00616C97"/>
    <w:rsid w:val="00617CA2"/>
    <w:rsid w:val="00620563"/>
    <w:rsid w:val="00622B20"/>
    <w:rsid w:val="00624551"/>
    <w:rsid w:val="0062490E"/>
    <w:rsid w:val="00625E72"/>
    <w:rsid w:val="00625EB3"/>
    <w:rsid w:val="00626333"/>
    <w:rsid w:val="006268AF"/>
    <w:rsid w:val="00626BAF"/>
    <w:rsid w:val="0063057F"/>
    <w:rsid w:val="00631FD6"/>
    <w:rsid w:val="006331EE"/>
    <w:rsid w:val="00633F76"/>
    <w:rsid w:val="00634A70"/>
    <w:rsid w:val="00634FE8"/>
    <w:rsid w:val="00634FFB"/>
    <w:rsid w:val="006350B2"/>
    <w:rsid w:val="006371A7"/>
    <w:rsid w:val="006378CA"/>
    <w:rsid w:val="0064071B"/>
    <w:rsid w:val="0064245B"/>
    <w:rsid w:val="006432BF"/>
    <w:rsid w:val="00643B45"/>
    <w:rsid w:val="00643C65"/>
    <w:rsid w:val="0064430C"/>
    <w:rsid w:val="00644692"/>
    <w:rsid w:val="006450AF"/>
    <w:rsid w:val="00645D60"/>
    <w:rsid w:val="00646C91"/>
    <w:rsid w:val="00650514"/>
    <w:rsid w:val="006505E0"/>
    <w:rsid w:val="0065075F"/>
    <w:rsid w:val="00650854"/>
    <w:rsid w:val="00650BEC"/>
    <w:rsid w:val="006510D6"/>
    <w:rsid w:val="00651B57"/>
    <w:rsid w:val="00651EB2"/>
    <w:rsid w:val="00652879"/>
    <w:rsid w:val="00653024"/>
    <w:rsid w:val="00653269"/>
    <w:rsid w:val="00654426"/>
    <w:rsid w:val="0065442C"/>
    <w:rsid w:val="00654797"/>
    <w:rsid w:val="0065691F"/>
    <w:rsid w:val="00657BC1"/>
    <w:rsid w:val="006605A4"/>
    <w:rsid w:val="00661A16"/>
    <w:rsid w:val="0066333C"/>
    <w:rsid w:val="00663997"/>
    <w:rsid w:val="00663D9E"/>
    <w:rsid w:val="00665377"/>
    <w:rsid w:val="0066566A"/>
    <w:rsid w:val="0066566C"/>
    <w:rsid w:val="00665875"/>
    <w:rsid w:val="00666EC5"/>
    <w:rsid w:val="00667441"/>
    <w:rsid w:val="00667CFD"/>
    <w:rsid w:val="006707C0"/>
    <w:rsid w:val="00670952"/>
    <w:rsid w:val="006726DE"/>
    <w:rsid w:val="00675176"/>
    <w:rsid w:val="00681C31"/>
    <w:rsid w:val="00681CB7"/>
    <w:rsid w:val="006829BC"/>
    <w:rsid w:val="00683FF1"/>
    <w:rsid w:val="00684784"/>
    <w:rsid w:val="00685556"/>
    <w:rsid w:val="00685662"/>
    <w:rsid w:val="00686149"/>
    <w:rsid w:val="00686B08"/>
    <w:rsid w:val="00686CDB"/>
    <w:rsid w:val="0069206C"/>
    <w:rsid w:val="00695A60"/>
    <w:rsid w:val="00695AC7"/>
    <w:rsid w:val="00696A2D"/>
    <w:rsid w:val="00697312"/>
    <w:rsid w:val="00697E89"/>
    <w:rsid w:val="00697EC1"/>
    <w:rsid w:val="006A1AC3"/>
    <w:rsid w:val="006A24BE"/>
    <w:rsid w:val="006A2ADE"/>
    <w:rsid w:val="006A3625"/>
    <w:rsid w:val="006A3849"/>
    <w:rsid w:val="006A525F"/>
    <w:rsid w:val="006A5EDB"/>
    <w:rsid w:val="006A6000"/>
    <w:rsid w:val="006A6449"/>
    <w:rsid w:val="006A7E05"/>
    <w:rsid w:val="006B0291"/>
    <w:rsid w:val="006B0C67"/>
    <w:rsid w:val="006B2AD1"/>
    <w:rsid w:val="006B2F01"/>
    <w:rsid w:val="006B3FDE"/>
    <w:rsid w:val="006B44D3"/>
    <w:rsid w:val="006B4EA4"/>
    <w:rsid w:val="006C019F"/>
    <w:rsid w:val="006C0DF2"/>
    <w:rsid w:val="006C1AF4"/>
    <w:rsid w:val="006C2B3D"/>
    <w:rsid w:val="006C327F"/>
    <w:rsid w:val="006C6A88"/>
    <w:rsid w:val="006C77D8"/>
    <w:rsid w:val="006C7873"/>
    <w:rsid w:val="006C7FCE"/>
    <w:rsid w:val="006D17AD"/>
    <w:rsid w:val="006D231D"/>
    <w:rsid w:val="006D29E5"/>
    <w:rsid w:val="006D349B"/>
    <w:rsid w:val="006D4535"/>
    <w:rsid w:val="006D5467"/>
    <w:rsid w:val="006D729B"/>
    <w:rsid w:val="006D7323"/>
    <w:rsid w:val="006E0ECB"/>
    <w:rsid w:val="006E2171"/>
    <w:rsid w:val="006E24E6"/>
    <w:rsid w:val="006E2CA2"/>
    <w:rsid w:val="006E2F2C"/>
    <w:rsid w:val="006E36FE"/>
    <w:rsid w:val="006E4441"/>
    <w:rsid w:val="006E473D"/>
    <w:rsid w:val="006E5C50"/>
    <w:rsid w:val="006E7F3A"/>
    <w:rsid w:val="006F0B51"/>
    <w:rsid w:val="006F1C34"/>
    <w:rsid w:val="006F2088"/>
    <w:rsid w:val="006F28EB"/>
    <w:rsid w:val="006F2A2E"/>
    <w:rsid w:val="006F3613"/>
    <w:rsid w:val="006F4BAE"/>
    <w:rsid w:val="006F4CC8"/>
    <w:rsid w:val="006F5DC1"/>
    <w:rsid w:val="006F5F80"/>
    <w:rsid w:val="00700D07"/>
    <w:rsid w:val="007036F0"/>
    <w:rsid w:val="007041CB"/>
    <w:rsid w:val="0070420C"/>
    <w:rsid w:val="007042DE"/>
    <w:rsid w:val="00704757"/>
    <w:rsid w:val="00705DCC"/>
    <w:rsid w:val="0070648F"/>
    <w:rsid w:val="0070716E"/>
    <w:rsid w:val="00707D92"/>
    <w:rsid w:val="00711D90"/>
    <w:rsid w:val="00713060"/>
    <w:rsid w:val="00714233"/>
    <w:rsid w:val="00715500"/>
    <w:rsid w:val="00716701"/>
    <w:rsid w:val="00716A0C"/>
    <w:rsid w:val="00717136"/>
    <w:rsid w:val="007217F3"/>
    <w:rsid w:val="00722EEA"/>
    <w:rsid w:val="00724D56"/>
    <w:rsid w:val="0072535B"/>
    <w:rsid w:val="00725985"/>
    <w:rsid w:val="00725D46"/>
    <w:rsid w:val="0072615B"/>
    <w:rsid w:val="00726322"/>
    <w:rsid w:val="007269C8"/>
    <w:rsid w:val="0072725C"/>
    <w:rsid w:val="0072755C"/>
    <w:rsid w:val="00727FD4"/>
    <w:rsid w:val="00731B84"/>
    <w:rsid w:val="00732064"/>
    <w:rsid w:val="00732827"/>
    <w:rsid w:val="00732D94"/>
    <w:rsid w:val="00733AA3"/>
    <w:rsid w:val="0073441F"/>
    <w:rsid w:val="007349B4"/>
    <w:rsid w:val="007355F6"/>
    <w:rsid w:val="00735628"/>
    <w:rsid w:val="00735CE7"/>
    <w:rsid w:val="00737CE9"/>
    <w:rsid w:val="0074112C"/>
    <w:rsid w:val="00742064"/>
    <w:rsid w:val="007430F8"/>
    <w:rsid w:val="00744880"/>
    <w:rsid w:val="00745D0F"/>
    <w:rsid w:val="0075009A"/>
    <w:rsid w:val="00751012"/>
    <w:rsid w:val="00753339"/>
    <w:rsid w:val="007537F3"/>
    <w:rsid w:val="00754845"/>
    <w:rsid w:val="00754C30"/>
    <w:rsid w:val="007554E2"/>
    <w:rsid w:val="00755996"/>
    <w:rsid w:val="007576B3"/>
    <w:rsid w:val="007576EB"/>
    <w:rsid w:val="0076123C"/>
    <w:rsid w:val="00762002"/>
    <w:rsid w:val="00762F27"/>
    <w:rsid w:val="007634E2"/>
    <w:rsid w:val="007668A2"/>
    <w:rsid w:val="00767450"/>
    <w:rsid w:val="00767559"/>
    <w:rsid w:val="0077008F"/>
    <w:rsid w:val="00771A5B"/>
    <w:rsid w:val="0077646B"/>
    <w:rsid w:val="0077684F"/>
    <w:rsid w:val="0077711C"/>
    <w:rsid w:val="00780812"/>
    <w:rsid w:val="00783110"/>
    <w:rsid w:val="00783DFC"/>
    <w:rsid w:val="00786CAB"/>
    <w:rsid w:val="0078713E"/>
    <w:rsid w:val="007878B2"/>
    <w:rsid w:val="00790BBC"/>
    <w:rsid w:val="00790BDC"/>
    <w:rsid w:val="00790CA8"/>
    <w:rsid w:val="0079100B"/>
    <w:rsid w:val="00791C9E"/>
    <w:rsid w:val="00792E03"/>
    <w:rsid w:val="007941E4"/>
    <w:rsid w:val="00795ECD"/>
    <w:rsid w:val="007967E3"/>
    <w:rsid w:val="007975CE"/>
    <w:rsid w:val="007A38E8"/>
    <w:rsid w:val="007A425E"/>
    <w:rsid w:val="007A48A1"/>
    <w:rsid w:val="007A52ED"/>
    <w:rsid w:val="007A548D"/>
    <w:rsid w:val="007A6AB0"/>
    <w:rsid w:val="007A7475"/>
    <w:rsid w:val="007A7FB5"/>
    <w:rsid w:val="007B037C"/>
    <w:rsid w:val="007B0775"/>
    <w:rsid w:val="007B0E9A"/>
    <w:rsid w:val="007B20CA"/>
    <w:rsid w:val="007B23C9"/>
    <w:rsid w:val="007B32D0"/>
    <w:rsid w:val="007B3692"/>
    <w:rsid w:val="007B3716"/>
    <w:rsid w:val="007B3B89"/>
    <w:rsid w:val="007B3ECB"/>
    <w:rsid w:val="007B5382"/>
    <w:rsid w:val="007B5C8B"/>
    <w:rsid w:val="007B62BA"/>
    <w:rsid w:val="007C102C"/>
    <w:rsid w:val="007C1C88"/>
    <w:rsid w:val="007C2BA1"/>
    <w:rsid w:val="007C45DB"/>
    <w:rsid w:val="007C7156"/>
    <w:rsid w:val="007C7DA7"/>
    <w:rsid w:val="007D00B3"/>
    <w:rsid w:val="007D1F72"/>
    <w:rsid w:val="007D54BB"/>
    <w:rsid w:val="007D5A52"/>
    <w:rsid w:val="007D768F"/>
    <w:rsid w:val="007E1B9C"/>
    <w:rsid w:val="007E2364"/>
    <w:rsid w:val="007E2B45"/>
    <w:rsid w:val="007E2E56"/>
    <w:rsid w:val="007E30E2"/>
    <w:rsid w:val="007E34CE"/>
    <w:rsid w:val="007E5115"/>
    <w:rsid w:val="007E56F5"/>
    <w:rsid w:val="007E5AE2"/>
    <w:rsid w:val="007E6A23"/>
    <w:rsid w:val="007E6B8A"/>
    <w:rsid w:val="007E6F98"/>
    <w:rsid w:val="007F10F6"/>
    <w:rsid w:val="007F161A"/>
    <w:rsid w:val="007F1FAF"/>
    <w:rsid w:val="007F361A"/>
    <w:rsid w:val="007F3DB5"/>
    <w:rsid w:val="007F3E9C"/>
    <w:rsid w:val="007F4C8A"/>
    <w:rsid w:val="007F5F86"/>
    <w:rsid w:val="007F61D4"/>
    <w:rsid w:val="007F6EE2"/>
    <w:rsid w:val="008021C7"/>
    <w:rsid w:val="00802519"/>
    <w:rsid w:val="00802E3D"/>
    <w:rsid w:val="008064FE"/>
    <w:rsid w:val="00806AC0"/>
    <w:rsid w:val="00807966"/>
    <w:rsid w:val="00810335"/>
    <w:rsid w:val="008106C6"/>
    <w:rsid w:val="00811150"/>
    <w:rsid w:val="0081126B"/>
    <w:rsid w:val="008118AA"/>
    <w:rsid w:val="00811CE5"/>
    <w:rsid w:val="0081220B"/>
    <w:rsid w:val="0081334B"/>
    <w:rsid w:val="00813EA6"/>
    <w:rsid w:val="00816B4E"/>
    <w:rsid w:val="0081748F"/>
    <w:rsid w:val="008210DB"/>
    <w:rsid w:val="0082356B"/>
    <w:rsid w:val="00823F66"/>
    <w:rsid w:val="00824D0E"/>
    <w:rsid w:val="008252D7"/>
    <w:rsid w:val="00826B18"/>
    <w:rsid w:val="008272CD"/>
    <w:rsid w:val="00827BDD"/>
    <w:rsid w:val="0083025A"/>
    <w:rsid w:val="008314BB"/>
    <w:rsid w:val="00831642"/>
    <w:rsid w:val="008316A5"/>
    <w:rsid w:val="00832674"/>
    <w:rsid w:val="008417A9"/>
    <w:rsid w:val="00841BD8"/>
    <w:rsid w:val="00843A5D"/>
    <w:rsid w:val="00843B2A"/>
    <w:rsid w:val="00843E2A"/>
    <w:rsid w:val="0084464C"/>
    <w:rsid w:val="00844DAD"/>
    <w:rsid w:val="0084559B"/>
    <w:rsid w:val="00846300"/>
    <w:rsid w:val="008468F3"/>
    <w:rsid w:val="008500F8"/>
    <w:rsid w:val="00851C01"/>
    <w:rsid w:val="0085331B"/>
    <w:rsid w:val="00853528"/>
    <w:rsid w:val="00853FAC"/>
    <w:rsid w:val="00856516"/>
    <w:rsid w:val="00860D20"/>
    <w:rsid w:val="0086424F"/>
    <w:rsid w:val="008643E0"/>
    <w:rsid w:val="00864837"/>
    <w:rsid w:val="00865ABA"/>
    <w:rsid w:val="00865C1C"/>
    <w:rsid w:val="00866567"/>
    <w:rsid w:val="00866A1B"/>
    <w:rsid w:val="00867465"/>
    <w:rsid w:val="00867B16"/>
    <w:rsid w:val="008707DB"/>
    <w:rsid w:val="00874A9B"/>
    <w:rsid w:val="00874F41"/>
    <w:rsid w:val="008761D1"/>
    <w:rsid w:val="008767DC"/>
    <w:rsid w:val="008815FC"/>
    <w:rsid w:val="00882F7D"/>
    <w:rsid w:val="00883078"/>
    <w:rsid w:val="00883295"/>
    <w:rsid w:val="00884274"/>
    <w:rsid w:val="00884729"/>
    <w:rsid w:val="008867C2"/>
    <w:rsid w:val="008877FE"/>
    <w:rsid w:val="00887881"/>
    <w:rsid w:val="0089215C"/>
    <w:rsid w:val="008923C6"/>
    <w:rsid w:val="0089615B"/>
    <w:rsid w:val="008965C2"/>
    <w:rsid w:val="00897873"/>
    <w:rsid w:val="008A18F2"/>
    <w:rsid w:val="008A2CCE"/>
    <w:rsid w:val="008A2FAC"/>
    <w:rsid w:val="008A3545"/>
    <w:rsid w:val="008A3636"/>
    <w:rsid w:val="008A3E3A"/>
    <w:rsid w:val="008A6901"/>
    <w:rsid w:val="008B1191"/>
    <w:rsid w:val="008B2975"/>
    <w:rsid w:val="008B30DD"/>
    <w:rsid w:val="008B3DCC"/>
    <w:rsid w:val="008C2047"/>
    <w:rsid w:val="008C2207"/>
    <w:rsid w:val="008C225B"/>
    <w:rsid w:val="008C22F3"/>
    <w:rsid w:val="008C3FA3"/>
    <w:rsid w:val="008C7D60"/>
    <w:rsid w:val="008D01F4"/>
    <w:rsid w:val="008D0634"/>
    <w:rsid w:val="008D0CAE"/>
    <w:rsid w:val="008D2273"/>
    <w:rsid w:val="008D3967"/>
    <w:rsid w:val="008D4707"/>
    <w:rsid w:val="008D4A85"/>
    <w:rsid w:val="008D5B22"/>
    <w:rsid w:val="008D609D"/>
    <w:rsid w:val="008D60F6"/>
    <w:rsid w:val="008D6A64"/>
    <w:rsid w:val="008D70AB"/>
    <w:rsid w:val="008D7BBB"/>
    <w:rsid w:val="008E0EBA"/>
    <w:rsid w:val="008E1EC6"/>
    <w:rsid w:val="008E2A68"/>
    <w:rsid w:val="008E3214"/>
    <w:rsid w:val="008E3B98"/>
    <w:rsid w:val="008E5C8D"/>
    <w:rsid w:val="008E6282"/>
    <w:rsid w:val="008E6809"/>
    <w:rsid w:val="008E7990"/>
    <w:rsid w:val="008F020D"/>
    <w:rsid w:val="008F0361"/>
    <w:rsid w:val="008F0B47"/>
    <w:rsid w:val="008F0B65"/>
    <w:rsid w:val="008F0BA5"/>
    <w:rsid w:val="008F1683"/>
    <w:rsid w:val="008F2613"/>
    <w:rsid w:val="008F351F"/>
    <w:rsid w:val="008F3A0B"/>
    <w:rsid w:val="008F4B50"/>
    <w:rsid w:val="008F4F3A"/>
    <w:rsid w:val="008F5CA1"/>
    <w:rsid w:val="008F6307"/>
    <w:rsid w:val="008F63BC"/>
    <w:rsid w:val="008F6797"/>
    <w:rsid w:val="009001AA"/>
    <w:rsid w:val="00901FB0"/>
    <w:rsid w:val="00903661"/>
    <w:rsid w:val="009067C2"/>
    <w:rsid w:val="00912120"/>
    <w:rsid w:val="00912135"/>
    <w:rsid w:val="009133F4"/>
    <w:rsid w:val="00913E3E"/>
    <w:rsid w:val="009141EF"/>
    <w:rsid w:val="0091482D"/>
    <w:rsid w:val="00914A1E"/>
    <w:rsid w:val="00915F39"/>
    <w:rsid w:val="0091763F"/>
    <w:rsid w:val="00920E37"/>
    <w:rsid w:val="00921B68"/>
    <w:rsid w:val="00922536"/>
    <w:rsid w:val="00924B47"/>
    <w:rsid w:val="00924BB9"/>
    <w:rsid w:val="00924CBC"/>
    <w:rsid w:val="009252CA"/>
    <w:rsid w:val="009256E5"/>
    <w:rsid w:val="0092594C"/>
    <w:rsid w:val="009279F2"/>
    <w:rsid w:val="009316E6"/>
    <w:rsid w:val="00931A82"/>
    <w:rsid w:val="0093430F"/>
    <w:rsid w:val="00934522"/>
    <w:rsid w:val="009349F3"/>
    <w:rsid w:val="0093747F"/>
    <w:rsid w:val="009378DD"/>
    <w:rsid w:val="009404AB"/>
    <w:rsid w:val="00941A6C"/>
    <w:rsid w:val="00941F10"/>
    <w:rsid w:val="009423DE"/>
    <w:rsid w:val="009427E3"/>
    <w:rsid w:val="00945090"/>
    <w:rsid w:val="00945822"/>
    <w:rsid w:val="00945BB0"/>
    <w:rsid w:val="00945EFB"/>
    <w:rsid w:val="00950A6A"/>
    <w:rsid w:val="00951020"/>
    <w:rsid w:val="0095174A"/>
    <w:rsid w:val="00951BC5"/>
    <w:rsid w:val="00953F6F"/>
    <w:rsid w:val="00954821"/>
    <w:rsid w:val="00956195"/>
    <w:rsid w:val="00956AD1"/>
    <w:rsid w:val="00962536"/>
    <w:rsid w:val="00962F82"/>
    <w:rsid w:val="00963317"/>
    <w:rsid w:val="00964039"/>
    <w:rsid w:val="00964707"/>
    <w:rsid w:val="009663C6"/>
    <w:rsid w:val="0096750D"/>
    <w:rsid w:val="00970DA5"/>
    <w:rsid w:val="00970DB9"/>
    <w:rsid w:val="00972179"/>
    <w:rsid w:val="009724E4"/>
    <w:rsid w:val="00972A31"/>
    <w:rsid w:val="00973A16"/>
    <w:rsid w:val="0097445A"/>
    <w:rsid w:val="00974E7E"/>
    <w:rsid w:val="00976E8C"/>
    <w:rsid w:val="00976EEE"/>
    <w:rsid w:val="00977258"/>
    <w:rsid w:val="00977752"/>
    <w:rsid w:val="00980518"/>
    <w:rsid w:val="0098567E"/>
    <w:rsid w:val="00985CFD"/>
    <w:rsid w:val="00986CBC"/>
    <w:rsid w:val="00987188"/>
    <w:rsid w:val="00987806"/>
    <w:rsid w:val="009900A8"/>
    <w:rsid w:val="0099153B"/>
    <w:rsid w:val="0099156E"/>
    <w:rsid w:val="0099266D"/>
    <w:rsid w:val="00992B9C"/>
    <w:rsid w:val="00992D1A"/>
    <w:rsid w:val="0099448C"/>
    <w:rsid w:val="00994D35"/>
    <w:rsid w:val="00994EE9"/>
    <w:rsid w:val="0099500D"/>
    <w:rsid w:val="0099760D"/>
    <w:rsid w:val="00997B23"/>
    <w:rsid w:val="009A09CB"/>
    <w:rsid w:val="009A09FC"/>
    <w:rsid w:val="009A0A0F"/>
    <w:rsid w:val="009A0C1F"/>
    <w:rsid w:val="009A16D5"/>
    <w:rsid w:val="009A19F0"/>
    <w:rsid w:val="009A2090"/>
    <w:rsid w:val="009A2EAD"/>
    <w:rsid w:val="009A4623"/>
    <w:rsid w:val="009A4A23"/>
    <w:rsid w:val="009A634A"/>
    <w:rsid w:val="009A64EC"/>
    <w:rsid w:val="009A6E78"/>
    <w:rsid w:val="009A7327"/>
    <w:rsid w:val="009A7778"/>
    <w:rsid w:val="009B01E9"/>
    <w:rsid w:val="009B2852"/>
    <w:rsid w:val="009B2E78"/>
    <w:rsid w:val="009B2F8E"/>
    <w:rsid w:val="009B4C33"/>
    <w:rsid w:val="009B4F1B"/>
    <w:rsid w:val="009B6577"/>
    <w:rsid w:val="009B6A1A"/>
    <w:rsid w:val="009B7229"/>
    <w:rsid w:val="009B7CD9"/>
    <w:rsid w:val="009C1513"/>
    <w:rsid w:val="009C1F2A"/>
    <w:rsid w:val="009C2B98"/>
    <w:rsid w:val="009C3122"/>
    <w:rsid w:val="009C42E8"/>
    <w:rsid w:val="009C561A"/>
    <w:rsid w:val="009C5ACF"/>
    <w:rsid w:val="009C5AD8"/>
    <w:rsid w:val="009C7BE5"/>
    <w:rsid w:val="009C7FE4"/>
    <w:rsid w:val="009D0DAB"/>
    <w:rsid w:val="009D3D1C"/>
    <w:rsid w:val="009D6635"/>
    <w:rsid w:val="009D7637"/>
    <w:rsid w:val="009D7D81"/>
    <w:rsid w:val="009E16DD"/>
    <w:rsid w:val="009E2E3F"/>
    <w:rsid w:val="009E39BC"/>
    <w:rsid w:val="009E494A"/>
    <w:rsid w:val="009E53D9"/>
    <w:rsid w:val="009E74E7"/>
    <w:rsid w:val="009F242E"/>
    <w:rsid w:val="009F33AA"/>
    <w:rsid w:val="009F35B5"/>
    <w:rsid w:val="009F4337"/>
    <w:rsid w:val="009F47D8"/>
    <w:rsid w:val="009F5198"/>
    <w:rsid w:val="009F5EFE"/>
    <w:rsid w:val="009F5FC0"/>
    <w:rsid w:val="00A0190C"/>
    <w:rsid w:val="00A01DDF"/>
    <w:rsid w:val="00A01F6E"/>
    <w:rsid w:val="00A04022"/>
    <w:rsid w:val="00A040EF"/>
    <w:rsid w:val="00A04BA5"/>
    <w:rsid w:val="00A05560"/>
    <w:rsid w:val="00A07B70"/>
    <w:rsid w:val="00A10899"/>
    <w:rsid w:val="00A10A94"/>
    <w:rsid w:val="00A13D93"/>
    <w:rsid w:val="00A148DF"/>
    <w:rsid w:val="00A15A85"/>
    <w:rsid w:val="00A16D12"/>
    <w:rsid w:val="00A17027"/>
    <w:rsid w:val="00A173FC"/>
    <w:rsid w:val="00A17C22"/>
    <w:rsid w:val="00A2099B"/>
    <w:rsid w:val="00A22F65"/>
    <w:rsid w:val="00A239DA"/>
    <w:rsid w:val="00A24CB6"/>
    <w:rsid w:val="00A2678D"/>
    <w:rsid w:val="00A2681A"/>
    <w:rsid w:val="00A27CE9"/>
    <w:rsid w:val="00A304C0"/>
    <w:rsid w:val="00A31A10"/>
    <w:rsid w:val="00A31D4D"/>
    <w:rsid w:val="00A32EDA"/>
    <w:rsid w:val="00A3309F"/>
    <w:rsid w:val="00A3495D"/>
    <w:rsid w:val="00A35809"/>
    <w:rsid w:val="00A35B9F"/>
    <w:rsid w:val="00A36743"/>
    <w:rsid w:val="00A3682A"/>
    <w:rsid w:val="00A37C30"/>
    <w:rsid w:val="00A40EB0"/>
    <w:rsid w:val="00A4258C"/>
    <w:rsid w:val="00A42D70"/>
    <w:rsid w:val="00A44148"/>
    <w:rsid w:val="00A445FB"/>
    <w:rsid w:val="00A44F7A"/>
    <w:rsid w:val="00A451FD"/>
    <w:rsid w:val="00A466CC"/>
    <w:rsid w:val="00A474F8"/>
    <w:rsid w:val="00A53720"/>
    <w:rsid w:val="00A5386A"/>
    <w:rsid w:val="00A55174"/>
    <w:rsid w:val="00A55607"/>
    <w:rsid w:val="00A55724"/>
    <w:rsid w:val="00A558C7"/>
    <w:rsid w:val="00A602ED"/>
    <w:rsid w:val="00A60A7C"/>
    <w:rsid w:val="00A62863"/>
    <w:rsid w:val="00A62A0C"/>
    <w:rsid w:val="00A63DB8"/>
    <w:rsid w:val="00A64D51"/>
    <w:rsid w:val="00A658E0"/>
    <w:rsid w:val="00A66EBB"/>
    <w:rsid w:val="00A7312A"/>
    <w:rsid w:val="00A750C9"/>
    <w:rsid w:val="00A75CE2"/>
    <w:rsid w:val="00A8142E"/>
    <w:rsid w:val="00A82487"/>
    <w:rsid w:val="00A83127"/>
    <w:rsid w:val="00A832A3"/>
    <w:rsid w:val="00A852E8"/>
    <w:rsid w:val="00A873AB"/>
    <w:rsid w:val="00A87C2A"/>
    <w:rsid w:val="00A908A5"/>
    <w:rsid w:val="00A9295C"/>
    <w:rsid w:val="00A92BA1"/>
    <w:rsid w:val="00A93133"/>
    <w:rsid w:val="00A936DA"/>
    <w:rsid w:val="00A9415F"/>
    <w:rsid w:val="00A9521C"/>
    <w:rsid w:val="00A952C3"/>
    <w:rsid w:val="00A96133"/>
    <w:rsid w:val="00AA33CA"/>
    <w:rsid w:val="00AA37BB"/>
    <w:rsid w:val="00AA37F1"/>
    <w:rsid w:val="00AA5D62"/>
    <w:rsid w:val="00AA6080"/>
    <w:rsid w:val="00AA6191"/>
    <w:rsid w:val="00AA6281"/>
    <w:rsid w:val="00AA7BE8"/>
    <w:rsid w:val="00AA7D60"/>
    <w:rsid w:val="00AB1862"/>
    <w:rsid w:val="00AB1B78"/>
    <w:rsid w:val="00AB4E4B"/>
    <w:rsid w:val="00AB5537"/>
    <w:rsid w:val="00AB5895"/>
    <w:rsid w:val="00AB79F9"/>
    <w:rsid w:val="00AB7E93"/>
    <w:rsid w:val="00AC0764"/>
    <w:rsid w:val="00AC0A9D"/>
    <w:rsid w:val="00AC10CA"/>
    <w:rsid w:val="00AC30B0"/>
    <w:rsid w:val="00AC3767"/>
    <w:rsid w:val="00AC5E94"/>
    <w:rsid w:val="00AC5FB4"/>
    <w:rsid w:val="00AC6A5F"/>
    <w:rsid w:val="00AC772F"/>
    <w:rsid w:val="00AC7954"/>
    <w:rsid w:val="00AD265F"/>
    <w:rsid w:val="00AD3299"/>
    <w:rsid w:val="00AD40F2"/>
    <w:rsid w:val="00AD48C4"/>
    <w:rsid w:val="00AD532C"/>
    <w:rsid w:val="00AD60BE"/>
    <w:rsid w:val="00AD72EB"/>
    <w:rsid w:val="00AD7A04"/>
    <w:rsid w:val="00AE008C"/>
    <w:rsid w:val="00AE05E8"/>
    <w:rsid w:val="00AE164B"/>
    <w:rsid w:val="00AE1D48"/>
    <w:rsid w:val="00AE30CA"/>
    <w:rsid w:val="00AE5331"/>
    <w:rsid w:val="00AE5480"/>
    <w:rsid w:val="00AE5915"/>
    <w:rsid w:val="00AE62A9"/>
    <w:rsid w:val="00AE7344"/>
    <w:rsid w:val="00AE7E06"/>
    <w:rsid w:val="00AF17CC"/>
    <w:rsid w:val="00AF1F1F"/>
    <w:rsid w:val="00AF2A00"/>
    <w:rsid w:val="00AF2A37"/>
    <w:rsid w:val="00AF2DA1"/>
    <w:rsid w:val="00AF30CE"/>
    <w:rsid w:val="00AF4E0C"/>
    <w:rsid w:val="00AF58A0"/>
    <w:rsid w:val="00AF594C"/>
    <w:rsid w:val="00AF6025"/>
    <w:rsid w:val="00B005B1"/>
    <w:rsid w:val="00B0260B"/>
    <w:rsid w:val="00B02F8D"/>
    <w:rsid w:val="00B03807"/>
    <w:rsid w:val="00B039B1"/>
    <w:rsid w:val="00B042AF"/>
    <w:rsid w:val="00B04521"/>
    <w:rsid w:val="00B059EB"/>
    <w:rsid w:val="00B05A40"/>
    <w:rsid w:val="00B06078"/>
    <w:rsid w:val="00B06266"/>
    <w:rsid w:val="00B06A4C"/>
    <w:rsid w:val="00B1041C"/>
    <w:rsid w:val="00B11049"/>
    <w:rsid w:val="00B11521"/>
    <w:rsid w:val="00B1181C"/>
    <w:rsid w:val="00B118EB"/>
    <w:rsid w:val="00B11B54"/>
    <w:rsid w:val="00B132C2"/>
    <w:rsid w:val="00B14EE3"/>
    <w:rsid w:val="00B15347"/>
    <w:rsid w:val="00B15F80"/>
    <w:rsid w:val="00B169EF"/>
    <w:rsid w:val="00B16A53"/>
    <w:rsid w:val="00B177D8"/>
    <w:rsid w:val="00B20404"/>
    <w:rsid w:val="00B209D7"/>
    <w:rsid w:val="00B20A56"/>
    <w:rsid w:val="00B30177"/>
    <w:rsid w:val="00B33EC3"/>
    <w:rsid w:val="00B349E2"/>
    <w:rsid w:val="00B34B1D"/>
    <w:rsid w:val="00B37720"/>
    <w:rsid w:val="00B37B60"/>
    <w:rsid w:val="00B40D98"/>
    <w:rsid w:val="00B41A7D"/>
    <w:rsid w:val="00B41EE6"/>
    <w:rsid w:val="00B441AE"/>
    <w:rsid w:val="00B4420D"/>
    <w:rsid w:val="00B4585E"/>
    <w:rsid w:val="00B46B89"/>
    <w:rsid w:val="00B46E34"/>
    <w:rsid w:val="00B5191A"/>
    <w:rsid w:val="00B51F03"/>
    <w:rsid w:val="00B52B97"/>
    <w:rsid w:val="00B5453F"/>
    <w:rsid w:val="00B55411"/>
    <w:rsid w:val="00B56903"/>
    <w:rsid w:val="00B57405"/>
    <w:rsid w:val="00B57D09"/>
    <w:rsid w:val="00B60286"/>
    <w:rsid w:val="00B619F1"/>
    <w:rsid w:val="00B622BF"/>
    <w:rsid w:val="00B626B6"/>
    <w:rsid w:val="00B6325B"/>
    <w:rsid w:val="00B63819"/>
    <w:rsid w:val="00B64857"/>
    <w:rsid w:val="00B656EC"/>
    <w:rsid w:val="00B67211"/>
    <w:rsid w:val="00B70381"/>
    <w:rsid w:val="00B71209"/>
    <w:rsid w:val="00B713F7"/>
    <w:rsid w:val="00B72052"/>
    <w:rsid w:val="00B72A0F"/>
    <w:rsid w:val="00B72BB6"/>
    <w:rsid w:val="00B74EF0"/>
    <w:rsid w:val="00B76847"/>
    <w:rsid w:val="00B775E2"/>
    <w:rsid w:val="00B81BFF"/>
    <w:rsid w:val="00B81CE1"/>
    <w:rsid w:val="00B82053"/>
    <w:rsid w:val="00B82323"/>
    <w:rsid w:val="00B837A4"/>
    <w:rsid w:val="00B85032"/>
    <w:rsid w:val="00B855D9"/>
    <w:rsid w:val="00B85DB2"/>
    <w:rsid w:val="00B875EA"/>
    <w:rsid w:val="00B9230A"/>
    <w:rsid w:val="00B92BC5"/>
    <w:rsid w:val="00B93273"/>
    <w:rsid w:val="00B9384F"/>
    <w:rsid w:val="00B961FD"/>
    <w:rsid w:val="00B97C13"/>
    <w:rsid w:val="00BA00F0"/>
    <w:rsid w:val="00BA0F5F"/>
    <w:rsid w:val="00BA2E4C"/>
    <w:rsid w:val="00BA3718"/>
    <w:rsid w:val="00BA4BDB"/>
    <w:rsid w:val="00BA5068"/>
    <w:rsid w:val="00BA75BC"/>
    <w:rsid w:val="00BA79FA"/>
    <w:rsid w:val="00BB0AC7"/>
    <w:rsid w:val="00BB0BF9"/>
    <w:rsid w:val="00BB1126"/>
    <w:rsid w:val="00BB158D"/>
    <w:rsid w:val="00BB4DE5"/>
    <w:rsid w:val="00BB4E49"/>
    <w:rsid w:val="00BB5697"/>
    <w:rsid w:val="00BB6680"/>
    <w:rsid w:val="00BB74BB"/>
    <w:rsid w:val="00BC0415"/>
    <w:rsid w:val="00BC15A7"/>
    <w:rsid w:val="00BC1D03"/>
    <w:rsid w:val="00BC55D1"/>
    <w:rsid w:val="00BC5A58"/>
    <w:rsid w:val="00BC6DCB"/>
    <w:rsid w:val="00BD3937"/>
    <w:rsid w:val="00BD48B7"/>
    <w:rsid w:val="00BD4AEA"/>
    <w:rsid w:val="00BD6537"/>
    <w:rsid w:val="00BD68B9"/>
    <w:rsid w:val="00BD7847"/>
    <w:rsid w:val="00BD791D"/>
    <w:rsid w:val="00BD7AC4"/>
    <w:rsid w:val="00BD7B2F"/>
    <w:rsid w:val="00BD7D33"/>
    <w:rsid w:val="00BE018E"/>
    <w:rsid w:val="00BE1CA4"/>
    <w:rsid w:val="00BE4601"/>
    <w:rsid w:val="00BE4C7C"/>
    <w:rsid w:val="00BE6E71"/>
    <w:rsid w:val="00BE6FEB"/>
    <w:rsid w:val="00BE7BE5"/>
    <w:rsid w:val="00BF0AB2"/>
    <w:rsid w:val="00BF14C7"/>
    <w:rsid w:val="00BF28FE"/>
    <w:rsid w:val="00BF3DEA"/>
    <w:rsid w:val="00BF48EE"/>
    <w:rsid w:val="00BF53D2"/>
    <w:rsid w:val="00BF7A8C"/>
    <w:rsid w:val="00C00405"/>
    <w:rsid w:val="00C037CA"/>
    <w:rsid w:val="00C03867"/>
    <w:rsid w:val="00C0418A"/>
    <w:rsid w:val="00C04F40"/>
    <w:rsid w:val="00C05AB2"/>
    <w:rsid w:val="00C062B5"/>
    <w:rsid w:val="00C0635C"/>
    <w:rsid w:val="00C07F92"/>
    <w:rsid w:val="00C114BE"/>
    <w:rsid w:val="00C1230C"/>
    <w:rsid w:val="00C13FF7"/>
    <w:rsid w:val="00C1525A"/>
    <w:rsid w:val="00C16474"/>
    <w:rsid w:val="00C16EF3"/>
    <w:rsid w:val="00C17509"/>
    <w:rsid w:val="00C17DBB"/>
    <w:rsid w:val="00C2006B"/>
    <w:rsid w:val="00C22885"/>
    <w:rsid w:val="00C22BBD"/>
    <w:rsid w:val="00C241C2"/>
    <w:rsid w:val="00C25826"/>
    <w:rsid w:val="00C25C6C"/>
    <w:rsid w:val="00C264F8"/>
    <w:rsid w:val="00C30132"/>
    <w:rsid w:val="00C31040"/>
    <w:rsid w:val="00C337BE"/>
    <w:rsid w:val="00C34734"/>
    <w:rsid w:val="00C3520C"/>
    <w:rsid w:val="00C35522"/>
    <w:rsid w:val="00C36248"/>
    <w:rsid w:val="00C36B4F"/>
    <w:rsid w:val="00C372EA"/>
    <w:rsid w:val="00C37386"/>
    <w:rsid w:val="00C40648"/>
    <w:rsid w:val="00C40C5D"/>
    <w:rsid w:val="00C41229"/>
    <w:rsid w:val="00C421EF"/>
    <w:rsid w:val="00C435B4"/>
    <w:rsid w:val="00C43F13"/>
    <w:rsid w:val="00C44177"/>
    <w:rsid w:val="00C448A8"/>
    <w:rsid w:val="00C44D57"/>
    <w:rsid w:val="00C4562F"/>
    <w:rsid w:val="00C45C0E"/>
    <w:rsid w:val="00C469A1"/>
    <w:rsid w:val="00C50573"/>
    <w:rsid w:val="00C50F56"/>
    <w:rsid w:val="00C5231F"/>
    <w:rsid w:val="00C5307B"/>
    <w:rsid w:val="00C53E27"/>
    <w:rsid w:val="00C55453"/>
    <w:rsid w:val="00C57B56"/>
    <w:rsid w:val="00C60389"/>
    <w:rsid w:val="00C6074D"/>
    <w:rsid w:val="00C60BC7"/>
    <w:rsid w:val="00C61BE7"/>
    <w:rsid w:val="00C62EDD"/>
    <w:rsid w:val="00C65C24"/>
    <w:rsid w:val="00C66A3C"/>
    <w:rsid w:val="00C66F1D"/>
    <w:rsid w:val="00C6716A"/>
    <w:rsid w:val="00C70076"/>
    <w:rsid w:val="00C726CB"/>
    <w:rsid w:val="00C72BA0"/>
    <w:rsid w:val="00C73B63"/>
    <w:rsid w:val="00C73E78"/>
    <w:rsid w:val="00C75594"/>
    <w:rsid w:val="00C75D4A"/>
    <w:rsid w:val="00C770EE"/>
    <w:rsid w:val="00C772A2"/>
    <w:rsid w:val="00C77E7F"/>
    <w:rsid w:val="00C83C1D"/>
    <w:rsid w:val="00C83EC4"/>
    <w:rsid w:val="00C8440B"/>
    <w:rsid w:val="00C87845"/>
    <w:rsid w:val="00C87C23"/>
    <w:rsid w:val="00C87FF1"/>
    <w:rsid w:val="00C9071C"/>
    <w:rsid w:val="00C91BF1"/>
    <w:rsid w:val="00C93255"/>
    <w:rsid w:val="00C9377A"/>
    <w:rsid w:val="00C94C06"/>
    <w:rsid w:val="00C94FCD"/>
    <w:rsid w:val="00C9533A"/>
    <w:rsid w:val="00C95676"/>
    <w:rsid w:val="00C95771"/>
    <w:rsid w:val="00C95A09"/>
    <w:rsid w:val="00C97449"/>
    <w:rsid w:val="00C9751D"/>
    <w:rsid w:val="00CA0890"/>
    <w:rsid w:val="00CA0FA5"/>
    <w:rsid w:val="00CA1D07"/>
    <w:rsid w:val="00CA4AFB"/>
    <w:rsid w:val="00CA662B"/>
    <w:rsid w:val="00CA7D9C"/>
    <w:rsid w:val="00CB0167"/>
    <w:rsid w:val="00CB03FC"/>
    <w:rsid w:val="00CB2C40"/>
    <w:rsid w:val="00CB341C"/>
    <w:rsid w:val="00CB45F2"/>
    <w:rsid w:val="00CB4FA7"/>
    <w:rsid w:val="00CB5094"/>
    <w:rsid w:val="00CB7AFD"/>
    <w:rsid w:val="00CB7F16"/>
    <w:rsid w:val="00CC00E0"/>
    <w:rsid w:val="00CC203B"/>
    <w:rsid w:val="00CC3C87"/>
    <w:rsid w:val="00CC3DDA"/>
    <w:rsid w:val="00CC50A6"/>
    <w:rsid w:val="00CC6644"/>
    <w:rsid w:val="00CC6E8F"/>
    <w:rsid w:val="00CC7717"/>
    <w:rsid w:val="00CC774A"/>
    <w:rsid w:val="00CD0E87"/>
    <w:rsid w:val="00CD0F79"/>
    <w:rsid w:val="00CD24C9"/>
    <w:rsid w:val="00CD28A4"/>
    <w:rsid w:val="00CD317B"/>
    <w:rsid w:val="00CD40BC"/>
    <w:rsid w:val="00CD47B4"/>
    <w:rsid w:val="00CD6823"/>
    <w:rsid w:val="00CE009D"/>
    <w:rsid w:val="00CE03F3"/>
    <w:rsid w:val="00CE07FD"/>
    <w:rsid w:val="00CE08C3"/>
    <w:rsid w:val="00CE0A5A"/>
    <w:rsid w:val="00CE2D27"/>
    <w:rsid w:val="00CE30EA"/>
    <w:rsid w:val="00CE5D6E"/>
    <w:rsid w:val="00CE6492"/>
    <w:rsid w:val="00CE6507"/>
    <w:rsid w:val="00CF0F81"/>
    <w:rsid w:val="00CF1198"/>
    <w:rsid w:val="00CF1836"/>
    <w:rsid w:val="00CF1B3E"/>
    <w:rsid w:val="00CF22FF"/>
    <w:rsid w:val="00CF4DB2"/>
    <w:rsid w:val="00CF4ECC"/>
    <w:rsid w:val="00CF6511"/>
    <w:rsid w:val="00CF7AAF"/>
    <w:rsid w:val="00CF7FF5"/>
    <w:rsid w:val="00D01EAD"/>
    <w:rsid w:val="00D03934"/>
    <w:rsid w:val="00D044AB"/>
    <w:rsid w:val="00D046C0"/>
    <w:rsid w:val="00D048E3"/>
    <w:rsid w:val="00D05129"/>
    <w:rsid w:val="00D05B52"/>
    <w:rsid w:val="00D1098A"/>
    <w:rsid w:val="00D12777"/>
    <w:rsid w:val="00D127BE"/>
    <w:rsid w:val="00D12F6C"/>
    <w:rsid w:val="00D13C00"/>
    <w:rsid w:val="00D14754"/>
    <w:rsid w:val="00D16439"/>
    <w:rsid w:val="00D177BA"/>
    <w:rsid w:val="00D17C93"/>
    <w:rsid w:val="00D20080"/>
    <w:rsid w:val="00D21D34"/>
    <w:rsid w:val="00D21E37"/>
    <w:rsid w:val="00D2227A"/>
    <w:rsid w:val="00D23152"/>
    <w:rsid w:val="00D23A82"/>
    <w:rsid w:val="00D26029"/>
    <w:rsid w:val="00D26874"/>
    <w:rsid w:val="00D268EC"/>
    <w:rsid w:val="00D26AFF"/>
    <w:rsid w:val="00D303CB"/>
    <w:rsid w:val="00D3065C"/>
    <w:rsid w:val="00D30D9E"/>
    <w:rsid w:val="00D317EF"/>
    <w:rsid w:val="00D32790"/>
    <w:rsid w:val="00D32CAB"/>
    <w:rsid w:val="00D34674"/>
    <w:rsid w:val="00D34970"/>
    <w:rsid w:val="00D351B0"/>
    <w:rsid w:val="00D35822"/>
    <w:rsid w:val="00D36D48"/>
    <w:rsid w:val="00D37079"/>
    <w:rsid w:val="00D37159"/>
    <w:rsid w:val="00D409FF"/>
    <w:rsid w:val="00D41544"/>
    <w:rsid w:val="00D41CF6"/>
    <w:rsid w:val="00D42298"/>
    <w:rsid w:val="00D42AE1"/>
    <w:rsid w:val="00D43505"/>
    <w:rsid w:val="00D436E6"/>
    <w:rsid w:val="00D44D91"/>
    <w:rsid w:val="00D45DF3"/>
    <w:rsid w:val="00D469EE"/>
    <w:rsid w:val="00D47F2D"/>
    <w:rsid w:val="00D50284"/>
    <w:rsid w:val="00D50A45"/>
    <w:rsid w:val="00D51CEC"/>
    <w:rsid w:val="00D52472"/>
    <w:rsid w:val="00D52B41"/>
    <w:rsid w:val="00D53D8B"/>
    <w:rsid w:val="00D5598D"/>
    <w:rsid w:val="00D56945"/>
    <w:rsid w:val="00D57128"/>
    <w:rsid w:val="00D57C8B"/>
    <w:rsid w:val="00D6318F"/>
    <w:rsid w:val="00D64076"/>
    <w:rsid w:val="00D651EE"/>
    <w:rsid w:val="00D65BA9"/>
    <w:rsid w:val="00D663A3"/>
    <w:rsid w:val="00D66860"/>
    <w:rsid w:val="00D66FE9"/>
    <w:rsid w:val="00D67926"/>
    <w:rsid w:val="00D67FC2"/>
    <w:rsid w:val="00D71FCB"/>
    <w:rsid w:val="00D725AC"/>
    <w:rsid w:val="00D73CB0"/>
    <w:rsid w:val="00D74C88"/>
    <w:rsid w:val="00D74D18"/>
    <w:rsid w:val="00D756D0"/>
    <w:rsid w:val="00D75C56"/>
    <w:rsid w:val="00D76657"/>
    <w:rsid w:val="00D76FE6"/>
    <w:rsid w:val="00D77834"/>
    <w:rsid w:val="00D77C34"/>
    <w:rsid w:val="00D834BC"/>
    <w:rsid w:val="00D83CC5"/>
    <w:rsid w:val="00D84A40"/>
    <w:rsid w:val="00D8547E"/>
    <w:rsid w:val="00D916D4"/>
    <w:rsid w:val="00D93B41"/>
    <w:rsid w:val="00D9526E"/>
    <w:rsid w:val="00D95310"/>
    <w:rsid w:val="00D9567D"/>
    <w:rsid w:val="00D95DCC"/>
    <w:rsid w:val="00D965CD"/>
    <w:rsid w:val="00DA1609"/>
    <w:rsid w:val="00DA371A"/>
    <w:rsid w:val="00DA5A2D"/>
    <w:rsid w:val="00DA6C24"/>
    <w:rsid w:val="00DA6DE3"/>
    <w:rsid w:val="00DA7EF9"/>
    <w:rsid w:val="00DB05B8"/>
    <w:rsid w:val="00DB0BE7"/>
    <w:rsid w:val="00DB0C2C"/>
    <w:rsid w:val="00DB1965"/>
    <w:rsid w:val="00DB29A6"/>
    <w:rsid w:val="00DB33F2"/>
    <w:rsid w:val="00DB4ECD"/>
    <w:rsid w:val="00DB6851"/>
    <w:rsid w:val="00DB6A2A"/>
    <w:rsid w:val="00DC25FE"/>
    <w:rsid w:val="00DC30F7"/>
    <w:rsid w:val="00DC3362"/>
    <w:rsid w:val="00DC41E5"/>
    <w:rsid w:val="00DC4748"/>
    <w:rsid w:val="00DC5586"/>
    <w:rsid w:val="00DC67F5"/>
    <w:rsid w:val="00DC6FBB"/>
    <w:rsid w:val="00DC7B9E"/>
    <w:rsid w:val="00DD08C8"/>
    <w:rsid w:val="00DD09B3"/>
    <w:rsid w:val="00DD0DF8"/>
    <w:rsid w:val="00DD0EB7"/>
    <w:rsid w:val="00DD13F5"/>
    <w:rsid w:val="00DD3A1B"/>
    <w:rsid w:val="00DD46A8"/>
    <w:rsid w:val="00DD6BDF"/>
    <w:rsid w:val="00DE1BA9"/>
    <w:rsid w:val="00DE2F32"/>
    <w:rsid w:val="00DE3006"/>
    <w:rsid w:val="00DE30C2"/>
    <w:rsid w:val="00DE53EF"/>
    <w:rsid w:val="00DE5806"/>
    <w:rsid w:val="00DE6D04"/>
    <w:rsid w:val="00DE7632"/>
    <w:rsid w:val="00DE7967"/>
    <w:rsid w:val="00DF03A6"/>
    <w:rsid w:val="00DF065D"/>
    <w:rsid w:val="00DF1893"/>
    <w:rsid w:val="00DF219A"/>
    <w:rsid w:val="00DF23CE"/>
    <w:rsid w:val="00DF26AC"/>
    <w:rsid w:val="00DF2763"/>
    <w:rsid w:val="00DF3F22"/>
    <w:rsid w:val="00DF476A"/>
    <w:rsid w:val="00DF4BDF"/>
    <w:rsid w:val="00DF4C13"/>
    <w:rsid w:val="00DF6685"/>
    <w:rsid w:val="00DF69A8"/>
    <w:rsid w:val="00E00C24"/>
    <w:rsid w:val="00E00E9C"/>
    <w:rsid w:val="00E01762"/>
    <w:rsid w:val="00E017BF"/>
    <w:rsid w:val="00E02720"/>
    <w:rsid w:val="00E029D0"/>
    <w:rsid w:val="00E03C63"/>
    <w:rsid w:val="00E04041"/>
    <w:rsid w:val="00E046F0"/>
    <w:rsid w:val="00E04E2E"/>
    <w:rsid w:val="00E068C1"/>
    <w:rsid w:val="00E07078"/>
    <w:rsid w:val="00E072A8"/>
    <w:rsid w:val="00E102E4"/>
    <w:rsid w:val="00E11208"/>
    <w:rsid w:val="00E12021"/>
    <w:rsid w:val="00E13652"/>
    <w:rsid w:val="00E1371F"/>
    <w:rsid w:val="00E1575B"/>
    <w:rsid w:val="00E1631F"/>
    <w:rsid w:val="00E175D6"/>
    <w:rsid w:val="00E178E6"/>
    <w:rsid w:val="00E17AEC"/>
    <w:rsid w:val="00E20A11"/>
    <w:rsid w:val="00E20D63"/>
    <w:rsid w:val="00E21B71"/>
    <w:rsid w:val="00E22426"/>
    <w:rsid w:val="00E230FD"/>
    <w:rsid w:val="00E2389E"/>
    <w:rsid w:val="00E24146"/>
    <w:rsid w:val="00E24573"/>
    <w:rsid w:val="00E25B90"/>
    <w:rsid w:val="00E25BD4"/>
    <w:rsid w:val="00E2700A"/>
    <w:rsid w:val="00E279C9"/>
    <w:rsid w:val="00E31AC9"/>
    <w:rsid w:val="00E31F73"/>
    <w:rsid w:val="00E324AA"/>
    <w:rsid w:val="00E33432"/>
    <w:rsid w:val="00E33434"/>
    <w:rsid w:val="00E3431F"/>
    <w:rsid w:val="00E347E4"/>
    <w:rsid w:val="00E34B5B"/>
    <w:rsid w:val="00E35178"/>
    <w:rsid w:val="00E355B6"/>
    <w:rsid w:val="00E40013"/>
    <w:rsid w:val="00E42439"/>
    <w:rsid w:val="00E431ED"/>
    <w:rsid w:val="00E4511D"/>
    <w:rsid w:val="00E45812"/>
    <w:rsid w:val="00E462F1"/>
    <w:rsid w:val="00E46D33"/>
    <w:rsid w:val="00E46E61"/>
    <w:rsid w:val="00E47CAB"/>
    <w:rsid w:val="00E51141"/>
    <w:rsid w:val="00E51D6F"/>
    <w:rsid w:val="00E524B3"/>
    <w:rsid w:val="00E527C1"/>
    <w:rsid w:val="00E52809"/>
    <w:rsid w:val="00E52FF4"/>
    <w:rsid w:val="00E55A80"/>
    <w:rsid w:val="00E55A91"/>
    <w:rsid w:val="00E55FCD"/>
    <w:rsid w:val="00E5733E"/>
    <w:rsid w:val="00E6230E"/>
    <w:rsid w:val="00E628DD"/>
    <w:rsid w:val="00E62D71"/>
    <w:rsid w:val="00E64175"/>
    <w:rsid w:val="00E645A6"/>
    <w:rsid w:val="00E66FF8"/>
    <w:rsid w:val="00E67719"/>
    <w:rsid w:val="00E72131"/>
    <w:rsid w:val="00E723D7"/>
    <w:rsid w:val="00E72A99"/>
    <w:rsid w:val="00E732AE"/>
    <w:rsid w:val="00E73687"/>
    <w:rsid w:val="00E76583"/>
    <w:rsid w:val="00E76C8A"/>
    <w:rsid w:val="00E803D2"/>
    <w:rsid w:val="00E8092A"/>
    <w:rsid w:val="00E80B64"/>
    <w:rsid w:val="00E80E01"/>
    <w:rsid w:val="00E80F52"/>
    <w:rsid w:val="00E8265B"/>
    <w:rsid w:val="00E833DD"/>
    <w:rsid w:val="00E84871"/>
    <w:rsid w:val="00E856A1"/>
    <w:rsid w:val="00E85E5C"/>
    <w:rsid w:val="00E861B1"/>
    <w:rsid w:val="00E86C7D"/>
    <w:rsid w:val="00E90A15"/>
    <w:rsid w:val="00E95CAD"/>
    <w:rsid w:val="00E95FAB"/>
    <w:rsid w:val="00E961BE"/>
    <w:rsid w:val="00E96DFB"/>
    <w:rsid w:val="00E977FA"/>
    <w:rsid w:val="00EA0258"/>
    <w:rsid w:val="00EA1724"/>
    <w:rsid w:val="00EA246D"/>
    <w:rsid w:val="00EA2B88"/>
    <w:rsid w:val="00EA3354"/>
    <w:rsid w:val="00EA3BD6"/>
    <w:rsid w:val="00EA633E"/>
    <w:rsid w:val="00EA70AA"/>
    <w:rsid w:val="00EB248D"/>
    <w:rsid w:val="00EB31A8"/>
    <w:rsid w:val="00EB37E6"/>
    <w:rsid w:val="00EB3931"/>
    <w:rsid w:val="00EB56AF"/>
    <w:rsid w:val="00EB63A2"/>
    <w:rsid w:val="00EB6BA9"/>
    <w:rsid w:val="00EB6F19"/>
    <w:rsid w:val="00EB7AB3"/>
    <w:rsid w:val="00EC21C3"/>
    <w:rsid w:val="00EC2600"/>
    <w:rsid w:val="00EC28EC"/>
    <w:rsid w:val="00EC2C53"/>
    <w:rsid w:val="00EC30D0"/>
    <w:rsid w:val="00EC32F1"/>
    <w:rsid w:val="00EC49E7"/>
    <w:rsid w:val="00EC62ED"/>
    <w:rsid w:val="00EC62FF"/>
    <w:rsid w:val="00EC756A"/>
    <w:rsid w:val="00ED008B"/>
    <w:rsid w:val="00ED0A80"/>
    <w:rsid w:val="00ED112A"/>
    <w:rsid w:val="00ED18C3"/>
    <w:rsid w:val="00ED1D1B"/>
    <w:rsid w:val="00ED2590"/>
    <w:rsid w:val="00ED25A8"/>
    <w:rsid w:val="00ED25F4"/>
    <w:rsid w:val="00ED2D13"/>
    <w:rsid w:val="00ED3178"/>
    <w:rsid w:val="00ED3222"/>
    <w:rsid w:val="00ED420B"/>
    <w:rsid w:val="00ED57AC"/>
    <w:rsid w:val="00ED5CAD"/>
    <w:rsid w:val="00ED601F"/>
    <w:rsid w:val="00ED724D"/>
    <w:rsid w:val="00EE23F1"/>
    <w:rsid w:val="00EE4E7C"/>
    <w:rsid w:val="00EE63B4"/>
    <w:rsid w:val="00EF062B"/>
    <w:rsid w:val="00EF0A90"/>
    <w:rsid w:val="00EF180C"/>
    <w:rsid w:val="00EF38A8"/>
    <w:rsid w:val="00EF3CD5"/>
    <w:rsid w:val="00EF3D5B"/>
    <w:rsid w:val="00EF6A7F"/>
    <w:rsid w:val="00EF6CF2"/>
    <w:rsid w:val="00F005FE"/>
    <w:rsid w:val="00F026AA"/>
    <w:rsid w:val="00F04C79"/>
    <w:rsid w:val="00F04FC7"/>
    <w:rsid w:val="00F05ADA"/>
    <w:rsid w:val="00F05B9F"/>
    <w:rsid w:val="00F05DD2"/>
    <w:rsid w:val="00F060F5"/>
    <w:rsid w:val="00F06341"/>
    <w:rsid w:val="00F06B78"/>
    <w:rsid w:val="00F06BE6"/>
    <w:rsid w:val="00F07DF6"/>
    <w:rsid w:val="00F1070C"/>
    <w:rsid w:val="00F116D4"/>
    <w:rsid w:val="00F13C56"/>
    <w:rsid w:val="00F146E9"/>
    <w:rsid w:val="00F156F9"/>
    <w:rsid w:val="00F15842"/>
    <w:rsid w:val="00F161C7"/>
    <w:rsid w:val="00F16495"/>
    <w:rsid w:val="00F164ED"/>
    <w:rsid w:val="00F17421"/>
    <w:rsid w:val="00F20367"/>
    <w:rsid w:val="00F20440"/>
    <w:rsid w:val="00F21903"/>
    <w:rsid w:val="00F225E4"/>
    <w:rsid w:val="00F228A3"/>
    <w:rsid w:val="00F23903"/>
    <w:rsid w:val="00F239DF"/>
    <w:rsid w:val="00F240EA"/>
    <w:rsid w:val="00F2470E"/>
    <w:rsid w:val="00F2575C"/>
    <w:rsid w:val="00F26805"/>
    <w:rsid w:val="00F27016"/>
    <w:rsid w:val="00F27393"/>
    <w:rsid w:val="00F335B9"/>
    <w:rsid w:val="00F33A1B"/>
    <w:rsid w:val="00F36375"/>
    <w:rsid w:val="00F36626"/>
    <w:rsid w:val="00F37DE5"/>
    <w:rsid w:val="00F40F23"/>
    <w:rsid w:val="00F419B0"/>
    <w:rsid w:val="00F43393"/>
    <w:rsid w:val="00F433F9"/>
    <w:rsid w:val="00F43A36"/>
    <w:rsid w:val="00F440E9"/>
    <w:rsid w:val="00F4496A"/>
    <w:rsid w:val="00F45EE2"/>
    <w:rsid w:val="00F46846"/>
    <w:rsid w:val="00F46E55"/>
    <w:rsid w:val="00F46F3E"/>
    <w:rsid w:val="00F471A9"/>
    <w:rsid w:val="00F4758F"/>
    <w:rsid w:val="00F50B4D"/>
    <w:rsid w:val="00F51653"/>
    <w:rsid w:val="00F52745"/>
    <w:rsid w:val="00F528F3"/>
    <w:rsid w:val="00F52A70"/>
    <w:rsid w:val="00F52B25"/>
    <w:rsid w:val="00F533C7"/>
    <w:rsid w:val="00F54E02"/>
    <w:rsid w:val="00F553DE"/>
    <w:rsid w:val="00F55B39"/>
    <w:rsid w:val="00F55E7F"/>
    <w:rsid w:val="00F56097"/>
    <w:rsid w:val="00F56745"/>
    <w:rsid w:val="00F600E1"/>
    <w:rsid w:val="00F61859"/>
    <w:rsid w:val="00F61A19"/>
    <w:rsid w:val="00F61C8E"/>
    <w:rsid w:val="00F61FDE"/>
    <w:rsid w:val="00F6207A"/>
    <w:rsid w:val="00F62BD8"/>
    <w:rsid w:val="00F632C2"/>
    <w:rsid w:val="00F64050"/>
    <w:rsid w:val="00F67927"/>
    <w:rsid w:val="00F702F7"/>
    <w:rsid w:val="00F70AFD"/>
    <w:rsid w:val="00F7278D"/>
    <w:rsid w:val="00F72E49"/>
    <w:rsid w:val="00F75EC1"/>
    <w:rsid w:val="00F779EF"/>
    <w:rsid w:val="00F77CA6"/>
    <w:rsid w:val="00F80A8F"/>
    <w:rsid w:val="00F8230D"/>
    <w:rsid w:val="00F82AB3"/>
    <w:rsid w:val="00F8312F"/>
    <w:rsid w:val="00F835CF"/>
    <w:rsid w:val="00F85021"/>
    <w:rsid w:val="00F85404"/>
    <w:rsid w:val="00F860E5"/>
    <w:rsid w:val="00F86A0A"/>
    <w:rsid w:val="00F86EC5"/>
    <w:rsid w:val="00F873FC"/>
    <w:rsid w:val="00F9078B"/>
    <w:rsid w:val="00F90B23"/>
    <w:rsid w:val="00F911E4"/>
    <w:rsid w:val="00F92F46"/>
    <w:rsid w:val="00F9302D"/>
    <w:rsid w:val="00F96AF3"/>
    <w:rsid w:val="00F97733"/>
    <w:rsid w:val="00FA070E"/>
    <w:rsid w:val="00FA0D8B"/>
    <w:rsid w:val="00FA1E5A"/>
    <w:rsid w:val="00FA2197"/>
    <w:rsid w:val="00FA24E9"/>
    <w:rsid w:val="00FA253B"/>
    <w:rsid w:val="00FA4FCD"/>
    <w:rsid w:val="00FA5ADB"/>
    <w:rsid w:val="00FA6DD5"/>
    <w:rsid w:val="00FA7A6E"/>
    <w:rsid w:val="00FB09C5"/>
    <w:rsid w:val="00FB269C"/>
    <w:rsid w:val="00FB296D"/>
    <w:rsid w:val="00FB37D2"/>
    <w:rsid w:val="00FB3F67"/>
    <w:rsid w:val="00FB45DE"/>
    <w:rsid w:val="00FB46A6"/>
    <w:rsid w:val="00FB4ABC"/>
    <w:rsid w:val="00FB4C37"/>
    <w:rsid w:val="00FB539B"/>
    <w:rsid w:val="00FB600C"/>
    <w:rsid w:val="00FB6A50"/>
    <w:rsid w:val="00FB7101"/>
    <w:rsid w:val="00FB77AB"/>
    <w:rsid w:val="00FC057B"/>
    <w:rsid w:val="00FC0D45"/>
    <w:rsid w:val="00FC5435"/>
    <w:rsid w:val="00FD36B9"/>
    <w:rsid w:val="00FD3B84"/>
    <w:rsid w:val="00FD46E3"/>
    <w:rsid w:val="00FD7494"/>
    <w:rsid w:val="00FE09D0"/>
    <w:rsid w:val="00FE1C50"/>
    <w:rsid w:val="00FE2785"/>
    <w:rsid w:val="00FE2BBE"/>
    <w:rsid w:val="00FE5577"/>
    <w:rsid w:val="00FE55E7"/>
    <w:rsid w:val="00FE73B1"/>
    <w:rsid w:val="00FE7482"/>
    <w:rsid w:val="00FE7698"/>
    <w:rsid w:val="00FE7B5D"/>
    <w:rsid w:val="00FF0106"/>
    <w:rsid w:val="00FF03B2"/>
    <w:rsid w:val="00FF0FE6"/>
    <w:rsid w:val="00FF149E"/>
    <w:rsid w:val="00FF1BE9"/>
    <w:rsid w:val="00FF4D0D"/>
    <w:rsid w:val="00FF5699"/>
    <w:rsid w:val="00FF623A"/>
    <w:rsid w:val="00FF64A0"/>
    <w:rsid w:val="00FF6A4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90AF2CBB-9A82-4815-AC02-F520F67B8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uppressAutoHyphens/>
    </w:pPr>
    <w:rPr>
      <w:sz w:val="24"/>
      <w:szCs w:val="24"/>
      <w:lang w:eastAsia="ar-SA"/>
    </w:rPr>
  </w:style>
  <w:style w:type="paragraph" w:styleId="Nadpis1">
    <w:name w:val="heading 1"/>
    <w:basedOn w:val="Normln"/>
    <w:next w:val="Normln"/>
    <w:qFormat/>
    <w:pPr>
      <w:keepNext/>
      <w:tabs>
        <w:tab w:val="num" w:pos="432"/>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qFormat/>
    <w:pPr>
      <w:keepNext/>
      <w:tabs>
        <w:tab w:val="num" w:pos="576"/>
      </w:tabs>
      <w:spacing w:before="240" w:after="60"/>
      <w:ind w:left="576" w:hanging="576"/>
      <w:outlineLvl w:val="1"/>
    </w:pPr>
    <w:rPr>
      <w:rFonts w:ascii="Arial" w:hAnsi="Arial" w:cs="Arial"/>
      <w:b/>
      <w:bCs/>
      <w:i/>
      <w:iCs/>
      <w:sz w:val="28"/>
      <w:szCs w:val="28"/>
    </w:rPr>
  </w:style>
  <w:style w:type="paragraph" w:styleId="Nadpis3">
    <w:name w:val="heading 3"/>
    <w:basedOn w:val="Normln"/>
    <w:next w:val="Normln"/>
    <w:qFormat/>
    <w:pPr>
      <w:keepNext/>
      <w:tabs>
        <w:tab w:val="num" w:pos="720"/>
      </w:tabs>
      <w:spacing w:line="360" w:lineRule="auto"/>
      <w:ind w:left="720" w:hanging="720"/>
      <w:jc w:val="both"/>
      <w:outlineLvl w:val="2"/>
    </w:pPr>
    <w:rPr>
      <w:rFonts w:ascii="Arial" w:hAnsi="Arial" w:cs="Arial"/>
      <w:b/>
      <w:bCs/>
      <w:i/>
      <w:iCs/>
      <w:u w:val="single"/>
    </w:rPr>
  </w:style>
  <w:style w:type="paragraph" w:styleId="Nadpis4">
    <w:name w:val="heading 4"/>
    <w:basedOn w:val="Normln"/>
    <w:next w:val="Normln"/>
    <w:qFormat/>
    <w:pPr>
      <w:keepNext/>
      <w:tabs>
        <w:tab w:val="num" w:pos="864"/>
      </w:tabs>
      <w:spacing w:before="240" w:after="60"/>
      <w:ind w:left="864" w:hanging="864"/>
      <w:outlineLvl w:val="3"/>
    </w:pPr>
    <w:rPr>
      <w:b/>
      <w:bCs/>
      <w:sz w:val="28"/>
      <w:szCs w:val="28"/>
    </w:rPr>
  </w:style>
  <w:style w:type="paragraph" w:styleId="Nadpis5">
    <w:name w:val="heading 5"/>
    <w:basedOn w:val="Normln"/>
    <w:next w:val="Normln"/>
    <w:qFormat/>
    <w:pPr>
      <w:tabs>
        <w:tab w:val="num" w:pos="1008"/>
      </w:tabs>
      <w:spacing w:before="240" w:after="60"/>
      <w:ind w:left="1008" w:hanging="1008"/>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2z0">
    <w:name w:val="WW8Num2z0"/>
    <w:rPr>
      <w:rFonts w:ascii="Symbol" w:hAnsi="Symbol" w:cs="StarSymbol"/>
      <w:sz w:val="18"/>
      <w:szCs w:val="18"/>
    </w:rPr>
  </w:style>
  <w:style w:type="character" w:customStyle="1" w:styleId="WW8Num3z0">
    <w:name w:val="WW8Num3z0"/>
    <w:rPr>
      <w:rFonts w:ascii="Symbol" w:hAnsi="Symbol" w:cs="StarSymbol"/>
      <w:sz w:val="18"/>
      <w:szCs w:val="18"/>
    </w:rPr>
  </w:style>
  <w:style w:type="character" w:customStyle="1" w:styleId="WW8Num3z1">
    <w:name w:val="WW8Num3z1"/>
    <w:rPr>
      <w:rFonts w:ascii="Courier New" w:hAnsi="Courier New"/>
      <w:sz w:val="20"/>
    </w:rPr>
  </w:style>
  <w:style w:type="character" w:customStyle="1" w:styleId="WW8Num3z2">
    <w:name w:val="WW8Num3z2"/>
    <w:rPr>
      <w:rFonts w:ascii="Wingdings" w:hAnsi="Wingdings"/>
      <w:sz w:val="20"/>
    </w:rPr>
  </w:style>
  <w:style w:type="character" w:customStyle="1" w:styleId="WW8Num4z0">
    <w:name w:val="WW8Num4z0"/>
    <w:rPr>
      <w:rFonts w:ascii="Symbol" w:hAnsi="Symbol" w:cs="StarSymbol"/>
      <w:sz w:val="18"/>
      <w:szCs w:val="18"/>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8Num5z0">
    <w:name w:val="WW8Num5z0"/>
    <w:rPr>
      <w:sz w:val="28"/>
      <w:szCs w:val="28"/>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6z0">
    <w:name w:val="WW8Num6z0"/>
    <w:rPr>
      <w:rFonts w:ascii="Symbol" w:hAnsi="Symbol" w:cs="StarSymbol"/>
      <w:sz w:val="18"/>
      <w:szCs w:val="18"/>
    </w:rPr>
  </w:style>
  <w:style w:type="character" w:customStyle="1" w:styleId="WW8Num6z1">
    <w:name w:val="WW8Num6z1"/>
    <w:rPr>
      <w:rFonts w:ascii="Courier New" w:hAnsi="Courier New"/>
      <w:sz w:val="20"/>
    </w:rPr>
  </w:style>
  <w:style w:type="character" w:customStyle="1" w:styleId="WW8Num6z2">
    <w:name w:val="WW8Num6z2"/>
    <w:rPr>
      <w:rFonts w:ascii="Wingdings" w:hAnsi="Wingdings"/>
      <w:sz w:val="20"/>
    </w:rPr>
  </w:style>
  <w:style w:type="character" w:customStyle="1" w:styleId="WW8Num7z0">
    <w:name w:val="WW8Num7z0"/>
    <w:rPr>
      <w:rFonts w:ascii="Bookman Old Style" w:eastAsia="Times New Roman" w:hAnsi="Bookman Old Style" w:cs="Times New Roman"/>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rPr>
  </w:style>
  <w:style w:type="character" w:customStyle="1" w:styleId="Standardnpsmoodstavce2">
    <w:name w:val="Standardní písmo odstavce2"/>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8Num8z0">
    <w:name w:val="WW8Num8z0"/>
    <w:rPr>
      <w:sz w:val="28"/>
      <w:szCs w:val="28"/>
    </w:rPr>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8Num1z0">
    <w:name w:val="WW8Num1z0"/>
    <w:rPr>
      <w:rFonts w:ascii="Symbol" w:hAnsi="Symbol" w:cs="StarSymbol"/>
      <w:sz w:val="18"/>
      <w:szCs w:val="18"/>
    </w:rPr>
  </w:style>
  <w:style w:type="character" w:customStyle="1" w:styleId="WW8Num7z3">
    <w:name w:val="WW8Num7z3"/>
    <w:rPr>
      <w:rFonts w:ascii="Symbol" w:hAnsi="Symbol"/>
    </w:rPr>
  </w:style>
  <w:style w:type="character" w:customStyle="1" w:styleId="WW8Num9z0">
    <w:name w:val="WW8Num9z0"/>
    <w:rPr>
      <w:rFonts w:ascii="Times New Roman" w:eastAsia="Times New Roman" w:hAnsi="Times New Roman" w:cs="Times New Roman"/>
    </w:rPr>
  </w:style>
  <w:style w:type="character" w:customStyle="1" w:styleId="WW8Num9z1">
    <w:name w:val="WW8Num9z1"/>
    <w:rPr>
      <w:rFonts w:ascii="Courier New" w:hAnsi="Courier New"/>
    </w:rPr>
  </w:style>
  <w:style w:type="character" w:customStyle="1" w:styleId="WW8Num9z2">
    <w:name w:val="WW8Num9z2"/>
    <w:rPr>
      <w:rFonts w:ascii="Wingdings" w:hAnsi="Wingdings"/>
    </w:rPr>
  </w:style>
  <w:style w:type="character" w:customStyle="1" w:styleId="WW8Num9z3">
    <w:name w:val="WW8Num9z3"/>
    <w:rPr>
      <w:rFonts w:ascii="Symbol" w:hAnsi="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rPr>
  </w:style>
  <w:style w:type="character" w:customStyle="1" w:styleId="WW8Num11z3">
    <w:name w:val="WW8Num11z3"/>
    <w:rPr>
      <w:rFonts w:ascii="Symbol" w:hAnsi="Symbol"/>
    </w:rPr>
  </w:style>
  <w:style w:type="character" w:customStyle="1" w:styleId="WW8Num12z0">
    <w:name w:val="WW8Num12z0"/>
    <w:rPr>
      <w:rFonts w:ascii="Times New Roman" w:eastAsia="Times New Roman" w:hAnsi="Times New Roman" w:cs="Times New Roman"/>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2z3">
    <w:name w:val="WW8Num12z3"/>
    <w:rPr>
      <w:rFonts w:ascii="Symbol" w:hAnsi="Symbol"/>
    </w:rPr>
  </w:style>
  <w:style w:type="character" w:customStyle="1" w:styleId="WW8Num13z0">
    <w:name w:val="WW8Num13z0"/>
    <w:rPr>
      <w:rFonts w:ascii="Times New Roman" w:eastAsia="Times New Roman" w:hAnsi="Times New Roman" w:cs="Times New Roman"/>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rPr>
  </w:style>
  <w:style w:type="character" w:customStyle="1" w:styleId="WW8Num13z3">
    <w:name w:val="WW8Num13z3"/>
    <w:rPr>
      <w:rFonts w:ascii="Symbol" w:hAnsi="Symbol"/>
    </w:rPr>
  </w:style>
  <w:style w:type="character" w:customStyle="1" w:styleId="WW8Num14z0">
    <w:name w:val="WW8Num14z0"/>
    <w:rPr>
      <w:rFonts w:ascii="Times New Roman" w:eastAsia="Times New Roman" w:hAnsi="Times New Roman" w:cs="Times New Roman"/>
      <w:b/>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4z3">
    <w:name w:val="WW8Num14z3"/>
    <w:rPr>
      <w:rFonts w:ascii="Symbol" w:hAnsi="Symbol"/>
    </w:rPr>
  </w:style>
  <w:style w:type="character" w:customStyle="1" w:styleId="WW8Num15z0">
    <w:name w:val="WW8Num15z0"/>
    <w:rPr>
      <w:rFonts w:ascii="Times New Roman" w:eastAsia="Times New Roman" w:hAnsi="Times New Roman" w:cs="Times New Roman"/>
      <w:b/>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5z3">
    <w:name w:val="WW8Num15z3"/>
    <w:rPr>
      <w:rFonts w:ascii="Symbol" w:hAnsi="Symbol"/>
    </w:rPr>
  </w:style>
  <w:style w:type="character" w:customStyle="1" w:styleId="WW8Num16z0">
    <w:name w:val="WW8Num16z0"/>
    <w:rPr>
      <w:rFonts w:ascii="Times New Roman" w:eastAsia="Times New Roman" w:hAnsi="Times New Roman" w:cs="Times New Roman"/>
      <w:b/>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rPr>
  </w:style>
  <w:style w:type="character" w:customStyle="1" w:styleId="WW8Num16z3">
    <w:name w:val="WW8Num16z3"/>
    <w:rPr>
      <w:rFonts w:ascii="Symbol" w:hAnsi="Symbol"/>
    </w:rPr>
  </w:style>
  <w:style w:type="character" w:customStyle="1" w:styleId="WW8Num17z0">
    <w:name w:val="WW8Num17z0"/>
    <w:rPr>
      <w:rFonts w:ascii="Times New Roman" w:eastAsia="Times New Roman" w:hAnsi="Times New Roman" w:cs="Times New Roman"/>
      <w:b/>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7z3">
    <w:name w:val="WW8Num17z3"/>
    <w:rPr>
      <w:rFonts w:ascii="Symbol" w:hAnsi="Symbol"/>
    </w:rPr>
  </w:style>
  <w:style w:type="character" w:customStyle="1" w:styleId="WW8Num18z0">
    <w:name w:val="WW8Num18z0"/>
    <w:rPr>
      <w:rFonts w:ascii="Times New Roman" w:eastAsia="Times New Roman" w:hAnsi="Times New Roman" w:cs="Times New Roman"/>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8z3">
    <w:name w:val="WW8Num18z3"/>
    <w:rPr>
      <w:rFonts w:ascii="Symbol" w:hAnsi="Symbol"/>
    </w:rPr>
  </w:style>
  <w:style w:type="character" w:customStyle="1" w:styleId="WW8Num19z0">
    <w:name w:val="WW8Num19z0"/>
    <w:rPr>
      <w:rFonts w:ascii="Times New Roman" w:eastAsia="Times New Roman" w:hAnsi="Times New Roman" w:cs="Times New Roman"/>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19z3">
    <w:name w:val="WW8Num19z3"/>
    <w:rPr>
      <w:rFonts w:ascii="Symbol" w:hAnsi="Symbol"/>
    </w:rPr>
  </w:style>
  <w:style w:type="character" w:customStyle="1" w:styleId="WW8Num20z0">
    <w:name w:val="WW8Num20z0"/>
    <w:rPr>
      <w:rFonts w:ascii="Georgia" w:eastAsia="Times New Roman" w:hAnsi="Georgia" w:cs="Times New Roman"/>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0z3">
    <w:name w:val="WW8Num20z3"/>
    <w:rPr>
      <w:rFonts w:ascii="Symbol" w:hAnsi="Symbol"/>
    </w:rPr>
  </w:style>
  <w:style w:type="character" w:customStyle="1" w:styleId="WW8Num21z0">
    <w:name w:val="WW8Num21z0"/>
    <w:rPr>
      <w:rFonts w:ascii="Times New Roman" w:eastAsia="Times New Roman" w:hAnsi="Times New Roman" w:cs="Times New Roman"/>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rPr>
  </w:style>
  <w:style w:type="character" w:customStyle="1" w:styleId="WW8Num21z3">
    <w:name w:val="WW8Num21z3"/>
    <w:rPr>
      <w:rFonts w:ascii="Symbol" w:hAnsi="Symbol"/>
    </w:rPr>
  </w:style>
  <w:style w:type="character" w:customStyle="1" w:styleId="WW8Num22z0">
    <w:name w:val="WW8Num22z0"/>
    <w:rPr>
      <w:rFonts w:ascii="Bookman Old Style" w:eastAsia="Times New Roman" w:hAnsi="Bookman Old Style" w:cs="Times New Roman"/>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rPr>
  </w:style>
  <w:style w:type="character" w:customStyle="1" w:styleId="WW8Num22z3">
    <w:name w:val="WW8Num22z3"/>
    <w:rPr>
      <w:rFonts w:ascii="Symbol" w:hAnsi="Symbol"/>
    </w:rPr>
  </w:style>
  <w:style w:type="character" w:customStyle="1" w:styleId="WW8Num23z0">
    <w:name w:val="WW8Num23z0"/>
    <w:rPr>
      <w:rFonts w:ascii="Symbol" w:hAnsi="Symbol"/>
      <w:color w:val="auto"/>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rPr>
  </w:style>
  <w:style w:type="character" w:customStyle="1" w:styleId="WW8Num23z3">
    <w:name w:val="WW8Num23z3"/>
    <w:rPr>
      <w:rFonts w:ascii="Symbol" w:hAnsi="Symbol"/>
    </w:rPr>
  </w:style>
  <w:style w:type="character" w:customStyle="1" w:styleId="Standardnpsmoodstavce1">
    <w:name w:val="Standardní písmo odstavce1"/>
  </w:style>
  <w:style w:type="character" w:styleId="Hypertextovodkaz">
    <w:name w:val="Hyperlink"/>
    <w:uiPriority w:val="99"/>
    <w:rPr>
      <w:color w:val="0000FF"/>
      <w:u w:val="single"/>
    </w:rPr>
  </w:style>
  <w:style w:type="character" w:styleId="slostrnky">
    <w:name w:val="page number"/>
    <w:basedOn w:val="Standardnpsmoodstavce1"/>
    <w:semiHidden/>
  </w:style>
  <w:style w:type="character" w:customStyle="1" w:styleId="olblem1">
    <w:name w:val="olblem1"/>
    <w:rPr>
      <w:b/>
      <w:bCs/>
    </w:rPr>
  </w:style>
  <w:style w:type="character" w:styleId="Siln">
    <w:name w:val="Strong"/>
    <w:uiPriority w:val="22"/>
    <w:qFormat/>
    <w:rPr>
      <w:b/>
      <w:bCs/>
    </w:rPr>
  </w:style>
  <w:style w:type="character" w:styleId="Sledovanodkaz">
    <w:name w:val="FollowedHyperlink"/>
    <w:semiHidden/>
    <w:rPr>
      <w:color w:val="800080"/>
      <w:u w:val="single"/>
    </w:rPr>
  </w:style>
  <w:style w:type="character" w:customStyle="1" w:styleId="Odrky">
    <w:name w:val="Odrážky"/>
    <w:rPr>
      <w:rFonts w:ascii="OpenSymbol" w:eastAsia="OpenSymbol" w:hAnsi="OpenSymbol" w:cs="OpenSymbol"/>
    </w:rPr>
  </w:style>
  <w:style w:type="character" w:customStyle="1" w:styleId="Symbolyproslovn">
    <w:name w:val="Symboly pro číslování"/>
    <w:rPr>
      <w:sz w:val="28"/>
      <w:szCs w:val="28"/>
    </w:rPr>
  </w:style>
  <w:style w:type="character" w:customStyle="1" w:styleId="TextbublinyChar">
    <w:name w:val="Text bubliny Char"/>
    <w:rPr>
      <w:rFonts w:ascii="Tahoma" w:hAnsi="Tahoma" w:cs="Tahoma"/>
      <w:sz w:val="16"/>
      <w:szCs w:val="16"/>
    </w:rPr>
  </w:style>
  <w:style w:type="paragraph" w:customStyle="1" w:styleId="Nadpis">
    <w:name w:val="Nadpis"/>
    <w:basedOn w:val="Normln"/>
    <w:next w:val="Zkladntext"/>
    <w:pPr>
      <w:keepNext/>
      <w:spacing w:before="240" w:after="120"/>
    </w:pPr>
    <w:rPr>
      <w:rFonts w:ascii="Arial" w:eastAsia="MS Mincho" w:hAnsi="Arial" w:cs="Tahoma"/>
      <w:sz w:val="28"/>
      <w:szCs w:val="28"/>
    </w:rPr>
  </w:style>
  <w:style w:type="paragraph" w:styleId="Zkladntext">
    <w:name w:val="Body Text"/>
    <w:basedOn w:val="Normln"/>
    <w:semiHidden/>
    <w:pPr>
      <w:jc w:val="both"/>
    </w:pPr>
    <w:rPr>
      <w:bCs/>
      <w:i/>
      <w:iCs/>
      <w:kern w:val="1"/>
      <w:sz w:val="28"/>
      <w:szCs w:val="32"/>
    </w:rPr>
  </w:style>
  <w:style w:type="paragraph" w:styleId="Seznam">
    <w:name w:val="List"/>
    <w:basedOn w:val="Zkladntext"/>
    <w:semiHidden/>
    <w:rPr>
      <w:rFonts w:cs="Tahoma"/>
    </w:rPr>
  </w:style>
  <w:style w:type="paragraph" w:customStyle="1" w:styleId="Popisek">
    <w:name w:val="Popisek"/>
    <w:basedOn w:val="Normln"/>
    <w:pPr>
      <w:suppressLineNumbers/>
      <w:spacing w:before="120" w:after="120"/>
    </w:pPr>
    <w:rPr>
      <w:rFonts w:cs="Tahoma"/>
      <w:i/>
      <w:iCs/>
    </w:rPr>
  </w:style>
  <w:style w:type="paragraph" w:customStyle="1" w:styleId="Rejstk">
    <w:name w:val="Rejstřík"/>
    <w:basedOn w:val="Normln"/>
    <w:pPr>
      <w:suppressLineNumbers/>
    </w:pPr>
    <w:rPr>
      <w:rFonts w:cs="Tahoma"/>
    </w:rPr>
  </w:style>
  <w:style w:type="paragraph" w:customStyle="1" w:styleId="Zkladntext21">
    <w:name w:val="Základní text 21"/>
    <w:basedOn w:val="Normln"/>
    <w:rPr>
      <w:rFonts w:ascii="Lucida Console" w:hAnsi="Lucida Console" w:cs="Arial"/>
      <w:b/>
      <w:kern w:val="1"/>
      <w:sz w:val="28"/>
      <w:szCs w:val="32"/>
    </w:rPr>
  </w:style>
  <w:style w:type="paragraph" w:styleId="Zkladntextodsazen">
    <w:name w:val="Body Text Indent"/>
    <w:basedOn w:val="Normln"/>
    <w:semiHidden/>
    <w:pPr>
      <w:spacing w:after="120"/>
      <w:ind w:left="283"/>
    </w:pPr>
  </w:style>
  <w:style w:type="paragraph" w:styleId="Zpat">
    <w:name w:val="footer"/>
    <w:basedOn w:val="Normln"/>
    <w:link w:val="ZpatChar"/>
    <w:uiPriority w:val="99"/>
  </w:style>
  <w:style w:type="paragraph" w:customStyle="1" w:styleId="Zkladntext31">
    <w:name w:val="Základní text 31"/>
    <w:basedOn w:val="Normln"/>
    <w:pPr>
      <w:spacing w:after="120"/>
    </w:pPr>
    <w:rPr>
      <w:sz w:val="16"/>
      <w:szCs w:val="16"/>
    </w:rPr>
  </w:style>
  <w:style w:type="paragraph" w:styleId="Zhlav">
    <w:name w:val="header"/>
    <w:basedOn w:val="Normln"/>
    <w:semiHidden/>
  </w:style>
  <w:style w:type="paragraph" w:styleId="Normlnweb">
    <w:name w:val="Normal (Web)"/>
    <w:basedOn w:val="Normln"/>
    <w:uiPriority w:val="99"/>
    <w:pPr>
      <w:spacing w:before="280" w:after="280"/>
    </w:pPr>
  </w:style>
  <w:style w:type="paragraph" w:customStyle="1" w:styleId="Zkladntextodsazen21">
    <w:name w:val="Základní text odsazený 21"/>
    <w:basedOn w:val="Normln"/>
    <w:pPr>
      <w:spacing w:after="120" w:line="480" w:lineRule="auto"/>
      <w:ind w:left="283"/>
    </w:pPr>
  </w:style>
  <w:style w:type="paragraph" w:styleId="FormtovanvHTML">
    <w:name w:val="HTML Preformatted"/>
    <w:basedOn w:val="Normln"/>
    <w:rPr>
      <w:rFonts w:ascii="Courier New" w:hAnsi="Courier New" w:cs="Courier New"/>
      <w:sz w:val="20"/>
      <w:szCs w:val="20"/>
    </w:rPr>
  </w:style>
  <w:style w:type="paragraph" w:customStyle="1" w:styleId="Obsahrmce">
    <w:name w:val="Obsah rámce"/>
    <w:basedOn w:val="Zkladntext"/>
  </w:style>
  <w:style w:type="paragraph" w:styleId="Textbubliny">
    <w:name w:val="Balloon Text"/>
    <w:basedOn w:val="Normln"/>
    <w:rPr>
      <w:rFonts w:ascii="Tahoma" w:hAnsi="Tahoma" w:cs="Tahoma"/>
      <w:sz w:val="16"/>
      <w:szCs w:val="16"/>
    </w:rPr>
  </w:style>
  <w:style w:type="table" w:styleId="Mkatabulky">
    <w:name w:val="Table Grid"/>
    <w:basedOn w:val="Normlntabulka"/>
    <w:uiPriority w:val="59"/>
    <w:rsid w:val="00C57B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zev">
    <w:name w:val="Title"/>
    <w:basedOn w:val="Normln"/>
    <w:link w:val="NzevChar"/>
    <w:qFormat/>
    <w:rsid w:val="00C16EF3"/>
    <w:pPr>
      <w:suppressAutoHyphens w:val="0"/>
      <w:jc w:val="center"/>
    </w:pPr>
    <w:rPr>
      <w:b/>
      <w:bCs/>
      <w:lang w:val="x-none" w:eastAsia="x-none"/>
    </w:rPr>
  </w:style>
  <w:style w:type="character" w:customStyle="1" w:styleId="NzevChar">
    <w:name w:val="Název Char"/>
    <w:link w:val="Nzev"/>
    <w:rsid w:val="00C16EF3"/>
    <w:rPr>
      <w:b/>
      <w:bCs/>
      <w:sz w:val="24"/>
      <w:szCs w:val="24"/>
    </w:rPr>
  </w:style>
  <w:style w:type="paragraph" w:styleId="Zkladntext2">
    <w:name w:val="Body Text 2"/>
    <w:basedOn w:val="Normln"/>
    <w:link w:val="Zkladntext2Char"/>
    <w:uiPriority w:val="99"/>
    <w:unhideWhenUsed/>
    <w:rsid w:val="005B4E03"/>
    <w:pPr>
      <w:spacing w:after="120" w:line="480" w:lineRule="auto"/>
    </w:pPr>
    <w:rPr>
      <w:lang w:val="x-none"/>
    </w:rPr>
  </w:style>
  <w:style w:type="character" w:customStyle="1" w:styleId="Zkladntext2Char">
    <w:name w:val="Základní text 2 Char"/>
    <w:link w:val="Zkladntext2"/>
    <w:uiPriority w:val="99"/>
    <w:rsid w:val="005B4E03"/>
    <w:rPr>
      <w:sz w:val="24"/>
      <w:szCs w:val="24"/>
      <w:lang w:eastAsia="ar-SA"/>
    </w:rPr>
  </w:style>
  <w:style w:type="paragraph" w:styleId="Prosttext">
    <w:name w:val="Plain Text"/>
    <w:basedOn w:val="Normln"/>
    <w:link w:val="ProsttextChar"/>
    <w:uiPriority w:val="99"/>
    <w:unhideWhenUsed/>
    <w:rsid w:val="00E33434"/>
    <w:pPr>
      <w:suppressAutoHyphens w:val="0"/>
    </w:pPr>
    <w:rPr>
      <w:rFonts w:ascii="Consolas" w:eastAsia="Calibri" w:hAnsi="Consolas"/>
      <w:sz w:val="21"/>
      <w:szCs w:val="21"/>
      <w:lang w:val="x-none" w:eastAsia="en-US"/>
    </w:rPr>
  </w:style>
  <w:style w:type="character" w:customStyle="1" w:styleId="ProsttextChar">
    <w:name w:val="Prostý text Char"/>
    <w:link w:val="Prosttext"/>
    <w:uiPriority w:val="99"/>
    <w:rsid w:val="00E33434"/>
    <w:rPr>
      <w:rFonts w:ascii="Consolas" w:eastAsia="Calibri" w:hAnsi="Consolas" w:cs="Times New Roman"/>
      <w:sz w:val="21"/>
      <w:szCs w:val="21"/>
      <w:lang w:eastAsia="en-US"/>
    </w:rPr>
  </w:style>
  <w:style w:type="paragraph" w:customStyle="1" w:styleId="Standard">
    <w:name w:val="Standard"/>
    <w:rsid w:val="000959F9"/>
    <w:pPr>
      <w:widowControl w:val="0"/>
      <w:suppressAutoHyphens/>
      <w:autoSpaceDN w:val="0"/>
      <w:textAlignment w:val="baseline"/>
    </w:pPr>
    <w:rPr>
      <w:rFonts w:eastAsia="Arial Unicode MS" w:cs="Tahoma"/>
      <w:kern w:val="3"/>
      <w:sz w:val="24"/>
      <w:szCs w:val="24"/>
    </w:rPr>
  </w:style>
  <w:style w:type="paragraph" w:styleId="Odstavecseseznamem">
    <w:name w:val="List Paragraph"/>
    <w:basedOn w:val="Normln"/>
    <w:uiPriority w:val="34"/>
    <w:qFormat/>
    <w:rsid w:val="00C17509"/>
    <w:pPr>
      <w:suppressAutoHyphens w:val="0"/>
      <w:spacing w:after="200" w:line="276" w:lineRule="auto"/>
      <w:ind w:left="720"/>
      <w:contextualSpacing/>
    </w:pPr>
    <w:rPr>
      <w:rFonts w:ascii="Calibri" w:eastAsia="Calibri" w:hAnsi="Calibri"/>
      <w:sz w:val="22"/>
      <w:szCs w:val="22"/>
      <w:lang w:eastAsia="en-US"/>
    </w:rPr>
  </w:style>
  <w:style w:type="paragraph" w:customStyle="1" w:styleId="Nadpis310">
    <w:name w:val="Nadpis 310"/>
    <w:basedOn w:val="Normln"/>
    <w:rsid w:val="00262367"/>
    <w:rPr>
      <w:b/>
      <w:bCs/>
    </w:rPr>
  </w:style>
  <w:style w:type="paragraph" w:customStyle="1" w:styleId="Normlnweb4">
    <w:name w:val="Normální (web)4"/>
    <w:basedOn w:val="Normln"/>
    <w:rsid w:val="00262367"/>
    <w:pPr>
      <w:spacing w:after="240"/>
    </w:pPr>
  </w:style>
  <w:style w:type="character" w:customStyle="1" w:styleId="Zvraznn">
    <w:name w:val="Zvýraznění"/>
    <w:uiPriority w:val="20"/>
    <w:qFormat/>
    <w:rsid w:val="005C1C78"/>
    <w:rPr>
      <w:i/>
      <w:iCs/>
    </w:rPr>
  </w:style>
  <w:style w:type="paragraph" w:customStyle="1" w:styleId="Textbody">
    <w:name w:val="Text body"/>
    <w:basedOn w:val="Standard"/>
    <w:rsid w:val="00D41CF6"/>
    <w:pPr>
      <w:spacing w:after="120"/>
    </w:pPr>
    <w:rPr>
      <w:rFonts w:eastAsia="Andale Sans UI"/>
      <w:lang w:val="de-DE" w:eastAsia="ja-JP" w:bidi="fa-IR"/>
    </w:rPr>
  </w:style>
  <w:style w:type="character" w:customStyle="1" w:styleId="StrongEmphasis">
    <w:name w:val="Strong Emphasis"/>
    <w:rsid w:val="00D41CF6"/>
    <w:rPr>
      <w:b/>
      <w:bCs/>
    </w:rPr>
  </w:style>
  <w:style w:type="paragraph" w:styleId="Bezmezer">
    <w:name w:val="No Spacing"/>
    <w:uiPriority w:val="1"/>
    <w:qFormat/>
    <w:rsid w:val="00E35178"/>
    <w:pPr>
      <w:suppressAutoHyphens/>
      <w:autoSpaceDN w:val="0"/>
      <w:textAlignment w:val="baseline"/>
    </w:pPr>
    <w:rPr>
      <w:rFonts w:ascii="Calibri" w:eastAsia="SimSun" w:hAnsi="Calibri" w:cs="Calibri"/>
      <w:kern w:val="3"/>
      <w:sz w:val="22"/>
      <w:szCs w:val="22"/>
      <w:lang w:eastAsia="en-US"/>
    </w:rPr>
  </w:style>
  <w:style w:type="paragraph" w:customStyle="1" w:styleId="Default">
    <w:name w:val="Default"/>
    <w:rsid w:val="0099266D"/>
    <w:pPr>
      <w:autoSpaceDE w:val="0"/>
      <w:autoSpaceDN w:val="0"/>
      <w:adjustRightInd w:val="0"/>
    </w:pPr>
    <w:rPr>
      <w:rFonts w:ascii="Calibri" w:eastAsia="Calibri" w:hAnsi="Calibri" w:cs="Calibri"/>
      <w:color w:val="000000"/>
      <w:sz w:val="24"/>
      <w:szCs w:val="24"/>
      <w:lang w:eastAsia="en-US"/>
    </w:rPr>
  </w:style>
  <w:style w:type="paragraph" w:customStyle="1" w:styleId="rtecenter">
    <w:name w:val="rtecenter"/>
    <w:basedOn w:val="Normln"/>
    <w:rsid w:val="00E84871"/>
    <w:pPr>
      <w:suppressAutoHyphens w:val="0"/>
      <w:spacing w:before="100" w:beforeAutospacing="1" w:after="100" w:afterAutospacing="1"/>
    </w:pPr>
    <w:rPr>
      <w:lang w:eastAsia="cs-CZ"/>
    </w:rPr>
  </w:style>
  <w:style w:type="character" w:customStyle="1" w:styleId="fsl">
    <w:name w:val="fsl"/>
    <w:rsid w:val="00E84871"/>
  </w:style>
  <w:style w:type="character" w:customStyle="1" w:styleId="5yl5">
    <w:name w:val="_5yl5"/>
    <w:rsid w:val="002D383D"/>
  </w:style>
  <w:style w:type="paragraph" w:customStyle="1" w:styleId="Zkladntext-prvnodsazen1">
    <w:name w:val="Základní text - první odsazený1"/>
    <w:basedOn w:val="Zkladntext"/>
    <w:rsid w:val="002D1570"/>
    <w:pPr>
      <w:ind w:firstLine="283"/>
      <w:jc w:val="center"/>
    </w:pPr>
    <w:rPr>
      <w:bCs w:val="0"/>
      <w:i w:val="0"/>
      <w:iCs w:val="0"/>
      <w:kern w:val="0"/>
      <w:sz w:val="32"/>
      <w:szCs w:val="24"/>
    </w:rPr>
  </w:style>
  <w:style w:type="character" w:customStyle="1" w:styleId="ZpatChar">
    <w:name w:val="Zápatí Char"/>
    <w:basedOn w:val="Standardnpsmoodstavce"/>
    <w:link w:val="Zpat"/>
    <w:uiPriority w:val="99"/>
    <w:rsid w:val="002D73CF"/>
    <w:rPr>
      <w:sz w:val="24"/>
      <w:szCs w:val="24"/>
      <w:lang w:eastAsia="ar-SA"/>
    </w:rPr>
  </w:style>
  <w:style w:type="table" w:customStyle="1" w:styleId="Mkatabulky1">
    <w:name w:val="Mřížka tabulky1"/>
    <w:basedOn w:val="Normlntabulka"/>
    <w:next w:val="Mkatabulky"/>
    <w:uiPriority w:val="59"/>
    <w:rsid w:val="00602D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434502">
      <w:bodyDiv w:val="1"/>
      <w:marLeft w:val="0"/>
      <w:marRight w:val="0"/>
      <w:marTop w:val="0"/>
      <w:marBottom w:val="0"/>
      <w:divBdr>
        <w:top w:val="none" w:sz="0" w:space="0" w:color="auto"/>
        <w:left w:val="none" w:sz="0" w:space="0" w:color="auto"/>
        <w:bottom w:val="none" w:sz="0" w:space="0" w:color="auto"/>
        <w:right w:val="none" w:sz="0" w:space="0" w:color="auto"/>
      </w:divBdr>
    </w:div>
    <w:div w:id="74670661">
      <w:bodyDiv w:val="1"/>
      <w:marLeft w:val="0"/>
      <w:marRight w:val="0"/>
      <w:marTop w:val="0"/>
      <w:marBottom w:val="0"/>
      <w:divBdr>
        <w:top w:val="none" w:sz="0" w:space="0" w:color="auto"/>
        <w:left w:val="none" w:sz="0" w:space="0" w:color="auto"/>
        <w:bottom w:val="none" w:sz="0" w:space="0" w:color="auto"/>
        <w:right w:val="none" w:sz="0" w:space="0" w:color="auto"/>
      </w:divBdr>
      <w:divsChild>
        <w:div w:id="1136026538">
          <w:marLeft w:val="0"/>
          <w:marRight w:val="0"/>
          <w:marTop w:val="0"/>
          <w:marBottom w:val="0"/>
          <w:divBdr>
            <w:top w:val="none" w:sz="0" w:space="0" w:color="auto"/>
            <w:left w:val="none" w:sz="0" w:space="0" w:color="auto"/>
            <w:bottom w:val="none" w:sz="0" w:space="0" w:color="auto"/>
            <w:right w:val="none" w:sz="0" w:space="0" w:color="auto"/>
          </w:divBdr>
          <w:divsChild>
            <w:div w:id="1034425594">
              <w:marLeft w:val="0"/>
              <w:marRight w:val="0"/>
              <w:marTop w:val="0"/>
              <w:marBottom w:val="0"/>
              <w:divBdr>
                <w:top w:val="none" w:sz="0" w:space="0" w:color="auto"/>
                <w:left w:val="none" w:sz="0" w:space="0" w:color="auto"/>
                <w:bottom w:val="none" w:sz="0" w:space="0" w:color="auto"/>
                <w:right w:val="none" w:sz="0" w:space="0" w:color="auto"/>
              </w:divBdr>
              <w:divsChild>
                <w:div w:id="1976374652">
                  <w:marLeft w:val="0"/>
                  <w:marRight w:val="0"/>
                  <w:marTop w:val="0"/>
                  <w:marBottom w:val="0"/>
                  <w:divBdr>
                    <w:top w:val="none" w:sz="0" w:space="0" w:color="auto"/>
                    <w:left w:val="none" w:sz="0" w:space="0" w:color="auto"/>
                    <w:bottom w:val="none" w:sz="0" w:space="0" w:color="auto"/>
                    <w:right w:val="none" w:sz="0" w:space="0" w:color="auto"/>
                  </w:divBdr>
                  <w:divsChild>
                    <w:div w:id="661735906">
                      <w:marLeft w:val="0"/>
                      <w:marRight w:val="0"/>
                      <w:marTop w:val="0"/>
                      <w:marBottom w:val="0"/>
                      <w:divBdr>
                        <w:top w:val="none" w:sz="0" w:space="0" w:color="auto"/>
                        <w:left w:val="none" w:sz="0" w:space="0" w:color="auto"/>
                        <w:bottom w:val="none" w:sz="0" w:space="0" w:color="auto"/>
                        <w:right w:val="none" w:sz="0" w:space="0" w:color="auto"/>
                      </w:divBdr>
                      <w:divsChild>
                        <w:div w:id="1518301917">
                          <w:marLeft w:val="0"/>
                          <w:marRight w:val="0"/>
                          <w:marTop w:val="0"/>
                          <w:marBottom w:val="0"/>
                          <w:divBdr>
                            <w:top w:val="none" w:sz="0" w:space="0" w:color="auto"/>
                            <w:left w:val="none" w:sz="0" w:space="0" w:color="auto"/>
                            <w:bottom w:val="none" w:sz="0" w:space="0" w:color="auto"/>
                            <w:right w:val="none" w:sz="0" w:space="0" w:color="auto"/>
                          </w:divBdr>
                          <w:divsChild>
                            <w:div w:id="35592690">
                              <w:marLeft w:val="0"/>
                              <w:marRight w:val="0"/>
                              <w:marTop w:val="0"/>
                              <w:marBottom w:val="0"/>
                              <w:divBdr>
                                <w:top w:val="none" w:sz="0" w:space="0" w:color="auto"/>
                                <w:left w:val="none" w:sz="0" w:space="0" w:color="auto"/>
                                <w:bottom w:val="none" w:sz="0" w:space="0" w:color="auto"/>
                                <w:right w:val="none" w:sz="0" w:space="0" w:color="auto"/>
                              </w:divBdr>
                              <w:divsChild>
                                <w:div w:id="1834829282">
                                  <w:marLeft w:val="0"/>
                                  <w:marRight w:val="0"/>
                                  <w:marTop w:val="0"/>
                                  <w:marBottom w:val="0"/>
                                  <w:divBdr>
                                    <w:top w:val="none" w:sz="0" w:space="0" w:color="auto"/>
                                    <w:left w:val="none" w:sz="0" w:space="0" w:color="auto"/>
                                    <w:bottom w:val="none" w:sz="0" w:space="0" w:color="auto"/>
                                    <w:right w:val="none" w:sz="0" w:space="0" w:color="auto"/>
                                  </w:divBdr>
                                  <w:divsChild>
                                    <w:div w:id="1812598394">
                                      <w:marLeft w:val="0"/>
                                      <w:marRight w:val="0"/>
                                      <w:marTop w:val="0"/>
                                      <w:marBottom w:val="0"/>
                                      <w:divBdr>
                                        <w:top w:val="none" w:sz="0" w:space="0" w:color="auto"/>
                                        <w:left w:val="none" w:sz="0" w:space="0" w:color="auto"/>
                                        <w:bottom w:val="none" w:sz="0" w:space="0" w:color="auto"/>
                                        <w:right w:val="none" w:sz="0" w:space="0" w:color="auto"/>
                                      </w:divBdr>
                                      <w:divsChild>
                                        <w:div w:id="1921402938">
                                          <w:marLeft w:val="0"/>
                                          <w:marRight w:val="0"/>
                                          <w:marTop w:val="0"/>
                                          <w:marBottom w:val="0"/>
                                          <w:divBdr>
                                            <w:top w:val="none" w:sz="0" w:space="0" w:color="auto"/>
                                            <w:left w:val="none" w:sz="0" w:space="0" w:color="auto"/>
                                            <w:bottom w:val="none" w:sz="0" w:space="0" w:color="auto"/>
                                            <w:right w:val="none" w:sz="0" w:space="0" w:color="auto"/>
                                          </w:divBdr>
                                          <w:divsChild>
                                            <w:div w:id="658534130">
                                              <w:marLeft w:val="0"/>
                                              <w:marRight w:val="0"/>
                                              <w:marTop w:val="0"/>
                                              <w:marBottom w:val="0"/>
                                              <w:divBdr>
                                                <w:top w:val="none" w:sz="0" w:space="0" w:color="auto"/>
                                                <w:left w:val="none" w:sz="0" w:space="0" w:color="auto"/>
                                                <w:bottom w:val="none" w:sz="0" w:space="0" w:color="auto"/>
                                                <w:right w:val="none" w:sz="0" w:space="0" w:color="auto"/>
                                              </w:divBdr>
                                              <w:divsChild>
                                                <w:div w:id="175251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704744">
      <w:bodyDiv w:val="1"/>
      <w:marLeft w:val="0"/>
      <w:marRight w:val="0"/>
      <w:marTop w:val="0"/>
      <w:marBottom w:val="0"/>
      <w:divBdr>
        <w:top w:val="none" w:sz="0" w:space="0" w:color="auto"/>
        <w:left w:val="none" w:sz="0" w:space="0" w:color="auto"/>
        <w:bottom w:val="none" w:sz="0" w:space="0" w:color="auto"/>
        <w:right w:val="none" w:sz="0" w:space="0" w:color="auto"/>
      </w:divBdr>
      <w:divsChild>
        <w:div w:id="8682848">
          <w:marLeft w:val="0"/>
          <w:marRight w:val="0"/>
          <w:marTop w:val="0"/>
          <w:marBottom w:val="0"/>
          <w:divBdr>
            <w:top w:val="none" w:sz="0" w:space="0" w:color="auto"/>
            <w:left w:val="none" w:sz="0" w:space="0" w:color="auto"/>
            <w:bottom w:val="none" w:sz="0" w:space="0" w:color="auto"/>
            <w:right w:val="none" w:sz="0" w:space="0" w:color="auto"/>
          </w:divBdr>
          <w:divsChild>
            <w:div w:id="1140685225">
              <w:marLeft w:val="0"/>
              <w:marRight w:val="0"/>
              <w:marTop w:val="0"/>
              <w:marBottom w:val="0"/>
              <w:divBdr>
                <w:top w:val="none" w:sz="0" w:space="0" w:color="auto"/>
                <w:left w:val="none" w:sz="0" w:space="0" w:color="auto"/>
                <w:bottom w:val="none" w:sz="0" w:space="0" w:color="auto"/>
                <w:right w:val="none" w:sz="0" w:space="0" w:color="auto"/>
              </w:divBdr>
              <w:divsChild>
                <w:div w:id="310719640">
                  <w:marLeft w:val="0"/>
                  <w:marRight w:val="0"/>
                  <w:marTop w:val="0"/>
                  <w:marBottom w:val="0"/>
                  <w:divBdr>
                    <w:top w:val="single" w:sz="6" w:space="0" w:color="A3A3A3"/>
                    <w:left w:val="single" w:sz="6" w:space="0" w:color="A3A3A3"/>
                    <w:bottom w:val="single" w:sz="6" w:space="0" w:color="A3A3A3"/>
                    <w:right w:val="single" w:sz="6" w:space="0" w:color="A3A3A3"/>
                  </w:divBdr>
                  <w:divsChild>
                    <w:div w:id="861864971">
                      <w:marLeft w:val="0"/>
                      <w:marRight w:val="0"/>
                      <w:marTop w:val="0"/>
                      <w:marBottom w:val="0"/>
                      <w:divBdr>
                        <w:top w:val="none" w:sz="0" w:space="0" w:color="auto"/>
                        <w:left w:val="none" w:sz="0" w:space="0" w:color="auto"/>
                        <w:bottom w:val="none" w:sz="0" w:space="0" w:color="auto"/>
                        <w:right w:val="none" w:sz="0" w:space="0" w:color="auto"/>
                      </w:divBdr>
                      <w:divsChild>
                        <w:div w:id="213465730">
                          <w:marLeft w:val="0"/>
                          <w:marRight w:val="0"/>
                          <w:marTop w:val="0"/>
                          <w:marBottom w:val="0"/>
                          <w:divBdr>
                            <w:top w:val="none" w:sz="0" w:space="0" w:color="auto"/>
                            <w:left w:val="none" w:sz="0" w:space="0" w:color="auto"/>
                            <w:bottom w:val="none" w:sz="0" w:space="0" w:color="auto"/>
                            <w:right w:val="none" w:sz="0" w:space="0" w:color="auto"/>
                          </w:divBdr>
                          <w:divsChild>
                            <w:div w:id="3628773">
                              <w:marLeft w:val="120"/>
                              <w:marRight w:val="120"/>
                              <w:marTop w:val="120"/>
                              <w:marBottom w:val="120"/>
                              <w:divBdr>
                                <w:top w:val="none" w:sz="0" w:space="0" w:color="auto"/>
                                <w:left w:val="none" w:sz="0" w:space="0" w:color="auto"/>
                                <w:bottom w:val="none" w:sz="0" w:space="0" w:color="auto"/>
                                <w:right w:val="none" w:sz="0" w:space="0" w:color="auto"/>
                              </w:divBdr>
                              <w:divsChild>
                                <w:div w:id="1994066855">
                                  <w:marLeft w:val="0"/>
                                  <w:marRight w:val="0"/>
                                  <w:marTop w:val="0"/>
                                  <w:marBottom w:val="0"/>
                                  <w:divBdr>
                                    <w:top w:val="single" w:sz="6" w:space="8" w:color="CCCCCC"/>
                                    <w:left w:val="none" w:sz="0" w:space="0" w:color="auto"/>
                                    <w:bottom w:val="none" w:sz="0" w:space="0" w:color="auto"/>
                                    <w:right w:val="none" w:sz="0" w:space="0" w:color="auto"/>
                                  </w:divBdr>
                                  <w:divsChild>
                                    <w:div w:id="536238439">
                                      <w:marLeft w:val="0"/>
                                      <w:marRight w:val="0"/>
                                      <w:marTop w:val="0"/>
                                      <w:marBottom w:val="0"/>
                                      <w:divBdr>
                                        <w:top w:val="none" w:sz="0" w:space="0" w:color="auto"/>
                                        <w:left w:val="none" w:sz="0" w:space="0" w:color="auto"/>
                                        <w:bottom w:val="none" w:sz="0" w:space="0" w:color="auto"/>
                                        <w:right w:val="none" w:sz="0" w:space="0" w:color="auto"/>
                                      </w:divBdr>
                                      <w:divsChild>
                                        <w:div w:id="555358160">
                                          <w:marLeft w:val="0"/>
                                          <w:marRight w:val="0"/>
                                          <w:marTop w:val="0"/>
                                          <w:marBottom w:val="0"/>
                                          <w:divBdr>
                                            <w:top w:val="none" w:sz="0" w:space="0" w:color="auto"/>
                                            <w:left w:val="none" w:sz="0" w:space="0" w:color="auto"/>
                                            <w:bottom w:val="none" w:sz="0" w:space="0" w:color="auto"/>
                                            <w:right w:val="none" w:sz="0" w:space="0" w:color="auto"/>
                                          </w:divBdr>
                                        </w:div>
                                        <w:div w:id="1618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28403">
      <w:bodyDiv w:val="1"/>
      <w:marLeft w:val="0"/>
      <w:marRight w:val="0"/>
      <w:marTop w:val="0"/>
      <w:marBottom w:val="0"/>
      <w:divBdr>
        <w:top w:val="none" w:sz="0" w:space="0" w:color="auto"/>
        <w:left w:val="none" w:sz="0" w:space="0" w:color="auto"/>
        <w:bottom w:val="none" w:sz="0" w:space="0" w:color="auto"/>
        <w:right w:val="none" w:sz="0" w:space="0" w:color="auto"/>
      </w:divBdr>
    </w:div>
    <w:div w:id="228929826">
      <w:bodyDiv w:val="1"/>
      <w:marLeft w:val="0"/>
      <w:marRight w:val="0"/>
      <w:marTop w:val="0"/>
      <w:marBottom w:val="0"/>
      <w:divBdr>
        <w:top w:val="none" w:sz="0" w:space="0" w:color="auto"/>
        <w:left w:val="none" w:sz="0" w:space="0" w:color="auto"/>
        <w:bottom w:val="none" w:sz="0" w:space="0" w:color="auto"/>
        <w:right w:val="none" w:sz="0" w:space="0" w:color="auto"/>
      </w:divBdr>
      <w:divsChild>
        <w:div w:id="258607822">
          <w:marLeft w:val="0"/>
          <w:marRight w:val="0"/>
          <w:marTop w:val="0"/>
          <w:marBottom w:val="0"/>
          <w:divBdr>
            <w:top w:val="none" w:sz="0" w:space="0" w:color="auto"/>
            <w:left w:val="none" w:sz="0" w:space="0" w:color="auto"/>
            <w:bottom w:val="none" w:sz="0" w:space="0" w:color="auto"/>
            <w:right w:val="none" w:sz="0" w:space="0" w:color="auto"/>
          </w:divBdr>
          <w:divsChild>
            <w:div w:id="80418174">
              <w:marLeft w:val="0"/>
              <w:marRight w:val="0"/>
              <w:marTop w:val="0"/>
              <w:marBottom w:val="0"/>
              <w:divBdr>
                <w:top w:val="none" w:sz="0" w:space="0" w:color="auto"/>
                <w:left w:val="none" w:sz="0" w:space="0" w:color="auto"/>
                <w:bottom w:val="none" w:sz="0" w:space="0" w:color="auto"/>
                <w:right w:val="none" w:sz="0" w:space="0" w:color="auto"/>
              </w:divBdr>
              <w:divsChild>
                <w:div w:id="254939948">
                  <w:marLeft w:val="0"/>
                  <w:marRight w:val="0"/>
                  <w:marTop w:val="0"/>
                  <w:marBottom w:val="0"/>
                  <w:divBdr>
                    <w:top w:val="single" w:sz="6" w:space="0" w:color="A3A3A3"/>
                    <w:left w:val="single" w:sz="6" w:space="0" w:color="A3A3A3"/>
                    <w:bottom w:val="single" w:sz="6" w:space="0" w:color="A3A3A3"/>
                    <w:right w:val="single" w:sz="6" w:space="0" w:color="A3A3A3"/>
                  </w:divBdr>
                  <w:divsChild>
                    <w:div w:id="1209218466">
                      <w:marLeft w:val="0"/>
                      <w:marRight w:val="0"/>
                      <w:marTop w:val="0"/>
                      <w:marBottom w:val="0"/>
                      <w:divBdr>
                        <w:top w:val="none" w:sz="0" w:space="0" w:color="auto"/>
                        <w:left w:val="none" w:sz="0" w:space="0" w:color="auto"/>
                        <w:bottom w:val="none" w:sz="0" w:space="0" w:color="auto"/>
                        <w:right w:val="none" w:sz="0" w:space="0" w:color="auto"/>
                      </w:divBdr>
                      <w:divsChild>
                        <w:div w:id="1052923552">
                          <w:marLeft w:val="0"/>
                          <w:marRight w:val="0"/>
                          <w:marTop w:val="0"/>
                          <w:marBottom w:val="0"/>
                          <w:divBdr>
                            <w:top w:val="none" w:sz="0" w:space="0" w:color="auto"/>
                            <w:left w:val="none" w:sz="0" w:space="0" w:color="auto"/>
                            <w:bottom w:val="none" w:sz="0" w:space="0" w:color="auto"/>
                            <w:right w:val="none" w:sz="0" w:space="0" w:color="auto"/>
                          </w:divBdr>
                          <w:divsChild>
                            <w:div w:id="947010873">
                              <w:marLeft w:val="120"/>
                              <w:marRight w:val="120"/>
                              <w:marTop w:val="120"/>
                              <w:marBottom w:val="120"/>
                              <w:divBdr>
                                <w:top w:val="none" w:sz="0" w:space="0" w:color="auto"/>
                                <w:left w:val="none" w:sz="0" w:space="0" w:color="auto"/>
                                <w:bottom w:val="none" w:sz="0" w:space="0" w:color="auto"/>
                                <w:right w:val="none" w:sz="0" w:space="0" w:color="auto"/>
                              </w:divBdr>
                              <w:divsChild>
                                <w:div w:id="1971084633">
                                  <w:marLeft w:val="0"/>
                                  <w:marRight w:val="0"/>
                                  <w:marTop w:val="0"/>
                                  <w:marBottom w:val="0"/>
                                  <w:divBdr>
                                    <w:top w:val="single" w:sz="6" w:space="8" w:color="CCCCCC"/>
                                    <w:left w:val="none" w:sz="0" w:space="0" w:color="auto"/>
                                    <w:bottom w:val="none" w:sz="0" w:space="0" w:color="auto"/>
                                    <w:right w:val="none" w:sz="0" w:space="0" w:color="auto"/>
                                  </w:divBdr>
                                  <w:divsChild>
                                    <w:div w:id="458187129">
                                      <w:marLeft w:val="0"/>
                                      <w:marRight w:val="0"/>
                                      <w:marTop w:val="0"/>
                                      <w:marBottom w:val="0"/>
                                      <w:divBdr>
                                        <w:top w:val="none" w:sz="0" w:space="0" w:color="auto"/>
                                        <w:left w:val="none" w:sz="0" w:space="0" w:color="auto"/>
                                        <w:bottom w:val="none" w:sz="0" w:space="0" w:color="auto"/>
                                        <w:right w:val="none" w:sz="0" w:space="0" w:color="auto"/>
                                      </w:divBdr>
                                      <w:divsChild>
                                        <w:div w:id="183056345">
                                          <w:marLeft w:val="0"/>
                                          <w:marRight w:val="0"/>
                                          <w:marTop w:val="0"/>
                                          <w:marBottom w:val="0"/>
                                          <w:divBdr>
                                            <w:top w:val="none" w:sz="0" w:space="0" w:color="auto"/>
                                            <w:left w:val="none" w:sz="0" w:space="0" w:color="auto"/>
                                            <w:bottom w:val="none" w:sz="0" w:space="0" w:color="auto"/>
                                            <w:right w:val="none" w:sz="0" w:space="0" w:color="auto"/>
                                          </w:divBdr>
                                          <w:divsChild>
                                            <w:div w:id="121265117">
                                              <w:marLeft w:val="0"/>
                                              <w:marRight w:val="0"/>
                                              <w:marTop w:val="0"/>
                                              <w:marBottom w:val="0"/>
                                              <w:divBdr>
                                                <w:top w:val="none" w:sz="0" w:space="0" w:color="auto"/>
                                                <w:left w:val="none" w:sz="0" w:space="0" w:color="auto"/>
                                                <w:bottom w:val="none" w:sz="0" w:space="0" w:color="auto"/>
                                                <w:right w:val="none" w:sz="0" w:space="0" w:color="auto"/>
                                              </w:divBdr>
                                            </w:div>
                                            <w:div w:id="176358574">
                                              <w:marLeft w:val="0"/>
                                              <w:marRight w:val="0"/>
                                              <w:marTop w:val="0"/>
                                              <w:marBottom w:val="0"/>
                                              <w:divBdr>
                                                <w:top w:val="none" w:sz="0" w:space="0" w:color="auto"/>
                                                <w:left w:val="none" w:sz="0" w:space="0" w:color="auto"/>
                                                <w:bottom w:val="none" w:sz="0" w:space="0" w:color="auto"/>
                                                <w:right w:val="none" w:sz="0" w:space="0" w:color="auto"/>
                                              </w:divBdr>
                                            </w:div>
                                            <w:div w:id="855656019">
                                              <w:marLeft w:val="0"/>
                                              <w:marRight w:val="0"/>
                                              <w:marTop w:val="0"/>
                                              <w:marBottom w:val="0"/>
                                              <w:divBdr>
                                                <w:top w:val="none" w:sz="0" w:space="0" w:color="auto"/>
                                                <w:left w:val="none" w:sz="0" w:space="0" w:color="auto"/>
                                                <w:bottom w:val="none" w:sz="0" w:space="0" w:color="auto"/>
                                                <w:right w:val="none" w:sz="0" w:space="0" w:color="auto"/>
                                              </w:divBdr>
                                            </w:div>
                                            <w:div w:id="898322429">
                                              <w:marLeft w:val="0"/>
                                              <w:marRight w:val="0"/>
                                              <w:marTop w:val="0"/>
                                              <w:marBottom w:val="0"/>
                                              <w:divBdr>
                                                <w:top w:val="none" w:sz="0" w:space="0" w:color="auto"/>
                                                <w:left w:val="none" w:sz="0" w:space="0" w:color="auto"/>
                                                <w:bottom w:val="none" w:sz="0" w:space="0" w:color="auto"/>
                                                <w:right w:val="none" w:sz="0" w:space="0" w:color="auto"/>
                                              </w:divBdr>
                                            </w:div>
                                            <w:div w:id="1033581213">
                                              <w:marLeft w:val="0"/>
                                              <w:marRight w:val="0"/>
                                              <w:marTop w:val="0"/>
                                              <w:marBottom w:val="0"/>
                                              <w:divBdr>
                                                <w:top w:val="none" w:sz="0" w:space="0" w:color="auto"/>
                                                <w:left w:val="none" w:sz="0" w:space="0" w:color="auto"/>
                                                <w:bottom w:val="none" w:sz="0" w:space="0" w:color="auto"/>
                                                <w:right w:val="none" w:sz="0" w:space="0" w:color="auto"/>
                                              </w:divBdr>
                                            </w:div>
                                            <w:div w:id="1104761603">
                                              <w:marLeft w:val="0"/>
                                              <w:marRight w:val="0"/>
                                              <w:marTop w:val="0"/>
                                              <w:marBottom w:val="0"/>
                                              <w:divBdr>
                                                <w:top w:val="none" w:sz="0" w:space="0" w:color="auto"/>
                                                <w:left w:val="none" w:sz="0" w:space="0" w:color="auto"/>
                                                <w:bottom w:val="none" w:sz="0" w:space="0" w:color="auto"/>
                                                <w:right w:val="none" w:sz="0" w:space="0" w:color="auto"/>
                                              </w:divBdr>
                                            </w:div>
                                            <w:div w:id="1235430204">
                                              <w:marLeft w:val="0"/>
                                              <w:marRight w:val="0"/>
                                              <w:marTop w:val="0"/>
                                              <w:marBottom w:val="0"/>
                                              <w:divBdr>
                                                <w:top w:val="none" w:sz="0" w:space="0" w:color="auto"/>
                                                <w:left w:val="none" w:sz="0" w:space="0" w:color="auto"/>
                                                <w:bottom w:val="none" w:sz="0" w:space="0" w:color="auto"/>
                                                <w:right w:val="none" w:sz="0" w:space="0" w:color="auto"/>
                                              </w:divBdr>
                                            </w:div>
                                            <w:div w:id="1353797882">
                                              <w:marLeft w:val="0"/>
                                              <w:marRight w:val="0"/>
                                              <w:marTop w:val="0"/>
                                              <w:marBottom w:val="0"/>
                                              <w:divBdr>
                                                <w:top w:val="none" w:sz="0" w:space="0" w:color="auto"/>
                                                <w:left w:val="none" w:sz="0" w:space="0" w:color="auto"/>
                                                <w:bottom w:val="none" w:sz="0" w:space="0" w:color="auto"/>
                                                <w:right w:val="none" w:sz="0" w:space="0" w:color="auto"/>
                                              </w:divBdr>
                                            </w:div>
                                            <w:div w:id="148311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4793381">
      <w:bodyDiv w:val="1"/>
      <w:marLeft w:val="0"/>
      <w:marRight w:val="0"/>
      <w:marTop w:val="0"/>
      <w:marBottom w:val="0"/>
      <w:divBdr>
        <w:top w:val="none" w:sz="0" w:space="0" w:color="auto"/>
        <w:left w:val="none" w:sz="0" w:space="0" w:color="auto"/>
        <w:bottom w:val="none" w:sz="0" w:space="0" w:color="auto"/>
        <w:right w:val="none" w:sz="0" w:space="0" w:color="auto"/>
      </w:divBdr>
    </w:div>
    <w:div w:id="308748067">
      <w:bodyDiv w:val="1"/>
      <w:marLeft w:val="0"/>
      <w:marRight w:val="0"/>
      <w:marTop w:val="0"/>
      <w:marBottom w:val="0"/>
      <w:divBdr>
        <w:top w:val="none" w:sz="0" w:space="0" w:color="auto"/>
        <w:left w:val="none" w:sz="0" w:space="0" w:color="auto"/>
        <w:bottom w:val="none" w:sz="0" w:space="0" w:color="auto"/>
        <w:right w:val="none" w:sz="0" w:space="0" w:color="auto"/>
      </w:divBdr>
    </w:div>
    <w:div w:id="375668757">
      <w:bodyDiv w:val="1"/>
      <w:marLeft w:val="0"/>
      <w:marRight w:val="0"/>
      <w:marTop w:val="0"/>
      <w:marBottom w:val="0"/>
      <w:divBdr>
        <w:top w:val="none" w:sz="0" w:space="0" w:color="auto"/>
        <w:left w:val="none" w:sz="0" w:space="0" w:color="auto"/>
        <w:bottom w:val="none" w:sz="0" w:space="0" w:color="auto"/>
        <w:right w:val="none" w:sz="0" w:space="0" w:color="auto"/>
      </w:divBdr>
      <w:divsChild>
        <w:div w:id="1241450087">
          <w:marLeft w:val="0"/>
          <w:marRight w:val="0"/>
          <w:marTop w:val="0"/>
          <w:marBottom w:val="0"/>
          <w:divBdr>
            <w:top w:val="none" w:sz="0" w:space="0" w:color="auto"/>
            <w:left w:val="none" w:sz="0" w:space="0" w:color="auto"/>
            <w:bottom w:val="none" w:sz="0" w:space="0" w:color="auto"/>
            <w:right w:val="none" w:sz="0" w:space="0" w:color="auto"/>
          </w:divBdr>
          <w:divsChild>
            <w:div w:id="1017192856">
              <w:marLeft w:val="0"/>
              <w:marRight w:val="0"/>
              <w:marTop w:val="0"/>
              <w:marBottom w:val="0"/>
              <w:divBdr>
                <w:top w:val="none" w:sz="0" w:space="0" w:color="auto"/>
                <w:left w:val="none" w:sz="0" w:space="0" w:color="auto"/>
                <w:bottom w:val="none" w:sz="0" w:space="0" w:color="auto"/>
                <w:right w:val="none" w:sz="0" w:space="0" w:color="auto"/>
              </w:divBdr>
              <w:divsChild>
                <w:div w:id="22679458">
                  <w:marLeft w:val="0"/>
                  <w:marRight w:val="0"/>
                  <w:marTop w:val="0"/>
                  <w:marBottom w:val="0"/>
                  <w:divBdr>
                    <w:top w:val="none" w:sz="0" w:space="0" w:color="auto"/>
                    <w:left w:val="none" w:sz="0" w:space="0" w:color="auto"/>
                    <w:bottom w:val="none" w:sz="0" w:space="0" w:color="auto"/>
                    <w:right w:val="none" w:sz="0" w:space="0" w:color="auto"/>
                  </w:divBdr>
                  <w:divsChild>
                    <w:div w:id="1390494691">
                      <w:marLeft w:val="-15"/>
                      <w:marRight w:val="0"/>
                      <w:marTop w:val="0"/>
                      <w:marBottom w:val="0"/>
                      <w:divBdr>
                        <w:top w:val="none" w:sz="0" w:space="0" w:color="auto"/>
                        <w:left w:val="none" w:sz="0" w:space="0" w:color="auto"/>
                        <w:bottom w:val="none" w:sz="0" w:space="0" w:color="auto"/>
                        <w:right w:val="none" w:sz="0" w:space="0" w:color="auto"/>
                      </w:divBdr>
                      <w:divsChild>
                        <w:div w:id="12850783">
                          <w:marLeft w:val="0"/>
                          <w:marRight w:val="0"/>
                          <w:marTop w:val="100"/>
                          <w:marBottom w:val="100"/>
                          <w:divBdr>
                            <w:top w:val="none" w:sz="0" w:space="0" w:color="auto"/>
                            <w:left w:val="none" w:sz="0" w:space="0" w:color="auto"/>
                            <w:bottom w:val="none" w:sz="0" w:space="0" w:color="auto"/>
                            <w:right w:val="none" w:sz="0" w:space="0" w:color="auto"/>
                          </w:divBdr>
                          <w:divsChild>
                            <w:div w:id="1516456648">
                              <w:marLeft w:val="0"/>
                              <w:marRight w:val="0"/>
                              <w:marTop w:val="0"/>
                              <w:marBottom w:val="0"/>
                              <w:divBdr>
                                <w:top w:val="none" w:sz="0" w:space="0" w:color="auto"/>
                                <w:left w:val="none" w:sz="0" w:space="0" w:color="auto"/>
                                <w:bottom w:val="none" w:sz="0" w:space="0" w:color="auto"/>
                                <w:right w:val="none" w:sz="0" w:space="0" w:color="auto"/>
                              </w:divBdr>
                              <w:divsChild>
                                <w:div w:id="761295452">
                                  <w:marLeft w:val="0"/>
                                  <w:marRight w:val="0"/>
                                  <w:marTop w:val="0"/>
                                  <w:marBottom w:val="0"/>
                                  <w:divBdr>
                                    <w:top w:val="none" w:sz="0" w:space="0" w:color="auto"/>
                                    <w:left w:val="none" w:sz="0" w:space="0" w:color="auto"/>
                                    <w:bottom w:val="none" w:sz="0" w:space="0" w:color="auto"/>
                                    <w:right w:val="none" w:sz="0" w:space="0" w:color="auto"/>
                                  </w:divBdr>
                                  <w:divsChild>
                                    <w:div w:id="2074624443">
                                      <w:marLeft w:val="0"/>
                                      <w:marRight w:val="0"/>
                                      <w:marTop w:val="0"/>
                                      <w:marBottom w:val="0"/>
                                      <w:divBdr>
                                        <w:top w:val="none" w:sz="0" w:space="0" w:color="auto"/>
                                        <w:left w:val="none" w:sz="0" w:space="0" w:color="auto"/>
                                        <w:bottom w:val="none" w:sz="0" w:space="0" w:color="auto"/>
                                        <w:right w:val="none" w:sz="0" w:space="0" w:color="auto"/>
                                      </w:divBdr>
                                      <w:divsChild>
                                        <w:div w:id="1975597337">
                                          <w:marLeft w:val="0"/>
                                          <w:marRight w:val="0"/>
                                          <w:marTop w:val="0"/>
                                          <w:marBottom w:val="0"/>
                                          <w:divBdr>
                                            <w:top w:val="none" w:sz="0" w:space="0" w:color="auto"/>
                                            <w:left w:val="none" w:sz="0" w:space="0" w:color="auto"/>
                                            <w:bottom w:val="none" w:sz="0" w:space="0" w:color="auto"/>
                                            <w:right w:val="none" w:sz="0" w:space="0" w:color="auto"/>
                                          </w:divBdr>
                                          <w:divsChild>
                                            <w:div w:id="366687108">
                                              <w:marLeft w:val="0"/>
                                              <w:marRight w:val="0"/>
                                              <w:marTop w:val="0"/>
                                              <w:marBottom w:val="0"/>
                                              <w:divBdr>
                                                <w:top w:val="none" w:sz="0" w:space="0" w:color="auto"/>
                                                <w:left w:val="none" w:sz="0" w:space="0" w:color="auto"/>
                                                <w:bottom w:val="none" w:sz="0" w:space="0" w:color="auto"/>
                                                <w:right w:val="none" w:sz="0" w:space="0" w:color="auto"/>
                                              </w:divBdr>
                                              <w:divsChild>
                                                <w:div w:id="699357244">
                                                  <w:marLeft w:val="0"/>
                                                  <w:marRight w:val="0"/>
                                                  <w:marTop w:val="0"/>
                                                  <w:marBottom w:val="0"/>
                                                  <w:divBdr>
                                                    <w:top w:val="none" w:sz="0" w:space="0" w:color="auto"/>
                                                    <w:left w:val="none" w:sz="0" w:space="0" w:color="auto"/>
                                                    <w:bottom w:val="none" w:sz="0" w:space="0" w:color="auto"/>
                                                    <w:right w:val="none" w:sz="0" w:space="0" w:color="auto"/>
                                                  </w:divBdr>
                                                  <w:divsChild>
                                                    <w:div w:id="923613119">
                                                      <w:marLeft w:val="0"/>
                                                      <w:marRight w:val="0"/>
                                                      <w:marTop w:val="0"/>
                                                      <w:marBottom w:val="0"/>
                                                      <w:divBdr>
                                                        <w:top w:val="none" w:sz="0" w:space="0" w:color="auto"/>
                                                        <w:left w:val="none" w:sz="0" w:space="0" w:color="auto"/>
                                                        <w:bottom w:val="none" w:sz="0" w:space="0" w:color="auto"/>
                                                        <w:right w:val="none" w:sz="0" w:space="0" w:color="auto"/>
                                                      </w:divBdr>
                                                      <w:divsChild>
                                                        <w:div w:id="1571500314">
                                                          <w:marLeft w:val="0"/>
                                                          <w:marRight w:val="0"/>
                                                          <w:marTop w:val="0"/>
                                                          <w:marBottom w:val="0"/>
                                                          <w:divBdr>
                                                            <w:top w:val="none" w:sz="0" w:space="0" w:color="auto"/>
                                                            <w:left w:val="none" w:sz="0" w:space="0" w:color="auto"/>
                                                            <w:bottom w:val="none" w:sz="0" w:space="0" w:color="auto"/>
                                                            <w:right w:val="none" w:sz="0" w:space="0" w:color="auto"/>
                                                          </w:divBdr>
                                                          <w:divsChild>
                                                            <w:div w:id="106001615">
                                                              <w:marLeft w:val="0"/>
                                                              <w:marRight w:val="0"/>
                                                              <w:marTop w:val="0"/>
                                                              <w:marBottom w:val="0"/>
                                                              <w:divBdr>
                                                                <w:top w:val="none" w:sz="0" w:space="0" w:color="auto"/>
                                                                <w:left w:val="none" w:sz="0" w:space="0" w:color="auto"/>
                                                                <w:bottom w:val="none" w:sz="0" w:space="0" w:color="auto"/>
                                                                <w:right w:val="none" w:sz="0" w:space="0" w:color="auto"/>
                                                              </w:divBdr>
                                                              <w:divsChild>
                                                                <w:div w:id="1114789714">
                                                                  <w:marLeft w:val="0"/>
                                                                  <w:marRight w:val="0"/>
                                                                  <w:marTop w:val="0"/>
                                                                  <w:marBottom w:val="0"/>
                                                                  <w:divBdr>
                                                                    <w:top w:val="single" w:sz="6" w:space="0" w:color="E5E6E9"/>
                                                                    <w:left w:val="single" w:sz="6" w:space="0" w:color="DFE0E4"/>
                                                                    <w:bottom w:val="single" w:sz="6" w:space="0" w:color="D0D1D5"/>
                                                                    <w:right w:val="single" w:sz="6" w:space="0" w:color="DFE0E4"/>
                                                                  </w:divBdr>
                                                                  <w:divsChild>
                                                                    <w:div w:id="1492941467">
                                                                      <w:marLeft w:val="0"/>
                                                                      <w:marRight w:val="0"/>
                                                                      <w:marTop w:val="0"/>
                                                                      <w:marBottom w:val="0"/>
                                                                      <w:divBdr>
                                                                        <w:top w:val="none" w:sz="0" w:space="0" w:color="auto"/>
                                                                        <w:left w:val="none" w:sz="0" w:space="0" w:color="auto"/>
                                                                        <w:bottom w:val="none" w:sz="0" w:space="0" w:color="auto"/>
                                                                        <w:right w:val="none" w:sz="0" w:space="0" w:color="auto"/>
                                                                      </w:divBdr>
                                                                      <w:divsChild>
                                                                        <w:div w:id="1026716369">
                                                                          <w:marLeft w:val="0"/>
                                                                          <w:marRight w:val="0"/>
                                                                          <w:marTop w:val="0"/>
                                                                          <w:marBottom w:val="0"/>
                                                                          <w:divBdr>
                                                                            <w:top w:val="single" w:sz="6" w:space="0" w:color="E5E6E9"/>
                                                                            <w:left w:val="single" w:sz="6" w:space="0" w:color="DFE0E4"/>
                                                                            <w:bottom w:val="single" w:sz="6" w:space="0" w:color="D0D1D5"/>
                                                                            <w:right w:val="single" w:sz="6" w:space="0" w:color="DFE0E4"/>
                                                                          </w:divBdr>
                                                                          <w:divsChild>
                                                                            <w:div w:id="401827912">
                                                                              <w:marLeft w:val="0"/>
                                                                              <w:marRight w:val="0"/>
                                                                              <w:marTop w:val="0"/>
                                                                              <w:marBottom w:val="0"/>
                                                                              <w:divBdr>
                                                                                <w:top w:val="none" w:sz="0" w:space="0" w:color="auto"/>
                                                                                <w:left w:val="none" w:sz="0" w:space="0" w:color="auto"/>
                                                                                <w:bottom w:val="none" w:sz="0" w:space="0" w:color="auto"/>
                                                                                <w:right w:val="none" w:sz="0" w:space="0" w:color="auto"/>
                                                                              </w:divBdr>
                                                                              <w:divsChild>
                                                                                <w:div w:id="1825734352">
                                                                                  <w:marLeft w:val="0"/>
                                                                                  <w:marRight w:val="0"/>
                                                                                  <w:marTop w:val="0"/>
                                                                                  <w:marBottom w:val="0"/>
                                                                                  <w:divBdr>
                                                                                    <w:top w:val="none" w:sz="0" w:space="0" w:color="auto"/>
                                                                                    <w:left w:val="none" w:sz="0" w:space="0" w:color="auto"/>
                                                                                    <w:bottom w:val="none" w:sz="0" w:space="0" w:color="auto"/>
                                                                                    <w:right w:val="none" w:sz="0" w:space="0" w:color="auto"/>
                                                                                  </w:divBdr>
                                                                                  <w:divsChild>
                                                                                    <w:div w:id="1293092754">
                                                                                      <w:marLeft w:val="0"/>
                                                                                      <w:marRight w:val="0"/>
                                                                                      <w:marTop w:val="0"/>
                                                                                      <w:marBottom w:val="0"/>
                                                                                      <w:divBdr>
                                                                                        <w:top w:val="none" w:sz="0" w:space="0" w:color="auto"/>
                                                                                        <w:left w:val="none" w:sz="0" w:space="0" w:color="auto"/>
                                                                                        <w:bottom w:val="none" w:sz="0" w:space="0" w:color="auto"/>
                                                                                        <w:right w:val="none" w:sz="0" w:space="0" w:color="auto"/>
                                                                                      </w:divBdr>
                                                                                      <w:divsChild>
                                                                                        <w:div w:id="1856265231">
                                                                                          <w:marLeft w:val="0"/>
                                                                                          <w:marRight w:val="0"/>
                                                                                          <w:marTop w:val="0"/>
                                                                                          <w:marBottom w:val="0"/>
                                                                                          <w:divBdr>
                                                                                            <w:top w:val="none" w:sz="0" w:space="0" w:color="auto"/>
                                                                                            <w:left w:val="none" w:sz="0" w:space="0" w:color="auto"/>
                                                                                            <w:bottom w:val="none" w:sz="0" w:space="0" w:color="auto"/>
                                                                                            <w:right w:val="none" w:sz="0" w:space="0" w:color="auto"/>
                                                                                          </w:divBdr>
                                                                                          <w:divsChild>
                                                                                            <w:div w:id="1218781933">
                                                                                              <w:marLeft w:val="0"/>
                                                                                              <w:marRight w:val="0"/>
                                                                                              <w:marTop w:val="0"/>
                                                                                              <w:marBottom w:val="0"/>
                                                                                              <w:divBdr>
                                                                                                <w:top w:val="none" w:sz="0" w:space="0" w:color="auto"/>
                                                                                                <w:left w:val="none" w:sz="0" w:space="0" w:color="auto"/>
                                                                                                <w:bottom w:val="none" w:sz="0" w:space="0" w:color="auto"/>
                                                                                                <w:right w:val="none" w:sz="0" w:space="0" w:color="auto"/>
                                                                                              </w:divBdr>
                                                                                              <w:divsChild>
                                                                                                <w:div w:id="804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6608404">
      <w:bodyDiv w:val="1"/>
      <w:marLeft w:val="0"/>
      <w:marRight w:val="0"/>
      <w:marTop w:val="0"/>
      <w:marBottom w:val="0"/>
      <w:divBdr>
        <w:top w:val="none" w:sz="0" w:space="0" w:color="auto"/>
        <w:left w:val="none" w:sz="0" w:space="0" w:color="auto"/>
        <w:bottom w:val="none" w:sz="0" w:space="0" w:color="auto"/>
        <w:right w:val="none" w:sz="0" w:space="0" w:color="auto"/>
      </w:divBdr>
    </w:div>
    <w:div w:id="517044856">
      <w:bodyDiv w:val="1"/>
      <w:marLeft w:val="0"/>
      <w:marRight w:val="0"/>
      <w:marTop w:val="0"/>
      <w:marBottom w:val="0"/>
      <w:divBdr>
        <w:top w:val="none" w:sz="0" w:space="0" w:color="auto"/>
        <w:left w:val="none" w:sz="0" w:space="0" w:color="auto"/>
        <w:bottom w:val="none" w:sz="0" w:space="0" w:color="auto"/>
        <w:right w:val="none" w:sz="0" w:space="0" w:color="auto"/>
      </w:divBdr>
    </w:div>
    <w:div w:id="638416847">
      <w:bodyDiv w:val="1"/>
      <w:marLeft w:val="0"/>
      <w:marRight w:val="0"/>
      <w:marTop w:val="0"/>
      <w:marBottom w:val="0"/>
      <w:divBdr>
        <w:top w:val="none" w:sz="0" w:space="0" w:color="auto"/>
        <w:left w:val="none" w:sz="0" w:space="0" w:color="auto"/>
        <w:bottom w:val="none" w:sz="0" w:space="0" w:color="auto"/>
        <w:right w:val="none" w:sz="0" w:space="0" w:color="auto"/>
      </w:divBdr>
    </w:div>
    <w:div w:id="658659183">
      <w:bodyDiv w:val="1"/>
      <w:marLeft w:val="0"/>
      <w:marRight w:val="0"/>
      <w:marTop w:val="0"/>
      <w:marBottom w:val="0"/>
      <w:divBdr>
        <w:top w:val="none" w:sz="0" w:space="0" w:color="auto"/>
        <w:left w:val="none" w:sz="0" w:space="0" w:color="auto"/>
        <w:bottom w:val="none" w:sz="0" w:space="0" w:color="auto"/>
        <w:right w:val="none" w:sz="0" w:space="0" w:color="auto"/>
      </w:divBdr>
    </w:div>
    <w:div w:id="691220787">
      <w:bodyDiv w:val="1"/>
      <w:marLeft w:val="0"/>
      <w:marRight w:val="0"/>
      <w:marTop w:val="0"/>
      <w:marBottom w:val="0"/>
      <w:divBdr>
        <w:top w:val="none" w:sz="0" w:space="0" w:color="auto"/>
        <w:left w:val="none" w:sz="0" w:space="0" w:color="auto"/>
        <w:bottom w:val="none" w:sz="0" w:space="0" w:color="auto"/>
        <w:right w:val="none" w:sz="0" w:space="0" w:color="auto"/>
      </w:divBdr>
      <w:divsChild>
        <w:div w:id="304432124">
          <w:marLeft w:val="0"/>
          <w:marRight w:val="0"/>
          <w:marTop w:val="0"/>
          <w:marBottom w:val="0"/>
          <w:divBdr>
            <w:top w:val="none" w:sz="0" w:space="0" w:color="auto"/>
            <w:left w:val="none" w:sz="0" w:space="0" w:color="auto"/>
            <w:bottom w:val="none" w:sz="0" w:space="0" w:color="auto"/>
            <w:right w:val="none" w:sz="0" w:space="0" w:color="auto"/>
          </w:divBdr>
          <w:divsChild>
            <w:div w:id="1130444200">
              <w:marLeft w:val="0"/>
              <w:marRight w:val="0"/>
              <w:marTop w:val="0"/>
              <w:marBottom w:val="0"/>
              <w:divBdr>
                <w:top w:val="none" w:sz="0" w:space="0" w:color="auto"/>
                <w:left w:val="none" w:sz="0" w:space="0" w:color="auto"/>
                <w:bottom w:val="none" w:sz="0" w:space="0" w:color="auto"/>
                <w:right w:val="none" w:sz="0" w:space="0" w:color="auto"/>
              </w:divBdr>
              <w:divsChild>
                <w:div w:id="1612468351">
                  <w:marLeft w:val="0"/>
                  <w:marRight w:val="0"/>
                  <w:marTop w:val="0"/>
                  <w:marBottom w:val="0"/>
                  <w:divBdr>
                    <w:top w:val="none" w:sz="0" w:space="0" w:color="auto"/>
                    <w:left w:val="none" w:sz="0" w:space="0" w:color="auto"/>
                    <w:bottom w:val="none" w:sz="0" w:space="0" w:color="auto"/>
                    <w:right w:val="none" w:sz="0" w:space="0" w:color="auto"/>
                  </w:divBdr>
                  <w:divsChild>
                    <w:div w:id="1645232999">
                      <w:marLeft w:val="0"/>
                      <w:marRight w:val="0"/>
                      <w:marTop w:val="0"/>
                      <w:marBottom w:val="0"/>
                      <w:divBdr>
                        <w:top w:val="none" w:sz="0" w:space="0" w:color="auto"/>
                        <w:left w:val="none" w:sz="0" w:space="0" w:color="auto"/>
                        <w:bottom w:val="none" w:sz="0" w:space="0" w:color="auto"/>
                        <w:right w:val="none" w:sz="0" w:space="0" w:color="auto"/>
                      </w:divBdr>
                      <w:divsChild>
                        <w:div w:id="529612677">
                          <w:marLeft w:val="0"/>
                          <w:marRight w:val="0"/>
                          <w:marTop w:val="0"/>
                          <w:marBottom w:val="0"/>
                          <w:divBdr>
                            <w:top w:val="none" w:sz="0" w:space="0" w:color="auto"/>
                            <w:left w:val="none" w:sz="0" w:space="0" w:color="auto"/>
                            <w:bottom w:val="none" w:sz="0" w:space="0" w:color="auto"/>
                            <w:right w:val="none" w:sz="0" w:space="0" w:color="auto"/>
                          </w:divBdr>
                          <w:divsChild>
                            <w:div w:id="230359801">
                              <w:marLeft w:val="0"/>
                              <w:marRight w:val="0"/>
                              <w:marTop w:val="0"/>
                              <w:marBottom w:val="0"/>
                              <w:divBdr>
                                <w:top w:val="none" w:sz="0" w:space="0" w:color="auto"/>
                                <w:left w:val="none" w:sz="0" w:space="0" w:color="auto"/>
                                <w:bottom w:val="none" w:sz="0" w:space="0" w:color="auto"/>
                                <w:right w:val="none" w:sz="0" w:space="0" w:color="auto"/>
                              </w:divBdr>
                              <w:divsChild>
                                <w:div w:id="755398007">
                                  <w:marLeft w:val="0"/>
                                  <w:marRight w:val="0"/>
                                  <w:marTop w:val="0"/>
                                  <w:marBottom w:val="0"/>
                                  <w:divBdr>
                                    <w:top w:val="none" w:sz="0" w:space="0" w:color="auto"/>
                                    <w:left w:val="none" w:sz="0" w:space="0" w:color="auto"/>
                                    <w:bottom w:val="none" w:sz="0" w:space="0" w:color="auto"/>
                                    <w:right w:val="none" w:sz="0" w:space="0" w:color="auto"/>
                                  </w:divBdr>
                                  <w:divsChild>
                                    <w:div w:id="2019964309">
                                      <w:marLeft w:val="0"/>
                                      <w:marRight w:val="0"/>
                                      <w:marTop w:val="0"/>
                                      <w:marBottom w:val="0"/>
                                      <w:divBdr>
                                        <w:top w:val="none" w:sz="0" w:space="0" w:color="auto"/>
                                        <w:left w:val="none" w:sz="0" w:space="0" w:color="auto"/>
                                        <w:bottom w:val="none" w:sz="0" w:space="0" w:color="auto"/>
                                        <w:right w:val="none" w:sz="0" w:space="0" w:color="auto"/>
                                      </w:divBdr>
                                      <w:divsChild>
                                        <w:div w:id="986516197">
                                          <w:marLeft w:val="0"/>
                                          <w:marRight w:val="0"/>
                                          <w:marTop w:val="0"/>
                                          <w:marBottom w:val="0"/>
                                          <w:divBdr>
                                            <w:top w:val="none" w:sz="0" w:space="0" w:color="auto"/>
                                            <w:left w:val="none" w:sz="0" w:space="0" w:color="auto"/>
                                            <w:bottom w:val="none" w:sz="0" w:space="0" w:color="auto"/>
                                            <w:right w:val="none" w:sz="0" w:space="0" w:color="auto"/>
                                          </w:divBdr>
                                          <w:divsChild>
                                            <w:div w:id="483357876">
                                              <w:marLeft w:val="0"/>
                                              <w:marRight w:val="0"/>
                                              <w:marTop w:val="0"/>
                                              <w:marBottom w:val="0"/>
                                              <w:divBdr>
                                                <w:top w:val="none" w:sz="0" w:space="0" w:color="auto"/>
                                                <w:left w:val="none" w:sz="0" w:space="0" w:color="auto"/>
                                                <w:bottom w:val="none" w:sz="0" w:space="0" w:color="auto"/>
                                                <w:right w:val="none" w:sz="0" w:space="0" w:color="auto"/>
                                              </w:divBdr>
                                              <w:divsChild>
                                                <w:div w:id="117271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6325734">
      <w:bodyDiv w:val="1"/>
      <w:marLeft w:val="0"/>
      <w:marRight w:val="0"/>
      <w:marTop w:val="0"/>
      <w:marBottom w:val="0"/>
      <w:divBdr>
        <w:top w:val="none" w:sz="0" w:space="0" w:color="auto"/>
        <w:left w:val="none" w:sz="0" w:space="0" w:color="auto"/>
        <w:bottom w:val="none" w:sz="0" w:space="0" w:color="auto"/>
        <w:right w:val="none" w:sz="0" w:space="0" w:color="auto"/>
      </w:divBdr>
    </w:div>
    <w:div w:id="850877104">
      <w:bodyDiv w:val="1"/>
      <w:marLeft w:val="0"/>
      <w:marRight w:val="0"/>
      <w:marTop w:val="0"/>
      <w:marBottom w:val="0"/>
      <w:divBdr>
        <w:top w:val="none" w:sz="0" w:space="0" w:color="auto"/>
        <w:left w:val="none" w:sz="0" w:space="0" w:color="auto"/>
        <w:bottom w:val="none" w:sz="0" w:space="0" w:color="auto"/>
        <w:right w:val="none" w:sz="0" w:space="0" w:color="auto"/>
      </w:divBdr>
      <w:divsChild>
        <w:div w:id="102851192">
          <w:marLeft w:val="0"/>
          <w:marRight w:val="0"/>
          <w:marTop w:val="0"/>
          <w:marBottom w:val="0"/>
          <w:divBdr>
            <w:top w:val="none" w:sz="0" w:space="0" w:color="auto"/>
            <w:left w:val="none" w:sz="0" w:space="0" w:color="auto"/>
            <w:bottom w:val="none" w:sz="0" w:space="0" w:color="auto"/>
            <w:right w:val="none" w:sz="0" w:space="0" w:color="auto"/>
          </w:divBdr>
          <w:divsChild>
            <w:div w:id="745422512">
              <w:marLeft w:val="0"/>
              <w:marRight w:val="0"/>
              <w:marTop w:val="0"/>
              <w:marBottom w:val="0"/>
              <w:divBdr>
                <w:top w:val="none" w:sz="0" w:space="0" w:color="auto"/>
                <w:left w:val="none" w:sz="0" w:space="0" w:color="auto"/>
                <w:bottom w:val="none" w:sz="0" w:space="0" w:color="auto"/>
                <w:right w:val="none" w:sz="0" w:space="0" w:color="auto"/>
              </w:divBdr>
              <w:divsChild>
                <w:div w:id="1123311360">
                  <w:marLeft w:val="0"/>
                  <w:marRight w:val="0"/>
                  <w:marTop w:val="0"/>
                  <w:marBottom w:val="0"/>
                  <w:divBdr>
                    <w:top w:val="none" w:sz="0" w:space="0" w:color="auto"/>
                    <w:left w:val="none" w:sz="0" w:space="0" w:color="auto"/>
                    <w:bottom w:val="none" w:sz="0" w:space="0" w:color="auto"/>
                    <w:right w:val="none" w:sz="0" w:space="0" w:color="auto"/>
                  </w:divBdr>
                  <w:divsChild>
                    <w:div w:id="997227067">
                      <w:marLeft w:val="-15"/>
                      <w:marRight w:val="0"/>
                      <w:marTop w:val="0"/>
                      <w:marBottom w:val="0"/>
                      <w:divBdr>
                        <w:top w:val="none" w:sz="0" w:space="0" w:color="auto"/>
                        <w:left w:val="none" w:sz="0" w:space="0" w:color="auto"/>
                        <w:bottom w:val="none" w:sz="0" w:space="0" w:color="auto"/>
                        <w:right w:val="none" w:sz="0" w:space="0" w:color="auto"/>
                      </w:divBdr>
                      <w:divsChild>
                        <w:div w:id="1965308103">
                          <w:marLeft w:val="0"/>
                          <w:marRight w:val="0"/>
                          <w:marTop w:val="100"/>
                          <w:marBottom w:val="100"/>
                          <w:divBdr>
                            <w:top w:val="none" w:sz="0" w:space="0" w:color="auto"/>
                            <w:left w:val="none" w:sz="0" w:space="0" w:color="auto"/>
                            <w:bottom w:val="none" w:sz="0" w:space="0" w:color="auto"/>
                            <w:right w:val="none" w:sz="0" w:space="0" w:color="auto"/>
                          </w:divBdr>
                          <w:divsChild>
                            <w:div w:id="1412042499">
                              <w:marLeft w:val="0"/>
                              <w:marRight w:val="0"/>
                              <w:marTop w:val="0"/>
                              <w:marBottom w:val="0"/>
                              <w:divBdr>
                                <w:top w:val="none" w:sz="0" w:space="0" w:color="auto"/>
                                <w:left w:val="none" w:sz="0" w:space="0" w:color="auto"/>
                                <w:bottom w:val="none" w:sz="0" w:space="0" w:color="auto"/>
                                <w:right w:val="none" w:sz="0" w:space="0" w:color="auto"/>
                              </w:divBdr>
                              <w:divsChild>
                                <w:div w:id="367872808">
                                  <w:marLeft w:val="0"/>
                                  <w:marRight w:val="0"/>
                                  <w:marTop w:val="0"/>
                                  <w:marBottom w:val="0"/>
                                  <w:divBdr>
                                    <w:top w:val="none" w:sz="0" w:space="0" w:color="auto"/>
                                    <w:left w:val="none" w:sz="0" w:space="0" w:color="auto"/>
                                    <w:bottom w:val="none" w:sz="0" w:space="0" w:color="auto"/>
                                    <w:right w:val="none" w:sz="0" w:space="0" w:color="auto"/>
                                  </w:divBdr>
                                  <w:divsChild>
                                    <w:div w:id="1057971043">
                                      <w:marLeft w:val="0"/>
                                      <w:marRight w:val="0"/>
                                      <w:marTop w:val="0"/>
                                      <w:marBottom w:val="0"/>
                                      <w:divBdr>
                                        <w:top w:val="none" w:sz="0" w:space="0" w:color="auto"/>
                                        <w:left w:val="none" w:sz="0" w:space="0" w:color="auto"/>
                                        <w:bottom w:val="none" w:sz="0" w:space="0" w:color="auto"/>
                                        <w:right w:val="none" w:sz="0" w:space="0" w:color="auto"/>
                                      </w:divBdr>
                                      <w:divsChild>
                                        <w:div w:id="1688293210">
                                          <w:marLeft w:val="0"/>
                                          <w:marRight w:val="0"/>
                                          <w:marTop w:val="0"/>
                                          <w:marBottom w:val="0"/>
                                          <w:divBdr>
                                            <w:top w:val="none" w:sz="0" w:space="0" w:color="auto"/>
                                            <w:left w:val="none" w:sz="0" w:space="0" w:color="auto"/>
                                            <w:bottom w:val="none" w:sz="0" w:space="0" w:color="auto"/>
                                            <w:right w:val="none" w:sz="0" w:space="0" w:color="auto"/>
                                          </w:divBdr>
                                          <w:divsChild>
                                            <w:div w:id="1518538559">
                                              <w:marLeft w:val="0"/>
                                              <w:marRight w:val="0"/>
                                              <w:marTop w:val="0"/>
                                              <w:marBottom w:val="0"/>
                                              <w:divBdr>
                                                <w:top w:val="none" w:sz="0" w:space="0" w:color="auto"/>
                                                <w:left w:val="none" w:sz="0" w:space="0" w:color="auto"/>
                                                <w:bottom w:val="none" w:sz="0" w:space="0" w:color="auto"/>
                                                <w:right w:val="none" w:sz="0" w:space="0" w:color="auto"/>
                                              </w:divBdr>
                                              <w:divsChild>
                                                <w:div w:id="210271513">
                                                  <w:marLeft w:val="0"/>
                                                  <w:marRight w:val="0"/>
                                                  <w:marTop w:val="0"/>
                                                  <w:marBottom w:val="0"/>
                                                  <w:divBdr>
                                                    <w:top w:val="none" w:sz="0" w:space="0" w:color="auto"/>
                                                    <w:left w:val="none" w:sz="0" w:space="0" w:color="auto"/>
                                                    <w:bottom w:val="none" w:sz="0" w:space="0" w:color="auto"/>
                                                    <w:right w:val="none" w:sz="0" w:space="0" w:color="auto"/>
                                                  </w:divBdr>
                                                  <w:divsChild>
                                                    <w:div w:id="1982618184">
                                                      <w:marLeft w:val="0"/>
                                                      <w:marRight w:val="0"/>
                                                      <w:marTop w:val="0"/>
                                                      <w:marBottom w:val="0"/>
                                                      <w:divBdr>
                                                        <w:top w:val="none" w:sz="0" w:space="0" w:color="auto"/>
                                                        <w:left w:val="none" w:sz="0" w:space="0" w:color="auto"/>
                                                        <w:bottom w:val="none" w:sz="0" w:space="0" w:color="auto"/>
                                                        <w:right w:val="none" w:sz="0" w:space="0" w:color="auto"/>
                                                      </w:divBdr>
                                                      <w:divsChild>
                                                        <w:div w:id="1639145618">
                                                          <w:marLeft w:val="0"/>
                                                          <w:marRight w:val="0"/>
                                                          <w:marTop w:val="0"/>
                                                          <w:marBottom w:val="0"/>
                                                          <w:divBdr>
                                                            <w:top w:val="none" w:sz="0" w:space="0" w:color="auto"/>
                                                            <w:left w:val="none" w:sz="0" w:space="0" w:color="auto"/>
                                                            <w:bottom w:val="none" w:sz="0" w:space="0" w:color="auto"/>
                                                            <w:right w:val="none" w:sz="0" w:space="0" w:color="auto"/>
                                                          </w:divBdr>
                                                          <w:divsChild>
                                                            <w:div w:id="1710107577">
                                                              <w:marLeft w:val="0"/>
                                                              <w:marRight w:val="0"/>
                                                              <w:marTop w:val="0"/>
                                                              <w:marBottom w:val="0"/>
                                                              <w:divBdr>
                                                                <w:top w:val="single" w:sz="6" w:space="0" w:color="E9EBEE"/>
                                                                <w:left w:val="single" w:sz="6" w:space="0" w:color="DDDFE2"/>
                                                                <w:bottom w:val="single" w:sz="6" w:space="0" w:color="CED0D4"/>
                                                                <w:right w:val="single" w:sz="6" w:space="0" w:color="DDDFE2"/>
                                                              </w:divBdr>
                                                              <w:divsChild>
                                                                <w:div w:id="1147285086">
                                                                  <w:marLeft w:val="180"/>
                                                                  <w:marRight w:val="180"/>
                                                                  <w:marTop w:val="180"/>
                                                                  <w:marBottom w:val="180"/>
                                                                  <w:divBdr>
                                                                    <w:top w:val="none" w:sz="0" w:space="0" w:color="auto"/>
                                                                    <w:left w:val="none" w:sz="0" w:space="0" w:color="auto"/>
                                                                    <w:bottom w:val="none" w:sz="0" w:space="0" w:color="auto"/>
                                                                    <w:right w:val="none" w:sz="0" w:space="0" w:color="auto"/>
                                                                  </w:divBdr>
                                                                  <w:divsChild>
                                                                    <w:div w:id="1263343119">
                                                                      <w:marLeft w:val="0"/>
                                                                      <w:marRight w:val="0"/>
                                                                      <w:marTop w:val="0"/>
                                                                      <w:marBottom w:val="0"/>
                                                                      <w:divBdr>
                                                                        <w:top w:val="none" w:sz="0" w:space="0" w:color="auto"/>
                                                                        <w:left w:val="none" w:sz="0" w:space="0" w:color="auto"/>
                                                                        <w:bottom w:val="none" w:sz="0" w:space="0" w:color="auto"/>
                                                                        <w:right w:val="none" w:sz="0" w:space="0" w:color="auto"/>
                                                                      </w:divBdr>
                                                                      <w:divsChild>
                                                                        <w:div w:id="2052684697">
                                                                          <w:marLeft w:val="0"/>
                                                                          <w:marRight w:val="0"/>
                                                                          <w:marTop w:val="0"/>
                                                                          <w:marBottom w:val="0"/>
                                                                          <w:divBdr>
                                                                            <w:top w:val="none" w:sz="0" w:space="0" w:color="auto"/>
                                                                            <w:left w:val="none" w:sz="0" w:space="0" w:color="auto"/>
                                                                            <w:bottom w:val="none" w:sz="0" w:space="0" w:color="auto"/>
                                                                            <w:right w:val="none" w:sz="0" w:space="0" w:color="auto"/>
                                                                          </w:divBdr>
                                                                          <w:divsChild>
                                                                            <w:div w:id="18540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5972499">
      <w:bodyDiv w:val="1"/>
      <w:marLeft w:val="0"/>
      <w:marRight w:val="0"/>
      <w:marTop w:val="0"/>
      <w:marBottom w:val="0"/>
      <w:divBdr>
        <w:top w:val="none" w:sz="0" w:space="0" w:color="auto"/>
        <w:left w:val="none" w:sz="0" w:space="0" w:color="auto"/>
        <w:bottom w:val="none" w:sz="0" w:space="0" w:color="auto"/>
        <w:right w:val="none" w:sz="0" w:space="0" w:color="auto"/>
      </w:divBdr>
    </w:div>
    <w:div w:id="916551327">
      <w:bodyDiv w:val="1"/>
      <w:marLeft w:val="0"/>
      <w:marRight w:val="0"/>
      <w:marTop w:val="0"/>
      <w:marBottom w:val="0"/>
      <w:divBdr>
        <w:top w:val="none" w:sz="0" w:space="0" w:color="auto"/>
        <w:left w:val="none" w:sz="0" w:space="0" w:color="auto"/>
        <w:bottom w:val="none" w:sz="0" w:space="0" w:color="auto"/>
        <w:right w:val="none" w:sz="0" w:space="0" w:color="auto"/>
      </w:divBdr>
    </w:div>
    <w:div w:id="965693793">
      <w:bodyDiv w:val="1"/>
      <w:marLeft w:val="0"/>
      <w:marRight w:val="0"/>
      <w:marTop w:val="0"/>
      <w:marBottom w:val="0"/>
      <w:divBdr>
        <w:top w:val="none" w:sz="0" w:space="0" w:color="auto"/>
        <w:left w:val="none" w:sz="0" w:space="0" w:color="auto"/>
        <w:bottom w:val="none" w:sz="0" w:space="0" w:color="auto"/>
        <w:right w:val="none" w:sz="0" w:space="0" w:color="auto"/>
      </w:divBdr>
    </w:div>
    <w:div w:id="996762346">
      <w:bodyDiv w:val="1"/>
      <w:marLeft w:val="0"/>
      <w:marRight w:val="0"/>
      <w:marTop w:val="0"/>
      <w:marBottom w:val="0"/>
      <w:divBdr>
        <w:top w:val="none" w:sz="0" w:space="0" w:color="auto"/>
        <w:left w:val="none" w:sz="0" w:space="0" w:color="auto"/>
        <w:bottom w:val="none" w:sz="0" w:space="0" w:color="auto"/>
        <w:right w:val="none" w:sz="0" w:space="0" w:color="auto"/>
      </w:divBdr>
      <w:divsChild>
        <w:div w:id="944465665">
          <w:marLeft w:val="0"/>
          <w:marRight w:val="0"/>
          <w:marTop w:val="0"/>
          <w:marBottom w:val="0"/>
          <w:divBdr>
            <w:top w:val="none" w:sz="0" w:space="0" w:color="auto"/>
            <w:left w:val="none" w:sz="0" w:space="0" w:color="auto"/>
            <w:bottom w:val="none" w:sz="0" w:space="0" w:color="auto"/>
            <w:right w:val="none" w:sz="0" w:space="0" w:color="auto"/>
          </w:divBdr>
          <w:divsChild>
            <w:div w:id="808207298">
              <w:marLeft w:val="0"/>
              <w:marRight w:val="0"/>
              <w:marTop w:val="0"/>
              <w:marBottom w:val="0"/>
              <w:divBdr>
                <w:top w:val="none" w:sz="0" w:space="0" w:color="auto"/>
                <w:left w:val="none" w:sz="0" w:space="0" w:color="auto"/>
                <w:bottom w:val="none" w:sz="0" w:space="0" w:color="auto"/>
                <w:right w:val="none" w:sz="0" w:space="0" w:color="auto"/>
              </w:divBdr>
            </w:div>
            <w:div w:id="84189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786981">
      <w:bodyDiv w:val="1"/>
      <w:marLeft w:val="0"/>
      <w:marRight w:val="0"/>
      <w:marTop w:val="0"/>
      <w:marBottom w:val="0"/>
      <w:divBdr>
        <w:top w:val="none" w:sz="0" w:space="0" w:color="auto"/>
        <w:left w:val="none" w:sz="0" w:space="0" w:color="auto"/>
        <w:bottom w:val="none" w:sz="0" w:space="0" w:color="auto"/>
        <w:right w:val="none" w:sz="0" w:space="0" w:color="auto"/>
      </w:divBdr>
    </w:div>
    <w:div w:id="1024400959">
      <w:bodyDiv w:val="1"/>
      <w:marLeft w:val="0"/>
      <w:marRight w:val="0"/>
      <w:marTop w:val="0"/>
      <w:marBottom w:val="0"/>
      <w:divBdr>
        <w:top w:val="none" w:sz="0" w:space="0" w:color="auto"/>
        <w:left w:val="none" w:sz="0" w:space="0" w:color="auto"/>
        <w:bottom w:val="none" w:sz="0" w:space="0" w:color="auto"/>
        <w:right w:val="none" w:sz="0" w:space="0" w:color="auto"/>
      </w:divBdr>
    </w:div>
    <w:div w:id="1125126498">
      <w:bodyDiv w:val="1"/>
      <w:marLeft w:val="0"/>
      <w:marRight w:val="0"/>
      <w:marTop w:val="0"/>
      <w:marBottom w:val="0"/>
      <w:divBdr>
        <w:top w:val="none" w:sz="0" w:space="0" w:color="auto"/>
        <w:left w:val="none" w:sz="0" w:space="0" w:color="auto"/>
        <w:bottom w:val="none" w:sz="0" w:space="0" w:color="auto"/>
        <w:right w:val="none" w:sz="0" w:space="0" w:color="auto"/>
      </w:divBdr>
    </w:div>
    <w:div w:id="1136413453">
      <w:bodyDiv w:val="1"/>
      <w:marLeft w:val="0"/>
      <w:marRight w:val="0"/>
      <w:marTop w:val="0"/>
      <w:marBottom w:val="0"/>
      <w:divBdr>
        <w:top w:val="none" w:sz="0" w:space="0" w:color="auto"/>
        <w:left w:val="none" w:sz="0" w:space="0" w:color="auto"/>
        <w:bottom w:val="none" w:sz="0" w:space="0" w:color="auto"/>
        <w:right w:val="none" w:sz="0" w:space="0" w:color="auto"/>
      </w:divBdr>
    </w:div>
    <w:div w:id="1230070502">
      <w:bodyDiv w:val="1"/>
      <w:marLeft w:val="0"/>
      <w:marRight w:val="0"/>
      <w:marTop w:val="0"/>
      <w:marBottom w:val="0"/>
      <w:divBdr>
        <w:top w:val="none" w:sz="0" w:space="0" w:color="auto"/>
        <w:left w:val="none" w:sz="0" w:space="0" w:color="auto"/>
        <w:bottom w:val="none" w:sz="0" w:space="0" w:color="auto"/>
        <w:right w:val="none" w:sz="0" w:space="0" w:color="auto"/>
      </w:divBdr>
      <w:divsChild>
        <w:div w:id="1710103482">
          <w:marLeft w:val="0"/>
          <w:marRight w:val="0"/>
          <w:marTop w:val="0"/>
          <w:marBottom w:val="0"/>
          <w:divBdr>
            <w:top w:val="none" w:sz="0" w:space="0" w:color="auto"/>
            <w:left w:val="none" w:sz="0" w:space="0" w:color="auto"/>
            <w:bottom w:val="none" w:sz="0" w:space="0" w:color="auto"/>
            <w:right w:val="none" w:sz="0" w:space="0" w:color="auto"/>
          </w:divBdr>
          <w:divsChild>
            <w:div w:id="1680036265">
              <w:marLeft w:val="0"/>
              <w:marRight w:val="0"/>
              <w:marTop w:val="0"/>
              <w:marBottom w:val="0"/>
              <w:divBdr>
                <w:top w:val="none" w:sz="0" w:space="0" w:color="auto"/>
                <w:left w:val="none" w:sz="0" w:space="0" w:color="auto"/>
                <w:bottom w:val="none" w:sz="0" w:space="0" w:color="auto"/>
                <w:right w:val="none" w:sz="0" w:space="0" w:color="auto"/>
              </w:divBdr>
              <w:divsChild>
                <w:div w:id="891387682">
                  <w:marLeft w:val="0"/>
                  <w:marRight w:val="0"/>
                  <w:marTop w:val="0"/>
                  <w:marBottom w:val="0"/>
                  <w:divBdr>
                    <w:top w:val="none" w:sz="0" w:space="0" w:color="auto"/>
                    <w:left w:val="none" w:sz="0" w:space="0" w:color="auto"/>
                    <w:bottom w:val="none" w:sz="0" w:space="0" w:color="auto"/>
                    <w:right w:val="none" w:sz="0" w:space="0" w:color="auto"/>
                  </w:divBdr>
                  <w:divsChild>
                    <w:div w:id="578174638">
                      <w:marLeft w:val="-15"/>
                      <w:marRight w:val="0"/>
                      <w:marTop w:val="0"/>
                      <w:marBottom w:val="0"/>
                      <w:divBdr>
                        <w:top w:val="none" w:sz="0" w:space="0" w:color="auto"/>
                        <w:left w:val="none" w:sz="0" w:space="0" w:color="auto"/>
                        <w:bottom w:val="none" w:sz="0" w:space="0" w:color="auto"/>
                        <w:right w:val="none" w:sz="0" w:space="0" w:color="auto"/>
                      </w:divBdr>
                      <w:divsChild>
                        <w:div w:id="1851094876">
                          <w:marLeft w:val="0"/>
                          <w:marRight w:val="0"/>
                          <w:marTop w:val="100"/>
                          <w:marBottom w:val="100"/>
                          <w:divBdr>
                            <w:top w:val="none" w:sz="0" w:space="0" w:color="auto"/>
                            <w:left w:val="none" w:sz="0" w:space="0" w:color="auto"/>
                            <w:bottom w:val="none" w:sz="0" w:space="0" w:color="auto"/>
                            <w:right w:val="none" w:sz="0" w:space="0" w:color="auto"/>
                          </w:divBdr>
                          <w:divsChild>
                            <w:div w:id="1966545177">
                              <w:marLeft w:val="0"/>
                              <w:marRight w:val="0"/>
                              <w:marTop w:val="0"/>
                              <w:marBottom w:val="0"/>
                              <w:divBdr>
                                <w:top w:val="none" w:sz="0" w:space="0" w:color="auto"/>
                                <w:left w:val="none" w:sz="0" w:space="0" w:color="auto"/>
                                <w:bottom w:val="none" w:sz="0" w:space="0" w:color="auto"/>
                                <w:right w:val="none" w:sz="0" w:space="0" w:color="auto"/>
                              </w:divBdr>
                              <w:divsChild>
                                <w:div w:id="278222927">
                                  <w:marLeft w:val="0"/>
                                  <w:marRight w:val="0"/>
                                  <w:marTop w:val="0"/>
                                  <w:marBottom w:val="0"/>
                                  <w:divBdr>
                                    <w:top w:val="none" w:sz="0" w:space="0" w:color="auto"/>
                                    <w:left w:val="none" w:sz="0" w:space="0" w:color="auto"/>
                                    <w:bottom w:val="none" w:sz="0" w:space="0" w:color="auto"/>
                                    <w:right w:val="none" w:sz="0" w:space="0" w:color="auto"/>
                                  </w:divBdr>
                                  <w:divsChild>
                                    <w:div w:id="1778062111">
                                      <w:marLeft w:val="0"/>
                                      <w:marRight w:val="0"/>
                                      <w:marTop w:val="0"/>
                                      <w:marBottom w:val="0"/>
                                      <w:divBdr>
                                        <w:top w:val="none" w:sz="0" w:space="0" w:color="auto"/>
                                        <w:left w:val="none" w:sz="0" w:space="0" w:color="auto"/>
                                        <w:bottom w:val="none" w:sz="0" w:space="0" w:color="auto"/>
                                        <w:right w:val="none" w:sz="0" w:space="0" w:color="auto"/>
                                      </w:divBdr>
                                      <w:divsChild>
                                        <w:div w:id="2056346149">
                                          <w:marLeft w:val="0"/>
                                          <w:marRight w:val="0"/>
                                          <w:marTop w:val="0"/>
                                          <w:marBottom w:val="0"/>
                                          <w:divBdr>
                                            <w:top w:val="none" w:sz="0" w:space="0" w:color="auto"/>
                                            <w:left w:val="none" w:sz="0" w:space="0" w:color="auto"/>
                                            <w:bottom w:val="none" w:sz="0" w:space="0" w:color="auto"/>
                                            <w:right w:val="none" w:sz="0" w:space="0" w:color="auto"/>
                                          </w:divBdr>
                                          <w:divsChild>
                                            <w:div w:id="596409112">
                                              <w:marLeft w:val="0"/>
                                              <w:marRight w:val="0"/>
                                              <w:marTop w:val="0"/>
                                              <w:marBottom w:val="0"/>
                                              <w:divBdr>
                                                <w:top w:val="none" w:sz="0" w:space="0" w:color="auto"/>
                                                <w:left w:val="none" w:sz="0" w:space="0" w:color="auto"/>
                                                <w:bottom w:val="none" w:sz="0" w:space="0" w:color="auto"/>
                                                <w:right w:val="none" w:sz="0" w:space="0" w:color="auto"/>
                                              </w:divBdr>
                                              <w:divsChild>
                                                <w:div w:id="2095317446">
                                                  <w:marLeft w:val="0"/>
                                                  <w:marRight w:val="0"/>
                                                  <w:marTop w:val="0"/>
                                                  <w:marBottom w:val="0"/>
                                                  <w:divBdr>
                                                    <w:top w:val="none" w:sz="0" w:space="0" w:color="auto"/>
                                                    <w:left w:val="none" w:sz="0" w:space="0" w:color="auto"/>
                                                    <w:bottom w:val="none" w:sz="0" w:space="0" w:color="auto"/>
                                                    <w:right w:val="none" w:sz="0" w:space="0" w:color="auto"/>
                                                  </w:divBdr>
                                                  <w:divsChild>
                                                    <w:div w:id="1124689710">
                                                      <w:marLeft w:val="0"/>
                                                      <w:marRight w:val="0"/>
                                                      <w:marTop w:val="0"/>
                                                      <w:marBottom w:val="0"/>
                                                      <w:divBdr>
                                                        <w:top w:val="none" w:sz="0" w:space="0" w:color="auto"/>
                                                        <w:left w:val="none" w:sz="0" w:space="0" w:color="auto"/>
                                                        <w:bottom w:val="none" w:sz="0" w:space="0" w:color="auto"/>
                                                        <w:right w:val="none" w:sz="0" w:space="0" w:color="auto"/>
                                                      </w:divBdr>
                                                      <w:divsChild>
                                                        <w:div w:id="531962360">
                                                          <w:marLeft w:val="0"/>
                                                          <w:marRight w:val="0"/>
                                                          <w:marTop w:val="0"/>
                                                          <w:marBottom w:val="0"/>
                                                          <w:divBdr>
                                                            <w:top w:val="none" w:sz="0" w:space="0" w:color="auto"/>
                                                            <w:left w:val="none" w:sz="0" w:space="0" w:color="auto"/>
                                                            <w:bottom w:val="none" w:sz="0" w:space="0" w:color="auto"/>
                                                            <w:right w:val="none" w:sz="0" w:space="0" w:color="auto"/>
                                                          </w:divBdr>
                                                          <w:divsChild>
                                                            <w:div w:id="1250044772">
                                                              <w:marLeft w:val="0"/>
                                                              <w:marRight w:val="0"/>
                                                              <w:marTop w:val="0"/>
                                                              <w:marBottom w:val="0"/>
                                                              <w:divBdr>
                                                                <w:top w:val="none" w:sz="0" w:space="0" w:color="auto"/>
                                                                <w:left w:val="none" w:sz="0" w:space="0" w:color="auto"/>
                                                                <w:bottom w:val="none" w:sz="0" w:space="0" w:color="auto"/>
                                                                <w:right w:val="none" w:sz="0" w:space="0" w:color="auto"/>
                                                              </w:divBdr>
                                                              <w:divsChild>
                                                                <w:div w:id="1449662804">
                                                                  <w:marLeft w:val="0"/>
                                                                  <w:marRight w:val="0"/>
                                                                  <w:marTop w:val="0"/>
                                                                  <w:marBottom w:val="0"/>
                                                                  <w:divBdr>
                                                                    <w:top w:val="single" w:sz="6" w:space="0" w:color="E5E6E9"/>
                                                                    <w:left w:val="single" w:sz="6" w:space="0" w:color="DFE0E4"/>
                                                                    <w:bottom w:val="single" w:sz="6" w:space="0" w:color="D0D1D5"/>
                                                                    <w:right w:val="single" w:sz="6" w:space="0" w:color="DFE0E4"/>
                                                                  </w:divBdr>
                                                                  <w:divsChild>
                                                                    <w:div w:id="132065055">
                                                                      <w:marLeft w:val="0"/>
                                                                      <w:marRight w:val="0"/>
                                                                      <w:marTop w:val="0"/>
                                                                      <w:marBottom w:val="0"/>
                                                                      <w:divBdr>
                                                                        <w:top w:val="none" w:sz="0" w:space="0" w:color="auto"/>
                                                                        <w:left w:val="none" w:sz="0" w:space="0" w:color="auto"/>
                                                                        <w:bottom w:val="none" w:sz="0" w:space="0" w:color="auto"/>
                                                                        <w:right w:val="none" w:sz="0" w:space="0" w:color="auto"/>
                                                                      </w:divBdr>
                                                                      <w:divsChild>
                                                                        <w:div w:id="1159227820">
                                                                          <w:marLeft w:val="0"/>
                                                                          <w:marRight w:val="0"/>
                                                                          <w:marTop w:val="0"/>
                                                                          <w:marBottom w:val="0"/>
                                                                          <w:divBdr>
                                                                            <w:top w:val="single" w:sz="6" w:space="0" w:color="E5E6E9"/>
                                                                            <w:left w:val="single" w:sz="6" w:space="0" w:color="DFE0E4"/>
                                                                            <w:bottom w:val="single" w:sz="6" w:space="0" w:color="D0D1D5"/>
                                                                            <w:right w:val="single" w:sz="6" w:space="0" w:color="DFE0E4"/>
                                                                          </w:divBdr>
                                                                          <w:divsChild>
                                                                            <w:div w:id="1287010493">
                                                                              <w:marLeft w:val="0"/>
                                                                              <w:marRight w:val="0"/>
                                                                              <w:marTop w:val="0"/>
                                                                              <w:marBottom w:val="0"/>
                                                                              <w:divBdr>
                                                                                <w:top w:val="none" w:sz="0" w:space="0" w:color="auto"/>
                                                                                <w:left w:val="none" w:sz="0" w:space="0" w:color="auto"/>
                                                                                <w:bottom w:val="none" w:sz="0" w:space="0" w:color="auto"/>
                                                                                <w:right w:val="none" w:sz="0" w:space="0" w:color="auto"/>
                                                                              </w:divBdr>
                                                                              <w:divsChild>
                                                                                <w:div w:id="1246720931">
                                                                                  <w:marLeft w:val="0"/>
                                                                                  <w:marRight w:val="0"/>
                                                                                  <w:marTop w:val="0"/>
                                                                                  <w:marBottom w:val="0"/>
                                                                                  <w:divBdr>
                                                                                    <w:top w:val="none" w:sz="0" w:space="0" w:color="auto"/>
                                                                                    <w:left w:val="none" w:sz="0" w:space="0" w:color="auto"/>
                                                                                    <w:bottom w:val="none" w:sz="0" w:space="0" w:color="auto"/>
                                                                                    <w:right w:val="none" w:sz="0" w:space="0" w:color="auto"/>
                                                                                  </w:divBdr>
                                                                                  <w:divsChild>
                                                                                    <w:div w:id="1166942716">
                                                                                      <w:marLeft w:val="0"/>
                                                                                      <w:marRight w:val="0"/>
                                                                                      <w:marTop w:val="0"/>
                                                                                      <w:marBottom w:val="0"/>
                                                                                      <w:divBdr>
                                                                                        <w:top w:val="none" w:sz="0" w:space="0" w:color="auto"/>
                                                                                        <w:left w:val="none" w:sz="0" w:space="0" w:color="auto"/>
                                                                                        <w:bottom w:val="none" w:sz="0" w:space="0" w:color="auto"/>
                                                                                        <w:right w:val="none" w:sz="0" w:space="0" w:color="auto"/>
                                                                                      </w:divBdr>
                                                                                      <w:divsChild>
                                                                                        <w:div w:id="1188249526">
                                                                                          <w:marLeft w:val="0"/>
                                                                                          <w:marRight w:val="0"/>
                                                                                          <w:marTop w:val="0"/>
                                                                                          <w:marBottom w:val="0"/>
                                                                                          <w:divBdr>
                                                                                            <w:top w:val="none" w:sz="0" w:space="0" w:color="auto"/>
                                                                                            <w:left w:val="none" w:sz="0" w:space="0" w:color="auto"/>
                                                                                            <w:bottom w:val="none" w:sz="0" w:space="0" w:color="auto"/>
                                                                                            <w:right w:val="none" w:sz="0" w:space="0" w:color="auto"/>
                                                                                          </w:divBdr>
                                                                                          <w:divsChild>
                                                                                            <w:div w:id="2058167547">
                                                                                              <w:marLeft w:val="0"/>
                                                                                              <w:marRight w:val="0"/>
                                                                                              <w:marTop w:val="0"/>
                                                                                              <w:marBottom w:val="0"/>
                                                                                              <w:divBdr>
                                                                                                <w:top w:val="none" w:sz="0" w:space="0" w:color="auto"/>
                                                                                                <w:left w:val="none" w:sz="0" w:space="0" w:color="auto"/>
                                                                                                <w:bottom w:val="none" w:sz="0" w:space="0" w:color="auto"/>
                                                                                                <w:right w:val="none" w:sz="0" w:space="0" w:color="auto"/>
                                                                                              </w:divBdr>
                                                                                              <w:divsChild>
                                                                                                <w:div w:id="14928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1889114">
      <w:bodyDiv w:val="1"/>
      <w:marLeft w:val="0"/>
      <w:marRight w:val="0"/>
      <w:marTop w:val="0"/>
      <w:marBottom w:val="0"/>
      <w:divBdr>
        <w:top w:val="none" w:sz="0" w:space="0" w:color="auto"/>
        <w:left w:val="none" w:sz="0" w:space="0" w:color="auto"/>
        <w:bottom w:val="none" w:sz="0" w:space="0" w:color="auto"/>
        <w:right w:val="none" w:sz="0" w:space="0" w:color="auto"/>
      </w:divBdr>
    </w:div>
    <w:div w:id="1238979427">
      <w:bodyDiv w:val="1"/>
      <w:marLeft w:val="0"/>
      <w:marRight w:val="0"/>
      <w:marTop w:val="0"/>
      <w:marBottom w:val="0"/>
      <w:divBdr>
        <w:top w:val="none" w:sz="0" w:space="0" w:color="auto"/>
        <w:left w:val="none" w:sz="0" w:space="0" w:color="auto"/>
        <w:bottom w:val="none" w:sz="0" w:space="0" w:color="auto"/>
        <w:right w:val="none" w:sz="0" w:space="0" w:color="auto"/>
      </w:divBdr>
    </w:div>
    <w:div w:id="1305967675">
      <w:bodyDiv w:val="1"/>
      <w:marLeft w:val="0"/>
      <w:marRight w:val="0"/>
      <w:marTop w:val="0"/>
      <w:marBottom w:val="0"/>
      <w:divBdr>
        <w:top w:val="none" w:sz="0" w:space="0" w:color="auto"/>
        <w:left w:val="none" w:sz="0" w:space="0" w:color="auto"/>
        <w:bottom w:val="none" w:sz="0" w:space="0" w:color="auto"/>
        <w:right w:val="none" w:sz="0" w:space="0" w:color="auto"/>
      </w:divBdr>
      <w:divsChild>
        <w:div w:id="172383294">
          <w:marLeft w:val="0"/>
          <w:marRight w:val="0"/>
          <w:marTop w:val="0"/>
          <w:marBottom w:val="0"/>
          <w:divBdr>
            <w:top w:val="none" w:sz="0" w:space="0" w:color="auto"/>
            <w:left w:val="none" w:sz="0" w:space="0" w:color="auto"/>
            <w:bottom w:val="none" w:sz="0" w:space="0" w:color="auto"/>
            <w:right w:val="none" w:sz="0" w:space="0" w:color="auto"/>
          </w:divBdr>
          <w:divsChild>
            <w:div w:id="1724256357">
              <w:marLeft w:val="0"/>
              <w:marRight w:val="0"/>
              <w:marTop w:val="0"/>
              <w:marBottom w:val="0"/>
              <w:divBdr>
                <w:top w:val="none" w:sz="0" w:space="0" w:color="auto"/>
                <w:left w:val="none" w:sz="0" w:space="0" w:color="auto"/>
                <w:bottom w:val="none" w:sz="0" w:space="0" w:color="auto"/>
                <w:right w:val="none" w:sz="0" w:space="0" w:color="auto"/>
              </w:divBdr>
              <w:divsChild>
                <w:div w:id="1017804411">
                  <w:marLeft w:val="0"/>
                  <w:marRight w:val="0"/>
                  <w:marTop w:val="0"/>
                  <w:marBottom w:val="0"/>
                  <w:divBdr>
                    <w:top w:val="none" w:sz="0" w:space="0" w:color="auto"/>
                    <w:left w:val="none" w:sz="0" w:space="0" w:color="auto"/>
                    <w:bottom w:val="none" w:sz="0" w:space="0" w:color="auto"/>
                    <w:right w:val="none" w:sz="0" w:space="0" w:color="auto"/>
                  </w:divBdr>
                  <w:divsChild>
                    <w:div w:id="2024473008">
                      <w:marLeft w:val="0"/>
                      <w:marRight w:val="0"/>
                      <w:marTop w:val="0"/>
                      <w:marBottom w:val="0"/>
                      <w:divBdr>
                        <w:top w:val="none" w:sz="0" w:space="0" w:color="auto"/>
                        <w:left w:val="none" w:sz="0" w:space="0" w:color="auto"/>
                        <w:bottom w:val="none" w:sz="0" w:space="0" w:color="auto"/>
                        <w:right w:val="none" w:sz="0" w:space="0" w:color="auto"/>
                      </w:divBdr>
                      <w:divsChild>
                        <w:div w:id="1533301325">
                          <w:marLeft w:val="120"/>
                          <w:marRight w:val="120"/>
                          <w:marTop w:val="120"/>
                          <w:marBottom w:val="120"/>
                          <w:divBdr>
                            <w:top w:val="none" w:sz="0" w:space="0" w:color="auto"/>
                            <w:left w:val="none" w:sz="0" w:space="0" w:color="auto"/>
                            <w:bottom w:val="none" w:sz="0" w:space="0" w:color="auto"/>
                            <w:right w:val="none" w:sz="0" w:space="0" w:color="auto"/>
                          </w:divBdr>
                          <w:divsChild>
                            <w:div w:id="963849585">
                              <w:marLeft w:val="0"/>
                              <w:marRight w:val="0"/>
                              <w:marTop w:val="0"/>
                              <w:marBottom w:val="0"/>
                              <w:divBdr>
                                <w:top w:val="single" w:sz="6" w:space="8" w:color="CCCCCC"/>
                                <w:left w:val="none" w:sz="0" w:space="0" w:color="auto"/>
                                <w:bottom w:val="none" w:sz="0" w:space="0" w:color="auto"/>
                                <w:right w:val="none" w:sz="0" w:space="0" w:color="auto"/>
                              </w:divBdr>
                              <w:divsChild>
                                <w:div w:id="353305578">
                                  <w:marLeft w:val="0"/>
                                  <w:marRight w:val="0"/>
                                  <w:marTop w:val="0"/>
                                  <w:marBottom w:val="0"/>
                                  <w:divBdr>
                                    <w:top w:val="none" w:sz="0" w:space="0" w:color="auto"/>
                                    <w:left w:val="none" w:sz="0" w:space="0" w:color="auto"/>
                                    <w:bottom w:val="none" w:sz="0" w:space="0" w:color="auto"/>
                                    <w:right w:val="none" w:sz="0" w:space="0" w:color="auto"/>
                                  </w:divBdr>
                                  <w:divsChild>
                                    <w:div w:id="131951021">
                                      <w:marLeft w:val="0"/>
                                      <w:marRight w:val="0"/>
                                      <w:marTop w:val="0"/>
                                      <w:marBottom w:val="0"/>
                                      <w:divBdr>
                                        <w:top w:val="none" w:sz="0" w:space="0" w:color="auto"/>
                                        <w:left w:val="none" w:sz="0" w:space="0" w:color="auto"/>
                                        <w:bottom w:val="none" w:sz="0" w:space="0" w:color="auto"/>
                                        <w:right w:val="none" w:sz="0" w:space="0" w:color="auto"/>
                                      </w:divBdr>
                                    </w:div>
                                    <w:div w:id="161941908">
                                      <w:marLeft w:val="0"/>
                                      <w:marRight w:val="0"/>
                                      <w:marTop w:val="0"/>
                                      <w:marBottom w:val="0"/>
                                      <w:divBdr>
                                        <w:top w:val="none" w:sz="0" w:space="0" w:color="auto"/>
                                        <w:left w:val="none" w:sz="0" w:space="0" w:color="auto"/>
                                        <w:bottom w:val="none" w:sz="0" w:space="0" w:color="auto"/>
                                        <w:right w:val="none" w:sz="0" w:space="0" w:color="auto"/>
                                      </w:divBdr>
                                    </w:div>
                                    <w:div w:id="444810195">
                                      <w:marLeft w:val="0"/>
                                      <w:marRight w:val="0"/>
                                      <w:marTop w:val="0"/>
                                      <w:marBottom w:val="0"/>
                                      <w:divBdr>
                                        <w:top w:val="none" w:sz="0" w:space="0" w:color="auto"/>
                                        <w:left w:val="none" w:sz="0" w:space="0" w:color="auto"/>
                                        <w:bottom w:val="none" w:sz="0" w:space="0" w:color="auto"/>
                                        <w:right w:val="none" w:sz="0" w:space="0" w:color="auto"/>
                                      </w:divBdr>
                                    </w:div>
                                    <w:div w:id="502013433">
                                      <w:marLeft w:val="0"/>
                                      <w:marRight w:val="0"/>
                                      <w:marTop w:val="0"/>
                                      <w:marBottom w:val="0"/>
                                      <w:divBdr>
                                        <w:top w:val="none" w:sz="0" w:space="0" w:color="auto"/>
                                        <w:left w:val="none" w:sz="0" w:space="0" w:color="auto"/>
                                        <w:bottom w:val="none" w:sz="0" w:space="0" w:color="auto"/>
                                        <w:right w:val="none" w:sz="0" w:space="0" w:color="auto"/>
                                      </w:divBdr>
                                    </w:div>
                                    <w:div w:id="639193020">
                                      <w:marLeft w:val="0"/>
                                      <w:marRight w:val="0"/>
                                      <w:marTop w:val="0"/>
                                      <w:marBottom w:val="0"/>
                                      <w:divBdr>
                                        <w:top w:val="none" w:sz="0" w:space="0" w:color="auto"/>
                                        <w:left w:val="none" w:sz="0" w:space="0" w:color="auto"/>
                                        <w:bottom w:val="none" w:sz="0" w:space="0" w:color="auto"/>
                                        <w:right w:val="none" w:sz="0" w:space="0" w:color="auto"/>
                                      </w:divBdr>
                                    </w:div>
                                    <w:div w:id="978340488">
                                      <w:marLeft w:val="0"/>
                                      <w:marRight w:val="0"/>
                                      <w:marTop w:val="0"/>
                                      <w:marBottom w:val="0"/>
                                      <w:divBdr>
                                        <w:top w:val="none" w:sz="0" w:space="0" w:color="auto"/>
                                        <w:left w:val="none" w:sz="0" w:space="0" w:color="auto"/>
                                        <w:bottom w:val="none" w:sz="0" w:space="0" w:color="auto"/>
                                        <w:right w:val="none" w:sz="0" w:space="0" w:color="auto"/>
                                      </w:divBdr>
                                    </w:div>
                                    <w:div w:id="1479419684">
                                      <w:marLeft w:val="0"/>
                                      <w:marRight w:val="0"/>
                                      <w:marTop w:val="0"/>
                                      <w:marBottom w:val="0"/>
                                      <w:divBdr>
                                        <w:top w:val="none" w:sz="0" w:space="0" w:color="auto"/>
                                        <w:left w:val="none" w:sz="0" w:space="0" w:color="auto"/>
                                        <w:bottom w:val="none" w:sz="0" w:space="0" w:color="auto"/>
                                        <w:right w:val="none" w:sz="0" w:space="0" w:color="auto"/>
                                      </w:divBdr>
                                    </w:div>
                                    <w:div w:id="1751655948">
                                      <w:marLeft w:val="0"/>
                                      <w:marRight w:val="0"/>
                                      <w:marTop w:val="0"/>
                                      <w:marBottom w:val="0"/>
                                      <w:divBdr>
                                        <w:top w:val="none" w:sz="0" w:space="0" w:color="auto"/>
                                        <w:left w:val="none" w:sz="0" w:space="0" w:color="auto"/>
                                        <w:bottom w:val="none" w:sz="0" w:space="0" w:color="auto"/>
                                        <w:right w:val="none" w:sz="0" w:space="0" w:color="auto"/>
                                      </w:divBdr>
                                    </w:div>
                                    <w:div w:id="207357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1014362">
      <w:bodyDiv w:val="1"/>
      <w:marLeft w:val="0"/>
      <w:marRight w:val="0"/>
      <w:marTop w:val="0"/>
      <w:marBottom w:val="0"/>
      <w:divBdr>
        <w:top w:val="none" w:sz="0" w:space="0" w:color="auto"/>
        <w:left w:val="none" w:sz="0" w:space="0" w:color="auto"/>
        <w:bottom w:val="none" w:sz="0" w:space="0" w:color="auto"/>
        <w:right w:val="none" w:sz="0" w:space="0" w:color="auto"/>
      </w:divBdr>
    </w:div>
    <w:div w:id="1330209321">
      <w:bodyDiv w:val="1"/>
      <w:marLeft w:val="0"/>
      <w:marRight w:val="0"/>
      <w:marTop w:val="0"/>
      <w:marBottom w:val="0"/>
      <w:divBdr>
        <w:top w:val="none" w:sz="0" w:space="0" w:color="auto"/>
        <w:left w:val="none" w:sz="0" w:space="0" w:color="auto"/>
        <w:bottom w:val="none" w:sz="0" w:space="0" w:color="auto"/>
        <w:right w:val="none" w:sz="0" w:space="0" w:color="auto"/>
      </w:divBdr>
    </w:div>
    <w:div w:id="1396048733">
      <w:bodyDiv w:val="1"/>
      <w:marLeft w:val="0"/>
      <w:marRight w:val="0"/>
      <w:marTop w:val="0"/>
      <w:marBottom w:val="0"/>
      <w:divBdr>
        <w:top w:val="none" w:sz="0" w:space="0" w:color="auto"/>
        <w:left w:val="none" w:sz="0" w:space="0" w:color="auto"/>
        <w:bottom w:val="none" w:sz="0" w:space="0" w:color="auto"/>
        <w:right w:val="none" w:sz="0" w:space="0" w:color="auto"/>
      </w:divBdr>
    </w:div>
    <w:div w:id="1417239890">
      <w:bodyDiv w:val="1"/>
      <w:marLeft w:val="0"/>
      <w:marRight w:val="0"/>
      <w:marTop w:val="0"/>
      <w:marBottom w:val="0"/>
      <w:divBdr>
        <w:top w:val="none" w:sz="0" w:space="0" w:color="auto"/>
        <w:left w:val="none" w:sz="0" w:space="0" w:color="auto"/>
        <w:bottom w:val="none" w:sz="0" w:space="0" w:color="auto"/>
        <w:right w:val="none" w:sz="0" w:space="0" w:color="auto"/>
      </w:divBdr>
      <w:divsChild>
        <w:div w:id="527839908">
          <w:marLeft w:val="0"/>
          <w:marRight w:val="0"/>
          <w:marTop w:val="0"/>
          <w:marBottom w:val="0"/>
          <w:divBdr>
            <w:top w:val="none" w:sz="0" w:space="0" w:color="auto"/>
            <w:left w:val="none" w:sz="0" w:space="0" w:color="auto"/>
            <w:bottom w:val="none" w:sz="0" w:space="0" w:color="auto"/>
            <w:right w:val="none" w:sz="0" w:space="0" w:color="auto"/>
          </w:divBdr>
          <w:divsChild>
            <w:div w:id="5522874">
              <w:marLeft w:val="0"/>
              <w:marRight w:val="0"/>
              <w:marTop w:val="0"/>
              <w:marBottom w:val="0"/>
              <w:divBdr>
                <w:top w:val="none" w:sz="0" w:space="0" w:color="auto"/>
                <w:left w:val="none" w:sz="0" w:space="0" w:color="auto"/>
                <w:bottom w:val="none" w:sz="0" w:space="0" w:color="auto"/>
                <w:right w:val="none" w:sz="0" w:space="0" w:color="auto"/>
              </w:divBdr>
            </w:div>
            <w:div w:id="48208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99771">
      <w:bodyDiv w:val="1"/>
      <w:marLeft w:val="0"/>
      <w:marRight w:val="0"/>
      <w:marTop w:val="0"/>
      <w:marBottom w:val="0"/>
      <w:divBdr>
        <w:top w:val="none" w:sz="0" w:space="0" w:color="auto"/>
        <w:left w:val="none" w:sz="0" w:space="0" w:color="auto"/>
        <w:bottom w:val="none" w:sz="0" w:space="0" w:color="auto"/>
        <w:right w:val="none" w:sz="0" w:space="0" w:color="auto"/>
      </w:divBdr>
      <w:divsChild>
        <w:div w:id="1676953243">
          <w:marLeft w:val="0"/>
          <w:marRight w:val="0"/>
          <w:marTop w:val="0"/>
          <w:marBottom w:val="0"/>
          <w:divBdr>
            <w:top w:val="none" w:sz="0" w:space="0" w:color="auto"/>
            <w:left w:val="none" w:sz="0" w:space="0" w:color="auto"/>
            <w:bottom w:val="none" w:sz="0" w:space="0" w:color="auto"/>
            <w:right w:val="none" w:sz="0" w:space="0" w:color="auto"/>
          </w:divBdr>
          <w:divsChild>
            <w:div w:id="21320926">
              <w:marLeft w:val="0"/>
              <w:marRight w:val="0"/>
              <w:marTop w:val="0"/>
              <w:marBottom w:val="0"/>
              <w:divBdr>
                <w:top w:val="none" w:sz="0" w:space="0" w:color="auto"/>
                <w:left w:val="none" w:sz="0" w:space="0" w:color="auto"/>
                <w:bottom w:val="none" w:sz="0" w:space="0" w:color="auto"/>
                <w:right w:val="none" w:sz="0" w:space="0" w:color="auto"/>
              </w:divBdr>
              <w:divsChild>
                <w:div w:id="703821669">
                  <w:marLeft w:val="0"/>
                  <w:marRight w:val="0"/>
                  <w:marTop w:val="0"/>
                  <w:marBottom w:val="0"/>
                  <w:divBdr>
                    <w:top w:val="single" w:sz="6" w:space="0" w:color="A3A3A3"/>
                    <w:left w:val="single" w:sz="6" w:space="0" w:color="A3A3A3"/>
                    <w:bottom w:val="single" w:sz="6" w:space="0" w:color="A3A3A3"/>
                    <w:right w:val="single" w:sz="6" w:space="0" w:color="A3A3A3"/>
                  </w:divBdr>
                  <w:divsChild>
                    <w:div w:id="377359232">
                      <w:marLeft w:val="0"/>
                      <w:marRight w:val="0"/>
                      <w:marTop w:val="0"/>
                      <w:marBottom w:val="0"/>
                      <w:divBdr>
                        <w:top w:val="none" w:sz="0" w:space="0" w:color="auto"/>
                        <w:left w:val="none" w:sz="0" w:space="0" w:color="auto"/>
                        <w:bottom w:val="none" w:sz="0" w:space="0" w:color="auto"/>
                        <w:right w:val="none" w:sz="0" w:space="0" w:color="auto"/>
                      </w:divBdr>
                      <w:divsChild>
                        <w:div w:id="450057242">
                          <w:marLeft w:val="0"/>
                          <w:marRight w:val="0"/>
                          <w:marTop w:val="0"/>
                          <w:marBottom w:val="0"/>
                          <w:divBdr>
                            <w:top w:val="none" w:sz="0" w:space="0" w:color="auto"/>
                            <w:left w:val="none" w:sz="0" w:space="0" w:color="auto"/>
                            <w:bottom w:val="none" w:sz="0" w:space="0" w:color="auto"/>
                            <w:right w:val="none" w:sz="0" w:space="0" w:color="auto"/>
                          </w:divBdr>
                          <w:divsChild>
                            <w:div w:id="978607745">
                              <w:marLeft w:val="120"/>
                              <w:marRight w:val="120"/>
                              <w:marTop w:val="120"/>
                              <w:marBottom w:val="120"/>
                              <w:divBdr>
                                <w:top w:val="none" w:sz="0" w:space="0" w:color="auto"/>
                                <w:left w:val="none" w:sz="0" w:space="0" w:color="auto"/>
                                <w:bottom w:val="none" w:sz="0" w:space="0" w:color="auto"/>
                                <w:right w:val="none" w:sz="0" w:space="0" w:color="auto"/>
                              </w:divBdr>
                              <w:divsChild>
                                <w:div w:id="1571883197">
                                  <w:marLeft w:val="0"/>
                                  <w:marRight w:val="0"/>
                                  <w:marTop w:val="0"/>
                                  <w:marBottom w:val="0"/>
                                  <w:divBdr>
                                    <w:top w:val="single" w:sz="6" w:space="8" w:color="CCCCCC"/>
                                    <w:left w:val="none" w:sz="0" w:space="0" w:color="auto"/>
                                    <w:bottom w:val="none" w:sz="0" w:space="0" w:color="auto"/>
                                    <w:right w:val="none" w:sz="0" w:space="0" w:color="auto"/>
                                  </w:divBdr>
                                  <w:divsChild>
                                    <w:div w:id="1518231618">
                                      <w:marLeft w:val="0"/>
                                      <w:marRight w:val="0"/>
                                      <w:marTop w:val="0"/>
                                      <w:marBottom w:val="0"/>
                                      <w:divBdr>
                                        <w:top w:val="none" w:sz="0" w:space="0" w:color="auto"/>
                                        <w:left w:val="none" w:sz="0" w:space="0" w:color="auto"/>
                                        <w:bottom w:val="none" w:sz="0" w:space="0" w:color="auto"/>
                                        <w:right w:val="none" w:sz="0" w:space="0" w:color="auto"/>
                                      </w:divBdr>
                                      <w:divsChild>
                                        <w:div w:id="142580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4029573">
      <w:bodyDiv w:val="1"/>
      <w:marLeft w:val="0"/>
      <w:marRight w:val="0"/>
      <w:marTop w:val="0"/>
      <w:marBottom w:val="0"/>
      <w:divBdr>
        <w:top w:val="none" w:sz="0" w:space="0" w:color="auto"/>
        <w:left w:val="none" w:sz="0" w:space="0" w:color="auto"/>
        <w:bottom w:val="none" w:sz="0" w:space="0" w:color="auto"/>
        <w:right w:val="none" w:sz="0" w:space="0" w:color="auto"/>
      </w:divBdr>
    </w:div>
    <w:div w:id="1538661674">
      <w:bodyDiv w:val="1"/>
      <w:marLeft w:val="0"/>
      <w:marRight w:val="0"/>
      <w:marTop w:val="0"/>
      <w:marBottom w:val="0"/>
      <w:divBdr>
        <w:top w:val="none" w:sz="0" w:space="0" w:color="auto"/>
        <w:left w:val="none" w:sz="0" w:space="0" w:color="auto"/>
        <w:bottom w:val="none" w:sz="0" w:space="0" w:color="auto"/>
        <w:right w:val="none" w:sz="0" w:space="0" w:color="auto"/>
      </w:divBdr>
    </w:div>
    <w:div w:id="1542669578">
      <w:bodyDiv w:val="1"/>
      <w:marLeft w:val="0"/>
      <w:marRight w:val="0"/>
      <w:marTop w:val="0"/>
      <w:marBottom w:val="0"/>
      <w:divBdr>
        <w:top w:val="none" w:sz="0" w:space="0" w:color="auto"/>
        <w:left w:val="none" w:sz="0" w:space="0" w:color="auto"/>
        <w:bottom w:val="none" w:sz="0" w:space="0" w:color="auto"/>
        <w:right w:val="none" w:sz="0" w:space="0" w:color="auto"/>
      </w:divBdr>
    </w:div>
    <w:div w:id="1572236043">
      <w:bodyDiv w:val="1"/>
      <w:marLeft w:val="0"/>
      <w:marRight w:val="0"/>
      <w:marTop w:val="0"/>
      <w:marBottom w:val="0"/>
      <w:divBdr>
        <w:top w:val="none" w:sz="0" w:space="0" w:color="auto"/>
        <w:left w:val="none" w:sz="0" w:space="0" w:color="auto"/>
        <w:bottom w:val="none" w:sz="0" w:space="0" w:color="auto"/>
        <w:right w:val="none" w:sz="0" w:space="0" w:color="auto"/>
      </w:divBdr>
      <w:divsChild>
        <w:div w:id="1143086364">
          <w:marLeft w:val="0"/>
          <w:marRight w:val="0"/>
          <w:marTop w:val="0"/>
          <w:marBottom w:val="0"/>
          <w:divBdr>
            <w:top w:val="none" w:sz="0" w:space="0" w:color="auto"/>
            <w:left w:val="none" w:sz="0" w:space="0" w:color="auto"/>
            <w:bottom w:val="none" w:sz="0" w:space="0" w:color="auto"/>
            <w:right w:val="none" w:sz="0" w:space="0" w:color="auto"/>
          </w:divBdr>
          <w:divsChild>
            <w:div w:id="1199782124">
              <w:marLeft w:val="-225"/>
              <w:marRight w:val="-225"/>
              <w:marTop w:val="0"/>
              <w:marBottom w:val="0"/>
              <w:divBdr>
                <w:top w:val="none" w:sz="0" w:space="0" w:color="auto"/>
                <w:left w:val="none" w:sz="0" w:space="0" w:color="auto"/>
                <w:bottom w:val="none" w:sz="0" w:space="0" w:color="auto"/>
                <w:right w:val="none" w:sz="0" w:space="0" w:color="auto"/>
              </w:divBdr>
              <w:divsChild>
                <w:div w:id="2088112261">
                  <w:marLeft w:val="0"/>
                  <w:marRight w:val="0"/>
                  <w:marTop w:val="0"/>
                  <w:marBottom w:val="0"/>
                  <w:divBdr>
                    <w:top w:val="none" w:sz="0" w:space="0" w:color="auto"/>
                    <w:left w:val="none" w:sz="0" w:space="0" w:color="auto"/>
                    <w:bottom w:val="none" w:sz="0" w:space="0" w:color="auto"/>
                    <w:right w:val="none" w:sz="0" w:space="0" w:color="auto"/>
                  </w:divBdr>
                  <w:divsChild>
                    <w:div w:id="55674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868655">
      <w:bodyDiv w:val="1"/>
      <w:marLeft w:val="0"/>
      <w:marRight w:val="0"/>
      <w:marTop w:val="0"/>
      <w:marBottom w:val="0"/>
      <w:divBdr>
        <w:top w:val="none" w:sz="0" w:space="0" w:color="auto"/>
        <w:left w:val="none" w:sz="0" w:space="0" w:color="auto"/>
        <w:bottom w:val="none" w:sz="0" w:space="0" w:color="auto"/>
        <w:right w:val="none" w:sz="0" w:space="0" w:color="auto"/>
      </w:divBdr>
    </w:div>
    <w:div w:id="1618104547">
      <w:bodyDiv w:val="1"/>
      <w:marLeft w:val="0"/>
      <w:marRight w:val="0"/>
      <w:marTop w:val="0"/>
      <w:marBottom w:val="0"/>
      <w:divBdr>
        <w:top w:val="none" w:sz="0" w:space="0" w:color="auto"/>
        <w:left w:val="none" w:sz="0" w:space="0" w:color="auto"/>
        <w:bottom w:val="none" w:sz="0" w:space="0" w:color="auto"/>
        <w:right w:val="none" w:sz="0" w:space="0" w:color="auto"/>
      </w:divBdr>
    </w:div>
    <w:div w:id="1625772415">
      <w:bodyDiv w:val="1"/>
      <w:marLeft w:val="0"/>
      <w:marRight w:val="0"/>
      <w:marTop w:val="0"/>
      <w:marBottom w:val="0"/>
      <w:divBdr>
        <w:top w:val="none" w:sz="0" w:space="0" w:color="auto"/>
        <w:left w:val="none" w:sz="0" w:space="0" w:color="auto"/>
        <w:bottom w:val="none" w:sz="0" w:space="0" w:color="auto"/>
        <w:right w:val="none" w:sz="0" w:space="0" w:color="auto"/>
      </w:divBdr>
      <w:divsChild>
        <w:div w:id="1286233994">
          <w:marLeft w:val="0"/>
          <w:marRight w:val="0"/>
          <w:marTop w:val="0"/>
          <w:marBottom w:val="0"/>
          <w:divBdr>
            <w:top w:val="none" w:sz="0" w:space="0" w:color="auto"/>
            <w:left w:val="none" w:sz="0" w:space="0" w:color="auto"/>
            <w:bottom w:val="none" w:sz="0" w:space="0" w:color="auto"/>
            <w:right w:val="none" w:sz="0" w:space="0" w:color="auto"/>
          </w:divBdr>
          <w:divsChild>
            <w:div w:id="1926961065">
              <w:marLeft w:val="0"/>
              <w:marRight w:val="0"/>
              <w:marTop w:val="0"/>
              <w:marBottom w:val="0"/>
              <w:divBdr>
                <w:top w:val="none" w:sz="0" w:space="0" w:color="auto"/>
                <w:left w:val="none" w:sz="0" w:space="0" w:color="auto"/>
                <w:bottom w:val="none" w:sz="0" w:space="0" w:color="auto"/>
                <w:right w:val="none" w:sz="0" w:space="0" w:color="auto"/>
              </w:divBdr>
              <w:divsChild>
                <w:div w:id="1519463216">
                  <w:marLeft w:val="0"/>
                  <w:marRight w:val="0"/>
                  <w:marTop w:val="0"/>
                  <w:marBottom w:val="0"/>
                  <w:divBdr>
                    <w:top w:val="single" w:sz="6" w:space="0" w:color="A3A3A3"/>
                    <w:left w:val="single" w:sz="6" w:space="0" w:color="A3A3A3"/>
                    <w:bottom w:val="single" w:sz="6" w:space="0" w:color="A3A3A3"/>
                    <w:right w:val="single" w:sz="6" w:space="0" w:color="A3A3A3"/>
                  </w:divBdr>
                  <w:divsChild>
                    <w:div w:id="15427223">
                      <w:marLeft w:val="0"/>
                      <w:marRight w:val="0"/>
                      <w:marTop w:val="0"/>
                      <w:marBottom w:val="0"/>
                      <w:divBdr>
                        <w:top w:val="none" w:sz="0" w:space="0" w:color="auto"/>
                        <w:left w:val="none" w:sz="0" w:space="0" w:color="auto"/>
                        <w:bottom w:val="none" w:sz="0" w:space="0" w:color="auto"/>
                        <w:right w:val="none" w:sz="0" w:space="0" w:color="auto"/>
                      </w:divBdr>
                      <w:divsChild>
                        <w:div w:id="1890650116">
                          <w:marLeft w:val="0"/>
                          <w:marRight w:val="0"/>
                          <w:marTop w:val="0"/>
                          <w:marBottom w:val="0"/>
                          <w:divBdr>
                            <w:top w:val="none" w:sz="0" w:space="0" w:color="auto"/>
                            <w:left w:val="none" w:sz="0" w:space="0" w:color="auto"/>
                            <w:bottom w:val="none" w:sz="0" w:space="0" w:color="auto"/>
                            <w:right w:val="none" w:sz="0" w:space="0" w:color="auto"/>
                          </w:divBdr>
                          <w:divsChild>
                            <w:div w:id="546842836">
                              <w:marLeft w:val="120"/>
                              <w:marRight w:val="120"/>
                              <w:marTop w:val="120"/>
                              <w:marBottom w:val="120"/>
                              <w:divBdr>
                                <w:top w:val="none" w:sz="0" w:space="0" w:color="auto"/>
                                <w:left w:val="none" w:sz="0" w:space="0" w:color="auto"/>
                                <w:bottom w:val="none" w:sz="0" w:space="0" w:color="auto"/>
                                <w:right w:val="none" w:sz="0" w:space="0" w:color="auto"/>
                              </w:divBdr>
                              <w:divsChild>
                                <w:div w:id="2024701875">
                                  <w:marLeft w:val="0"/>
                                  <w:marRight w:val="0"/>
                                  <w:marTop w:val="0"/>
                                  <w:marBottom w:val="0"/>
                                  <w:divBdr>
                                    <w:top w:val="single" w:sz="6" w:space="8" w:color="CCCCCC"/>
                                    <w:left w:val="none" w:sz="0" w:space="0" w:color="auto"/>
                                    <w:bottom w:val="none" w:sz="0" w:space="0" w:color="auto"/>
                                    <w:right w:val="none" w:sz="0" w:space="0" w:color="auto"/>
                                  </w:divBdr>
                                  <w:divsChild>
                                    <w:div w:id="185934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1980383">
      <w:bodyDiv w:val="1"/>
      <w:marLeft w:val="0"/>
      <w:marRight w:val="0"/>
      <w:marTop w:val="0"/>
      <w:marBottom w:val="0"/>
      <w:divBdr>
        <w:top w:val="none" w:sz="0" w:space="0" w:color="auto"/>
        <w:left w:val="none" w:sz="0" w:space="0" w:color="auto"/>
        <w:bottom w:val="none" w:sz="0" w:space="0" w:color="auto"/>
        <w:right w:val="none" w:sz="0" w:space="0" w:color="auto"/>
      </w:divBdr>
    </w:div>
    <w:div w:id="1729257969">
      <w:bodyDiv w:val="1"/>
      <w:marLeft w:val="0"/>
      <w:marRight w:val="0"/>
      <w:marTop w:val="0"/>
      <w:marBottom w:val="0"/>
      <w:divBdr>
        <w:top w:val="none" w:sz="0" w:space="0" w:color="auto"/>
        <w:left w:val="none" w:sz="0" w:space="0" w:color="auto"/>
        <w:bottom w:val="none" w:sz="0" w:space="0" w:color="auto"/>
        <w:right w:val="none" w:sz="0" w:space="0" w:color="auto"/>
      </w:divBdr>
      <w:divsChild>
        <w:div w:id="870801841">
          <w:marLeft w:val="0"/>
          <w:marRight w:val="0"/>
          <w:marTop w:val="0"/>
          <w:marBottom w:val="0"/>
          <w:divBdr>
            <w:top w:val="none" w:sz="0" w:space="0" w:color="auto"/>
            <w:left w:val="none" w:sz="0" w:space="0" w:color="auto"/>
            <w:bottom w:val="none" w:sz="0" w:space="0" w:color="auto"/>
            <w:right w:val="none" w:sz="0" w:space="0" w:color="auto"/>
          </w:divBdr>
        </w:div>
      </w:divsChild>
    </w:div>
    <w:div w:id="1760636713">
      <w:bodyDiv w:val="1"/>
      <w:marLeft w:val="0"/>
      <w:marRight w:val="0"/>
      <w:marTop w:val="0"/>
      <w:marBottom w:val="0"/>
      <w:divBdr>
        <w:top w:val="none" w:sz="0" w:space="0" w:color="auto"/>
        <w:left w:val="none" w:sz="0" w:space="0" w:color="auto"/>
        <w:bottom w:val="none" w:sz="0" w:space="0" w:color="auto"/>
        <w:right w:val="none" w:sz="0" w:space="0" w:color="auto"/>
      </w:divBdr>
      <w:divsChild>
        <w:div w:id="728069097">
          <w:marLeft w:val="0"/>
          <w:marRight w:val="0"/>
          <w:marTop w:val="0"/>
          <w:marBottom w:val="0"/>
          <w:divBdr>
            <w:top w:val="none" w:sz="0" w:space="0" w:color="auto"/>
            <w:left w:val="none" w:sz="0" w:space="0" w:color="auto"/>
            <w:bottom w:val="none" w:sz="0" w:space="0" w:color="auto"/>
            <w:right w:val="none" w:sz="0" w:space="0" w:color="auto"/>
          </w:divBdr>
          <w:divsChild>
            <w:div w:id="318966078">
              <w:marLeft w:val="0"/>
              <w:marRight w:val="0"/>
              <w:marTop w:val="0"/>
              <w:marBottom w:val="0"/>
              <w:divBdr>
                <w:top w:val="none" w:sz="0" w:space="0" w:color="auto"/>
                <w:left w:val="none" w:sz="0" w:space="0" w:color="auto"/>
                <w:bottom w:val="none" w:sz="0" w:space="0" w:color="auto"/>
                <w:right w:val="none" w:sz="0" w:space="0" w:color="auto"/>
              </w:divBdr>
              <w:divsChild>
                <w:div w:id="1773743895">
                  <w:marLeft w:val="0"/>
                  <w:marRight w:val="0"/>
                  <w:marTop w:val="0"/>
                  <w:marBottom w:val="0"/>
                  <w:divBdr>
                    <w:top w:val="none" w:sz="0" w:space="0" w:color="auto"/>
                    <w:left w:val="none" w:sz="0" w:space="0" w:color="auto"/>
                    <w:bottom w:val="none" w:sz="0" w:space="0" w:color="auto"/>
                    <w:right w:val="none" w:sz="0" w:space="0" w:color="auto"/>
                  </w:divBdr>
                  <w:divsChild>
                    <w:div w:id="176017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932346">
      <w:bodyDiv w:val="1"/>
      <w:marLeft w:val="0"/>
      <w:marRight w:val="0"/>
      <w:marTop w:val="0"/>
      <w:marBottom w:val="0"/>
      <w:divBdr>
        <w:top w:val="none" w:sz="0" w:space="0" w:color="auto"/>
        <w:left w:val="none" w:sz="0" w:space="0" w:color="auto"/>
        <w:bottom w:val="none" w:sz="0" w:space="0" w:color="auto"/>
        <w:right w:val="none" w:sz="0" w:space="0" w:color="auto"/>
      </w:divBdr>
      <w:divsChild>
        <w:div w:id="394427574">
          <w:marLeft w:val="0"/>
          <w:marRight w:val="0"/>
          <w:marTop w:val="0"/>
          <w:marBottom w:val="0"/>
          <w:divBdr>
            <w:top w:val="none" w:sz="0" w:space="0" w:color="auto"/>
            <w:left w:val="none" w:sz="0" w:space="0" w:color="auto"/>
            <w:bottom w:val="none" w:sz="0" w:space="0" w:color="auto"/>
            <w:right w:val="none" w:sz="0" w:space="0" w:color="auto"/>
          </w:divBdr>
          <w:divsChild>
            <w:div w:id="461270922">
              <w:marLeft w:val="0"/>
              <w:marRight w:val="0"/>
              <w:marTop w:val="0"/>
              <w:marBottom w:val="0"/>
              <w:divBdr>
                <w:top w:val="none" w:sz="0" w:space="0" w:color="auto"/>
                <w:left w:val="none" w:sz="0" w:space="0" w:color="auto"/>
                <w:bottom w:val="none" w:sz="0" w:space="0" w:color="auto"/>
                <w:right w:val="none" w:sz="0" w:space="0" w:color="auto"/>
              </w:divBdr>
              <w:divsChild>
                <w:div w:id="1218855030">
                  <w:marLeft w:val="0"/>
                  <w:marRight w:val="0"/>
                  <w:marTop w:val="0"/>
                  <w:marBottom w:val="0"/>
                  <w:divBdr>
                    <w:top w:val="none" w:sz="0" w:space="0" w:color="auto"/>
                    <w:left w:val="none" w:sz="0" w:space="0" w:color="auto"/>
                    <w:bottom w:val="none" w:sz="0" w:space="0" w:color="auto"/>
                    <w:right w:val="none" w:sz="0" w:space="0" w:color="auto"/>
                  </w:divBdr>
                  <w:divsChild>
                    <w:div w:id="457530503">
                      <w:marLeft w:val="0"/>
                      <w:marRight w:val="0"/>
                      <w:marTop w:val="0"/>
                      <w:marBottom w:val="0"/>
                      <w:divBdr>
                        <w:top w:val="none" w:sz="0" w:space="0" w:color="auto"/>
                        <w:left w:val="none" w:sz="0" w:space="0" w:color="auto"/>
                        <w:bottom w:val="none" w:sz="0" w:space="0" w:color="auto"/>
                        <w:right w:val="none" w:sz="0" w:space="0" w:color="auto"/>
                      </w:divBdr>
                      <w:divsChild>
                        <w:div w:id="1505705772">
                          <w:marLeft w:val="0"/>
                          <w:marRight w:val="0"/>
                          <w:marTop w:val="0"/>
                          <w:marBottom w:val="0"/>
                          <w:divBdr>
                            <w:top w:val="none" w:sz="0" w:space="0" w:color="auto"/>
                            <w:left w:val="none" w:sz="0" w:space="0" w:color="auto"/>
                            <w:bottom w:val="none" w:sz="0" w:space="0" w:color="auto"/>
                            <w:right w:val="none" w:sz="0" w:space="0" w:color="auto"/>
                          </w:divBdr>
                          <w:divsChild>
                            <w:div w:id="1151097004">
                              <w:marLeft w:val="0"/>
                              <w:marRight w:val="0"/>
                              <w:marTop w:val="0"/>
                              <w:marBottom w:val="0"/>
                              <w:divBdr>
                                <w:top w:val="single" w:sz="6" w:space="15" w:color="BCBCBC"/>
                                <w:left w:val="none" w:sz="0" w:space="0" w:color="auto"/>
                                <w:bottom w:val="single" w:sz="6" w:space="15" w:color="BCBCBC"/>
                                <w:right w:val="none" w:sz="0" w:space="0" w:color="auto"/>
                              </w:divBdr>
                              <w:divsChild>
                                <w:div w:id="16186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1751540">
      <w:bodyDiv w:val="1"/>
      <w:marLeft w:val="0"/>
      <w:marRight w:val="0"/>
      <w:marTop w:val="0"/>
      <w:marBottom w:val="0"/>
      <w:divBdr>
        <w:top w:val="none" w:sz="0" w:space="0" w:color="auto"/>
        <w:left w:val="none" w:sz="0" w:space="0" w:color="auto"/>
        <w:bottom w:val="none" w:sz="0" w:space="0" w:color="auto"/>
        <w:right w:val="none" w:sz="0" w:space="0" w:color="auto"/>
      </w:divBdr>
    </w:div>
    <w:div w:id="1845166706">
      <w:bodyDiv w:val="1"/>
      <w:marLeft w:val="0"/>
      <w:marRight w:val="0"/>
      <w:marTop w:val="0"/>
      <w:marBottom w:val="0"/>
      <w:divBdr>
        <w:top w:val="none" w:sz="0" w:space="0" w:color="auto"/>
        <w:left w:val="none" w:sz="0" w:space="0" w:color="auto"/>
        <w:bottom w:val="none" w:sz="0" w:space="0" w:color="auto"/>
        <w:right w:val="none" w:sz="0" w:space="0" w:color="auto"/>
      </w:divBdr>
    </w:div>
    <w:div w:id="1862276751">
      <w:bodyDiv w:val="1"/>
      <w:marLeft w:val="0"/>
      <w:marRight w:val="0"/>
      <w:marTop w:val="0"/>
      <w:marBottom w:val="0"/>
      <w:divBdr>
        <w:top w:val="none" w:sz="0" w:space="0" w:color="auto"/>
        <w:left w:val="none" w:sz="0" w:space="0" w:color="auto"/>
        <w:bottom w:val="none" w:sz="0" w:space="0" w:color="auto"/>
        <w:right w:val="none" w:sz="0" w:space="0" w:color="auto"/>
      </w:divBdr>
    </w:div>
    <w:div w:id="1867672134">
      <w:bodyDiv w:val="1"/>
      <w:marLeft w:val="0"/>
      <w:marRight w:val="0"/>
      <w:marTop w:val="0"/>
      <w:marBottom w:val="0"/>
      <w:divBdr>
        <w:top w:val="none" w:sz="0" w:space="0" w:color="auto"/>
        <w:left w:val="none" w:sz="0" w:space="0" w:color="auto"/>
        <w:bottom w:val="none" w:sz="0" w:space="0" w:color="auto"/>
        <w:right w:val="none" w:sz="0" w:space="0" w:color="auto"/>
      </w:divBdr>
      <w:divsChild>
        <w:div w:id="941693096">
          <w:marLeft w:val="0"/>
          <w:marRight w:val="0"/>
          <w:marTop w:val="0"/>
          <w:marBottom w:val="0"/>
          <w:divBdr>
            <w:top w:val="none" w:sz="0" w:space="0" w:color="auto"/>
            <w:left w:val="none" w:sz="0" w:space="0" w:color="auto"/>
            <w:bottom w:val="none" w:sz="0" w:space="0" w:color="auto"/>
            <w:right w:val="none" w:sz="0" w:space="0" w:color="auto"/>
          </w:divBdr>
          <w:divsChild>
            <w:div w:id="1772701589">
              <w:marLeft w:val="0"/>
              <w:marRight w:val="0"/>
              <w:marTop w:val="0"/>
              <w:marBottom w:val="0"/>
              <w:divBdr>
                <w:top w:val="none" w:sz="0" w:space="0" w:color="auto"/>
                <w:left w:val="none" w:sz="0" w:space="0" w:color="auto"/>
                <w:bottom w:val="none" w:sz="0" w:space="0" w:color="auto"/>
                <w:right w:val="none" w:sz="0" w:space="0" w:color="auto"/>
              </w:divBdr>
              <w:divsChild>
                <w:div w:id="89353780">
                  <w:marLeft w:val="0"/>
                  <w:marRight w:val="0"/>
                  <w:marTop w:val="0"/>
                  <w:marBottom w:val="0"/>
                  <w:divBdr>
                    <w:top w:val="none" w:sz="0" w:space="0" w:color="auto"/>
                    <w:left w:val="none" w:sz="0" w:space="0" w:color="auto"/>
                    <w:bottom w:val="none" w:sz="0" w:space="0" w:color="auto"/>
                    <w:right w:val="none" w:sz="0" w:space="0" w:color="auto"/>
                  </w:divBdr>
                  <w:divsChild>
                    <w:div w:id="687220252">
                      <w:marLeft w:val="-15"/>
                      <w:marRight w:val="0"/>
                      <w:marTop w:val="0"/>
                      <w:marBottom w:val="0"/>
                      <w:divBdr>
                        <w:top w:val="none" w:sz="0" w:space="0" w:color="auto"/>
                        <w:left w:val="none" w:sz="0" w:space="0" w:color="auto"/>
                        <w:bottom w:val="none" w:sz="0" w:space="0" w:color="auto"/>
                        <w:right w:val="none" w:sz="0" w:space="0" w:color="auto"/>
                      </w:divBdr>
                      <w:divsChild>
                        <w:div w:id="1155680459">
                          <w:marLeft w:val="0"/>
                          <w:marRight w:val="0"/>
                          <w:marTop w:val="100"/>
                          <w:marBottom w:val="100"/>
                          <w:divBdr>
                            <w:top w:val="none" w:sz="0" w:space="0" w:color="auto"/>
                            <w:left w:val="none" w:sz="0" w:space="0" w:color="auto"/>
                            <w:bottom w:val="none" w:sz="0" w:space="0" w:color="auto"/>
                            <w:right w:val="none" w:sz="0" w:space="0" w:color="auto"/>
                          </w:divBdr>
                          <w:divsChild>
                            <w:div w:id="1770273774">
                              <w:marLeft w:val="0"/>
                              <w:marRight w:val="0"/>
                              <w:marTop w:val="0"/>
                              <w:marBottom w:val="0"/>
                              <w:divBdr>
                                <w:top w:val="none" w:sz="0" w:space="0" w:color="auto"/>
                                <w:left w:val="none" w:sz="0" w:space="0" w:color="auto"/>
                                <w:bottom w:val="none" w:sz="0" w:space="0" w:color="auto"/>
                                <w:right w:val="none" w:sz="0" w:space="0" w:color="auto"/>
                              </w:divBdr>
                              <w:divsChild>
                                <w:div w:id="1397390341">
                                  <w:marLeft w:val="0"/>
                                  <w:marRight w:val="0"/>
                                  <w:marTop w:val="0"/>
                                  <w:marBottom w:val="0"/>
                                  <w:divBdr>
                                    <w:top w:val="none" w:sz="0" w:space="0" w:color="auto"/>
                                    <w:left w:val="none" w:sz="0" w:space="0" w:color="auto"/>
                                    <w:bottom w:val="none" w:sz="0" w:space="0" w:color="auto"/>
                                    <w:right w:val="none" w:sz="0" w:space="0" w:color="auto"/>
                                  </w:divBdr>
                                  <w:divsChild>
                                    <w:div w:id="1723367071">
                                      <w:marLeft w:val="0"/>
                                      <w:marRight w:val="0"/>
                                      <w:marTop w:val="0"/>
                                      <w:marBottom w:val="0"/>
                                      <w:divBdr>
                                        <w:top w:val="none" w:sz="0" w:space="0" w:color="auto"/>
                                        <w:left w:val="none" w:sz="0" w:space="0" w:color="auto"/>
                                        <w:bottom w:val="none" w:sz="0" w:space="0" w:color="auto"/>
                                        <w:right w:val="none" w:sz="0" w:space="0" w:color="auto"/>
                                      </w:divBdr>
                                      <w:divsChild>
                                        <w:div w:id="64186461">
                                          <w:marLeft w:val="0"/>
                                          <w:marRight w:val="0"/>
                                          <w:marTop w:val="0"/>
                                          <w:marBottom w:val="0"/>
                                          <w:divBdr>
                                            <w:top w:val="none" w:sz="0" w:space="0" w:color="auto"/>
                                            <w:left w:val="none" w:sz="0" w:space="0" w:color="auto"/>
                                            <w:bottom w:val="none" w:sz="0" w:space="0" w:color="auto"/>
                                            <w:right w:val="none" w:sz="0" w:space="0" w:color="auto"/>
                                          </w:divBdr>
                                          <w:divsChild>
                                            <w:div w:id="1574510614">
                                              <w:marLeft w:val="0"/>
                                              <w:marRight w:val="0"/>
                                              <w:marTop w:val="0"/>
                                              <w:marBottom w:val="0"/>
                                              <w:divBdr>
                                                <w:top w:val="none" w:sz="0" w:space="0" w:color="auto"/>
                                                <w:left w:val="none" w:sz="0" w:space="0" w:color="auto"/>
                                                <w:bottom w:val="none" w:sz="0" w:space="0" w:color="auto"/>
                                                <w:right w:val="none" w:sz="0" w:space="0" w:color="auto"/>
                                              </w:divBdr>
                                              <w:divsChild>
                                                <w:div w:id="1417748538">
                                                  <w:marLeft w:val="0"/>
                                                  <w:marRight w:val="0"/>
                                                  <w:marTop w:val="0"/>
                                                  <w:marBottom w:val="0"/>
                                                  <w:divBdr>
                                                    <w:top w:val="none" w:sz="0" w:space="0" w:color="auto"/>
                                                    <w:left w:val="none" w:sz="0" w:space="0" w:color="auto"/>
                                                    <w:bottom w:val="none" w:sz="0" w:space="0" w:color="auto"/>
                                                    <w:right w:val="none" w:sz="0" w:space="0" w:color="auto"/>
                                                  </w:divBdr>
                                                  <w:divsChild>
                                                    <w:div w:id="1739130696">
                                                      <w:marLeft w:val="0"/>
                                                      <w:marRight w:val="0"/>
                                                      <w:marTop w:val="0"/>
                                                      <w:marBottom w:val="0"/>
                                                      <w:divBdr>
                                                        <w:top w:val="none" w:sz="0" w:space="0" w:color="auto"/>
                                                        <w:left w:val="none" w:sz="0" w:space="0" w:color="auto"/>
                                                        <w:bottom w:val="none" w:sz="0" w:space="0" w:color="auto"/>
                                                        <w:right w:val="none" w:sz="0" w:space="0" w:color="auto"/>
                                                      </w:divBdr>
                                                      <w:divsChild>
                                                        <w:div w:id="1834486093">
                                                          <w:marLeft w:val="0"/>
                                                          <w:marRight w:val="0"/>
                                                          <w:marTop w:val="0"/>
                                                          <w:marBottom w:val="0"/>
                                                          <w:divBdr>
                                                            <w:top w:val="none" w:sz="0" w:space="0" w:color="auto"/>
                                                            <w:left w:val="none" w:sz="0" w:space="0" w:color="auto"/>
                                                            <w:bottom w:val="none" w:sz="0" w:space="0" w:color="auto"/>
                                                            <w:right w:val="none" w:sz="0" w:space="0" w:color="auto"/>
                                                          </w:divBdr>
                                                          <w:divsChild>
                                                            <w:div w:id="1974360794">
                                                              <w:marLeft w:val="0"/>
                                                              <w:marRight w:val="0"/>
                                                              <w:marTop w:val="0"/>
                                                              <w:marBottom w:val="0"/>
                                                              <w:divBdr>
                                                                <w:top w:val="none" w:sz="0" w:space="0" w:color="auto"/>
                                                                <w:left w:val="none" w:sz="0" w:space="0" w:color="auto"/>
                                                                <w:bottom w:val="none" w:sz="0" w:space="0" w:color="auto"/>
                                                                <w:right w:val="none" w:sz="0" w:space="0" w:color="auto"/>
                                                              </w:divBdr>
                                                              <w:divsChild>
                                                                <w:div w:id="1485463208">
                                                                  <w:marLeft w:val="0"/>
                                                                  <w:marRight w:val="0"/>
                                                                  <w:marTop w:val="0"/>
                                                                  <w:marBottom w:val="0"/>
                                                                  <w:divBdr>
                                                                    <w:top w:val="single" w:sz="6" w:space="0" w:color="E5E6E9"/>
                                                                    <w:left w:val="single" w:sz="6" w:space="0" w:color="DFE0E4"/>
                                                                    <w:bottom w:val="single" w:sz="6" w:space="0" w:color="D0D1D5"/>
                                                                    <w:right w:val="single" w:sz="6" w:space="0" w:color="DFE0E4"/>
                                                                  </w:divBdr>
                                                                  <w:divsChild>
                                                                    <w:div w:id="1351224506">
                                                                      <w:marLeft w:val="0"/>
                                                                      <w:marRight w:val="0"/>
                                                                      <w:marTop w:val="0"/>
                                                                      <w:marBottom w:val="0"/>
                                                                      <w:divBdr>
                                                                        <w:top w:val="none" w:sz="0" w:space="0" w:color="auto"/>
                                                                        <w:left w:val="none" w:sz="0" w:space="0" w:color="auto"/>
                                                                        <w:bottom w:val="none" w:sz="0" w:space="0" w:color="auto"/>
                                                                        <w:right w:val="none" w:sz="0" w:space="0" w:color="auto"/>
                                                                      </w:divBdr>
                                                                      <w:divsChild>
                                                                        <w:div w:id="832794410">
                                                                          <w:marLeft w:val="0"/>
                                                                          <w:marRight w:val="0"/>
                                                                          <w:marTop w:val="0"/>
                                                                          <w:marBottom w:val="0"/>
                                                                          <w:divBdr>
                                                                            <w:top w:val="single" w:sz="6" w:space="0" w:color="E5E6E9"/>
                                                                            <w:left w:val="single" w:sz="6" w:space="0" w:color="DFE0E4"/>
                                                                            <w:bottom w:val="single" w:sz="6" w:space="0" w:color="D0D1D5"/>
                                                                            <w:right w:val="single" w:sz="6" w:space="0" w:color="DFE0E4"/>
                                                                          </w:divBdr>
                                                                          <w:divsChild>
                                                                            <w:div w:id="113788934">
                                                                              <w:marLeft w:val="0"/>
                                                                              <w:marRight w:val="0"/>
                                                                              <w:marTop w:val="0"/>
                                                                              <w:marBottom w:val="0"/>
                                                                              <w:divBdr>
                                                                                <w:top w:val="none" w:sz="0" w:space="0" w:color="auto"/>
                                                                                <w:left w:val="none" w:sz="0" w:space="0" w:color="auto"/>
                                                                                <w:bottom w:val="none" w:sz="0" w:space="0" w:color="auto"/>
                                                                                <w:right w:val="none" w:sz="0" w:space="0" w:color="auto"/>
                                                                              </w:divBdr>
                                                                              <w:divsChild>
                                                                                <w:div w:id="1075587505">
                                                                                  <w:marLeft w:val="0"/>
                                                                                  <w:marRight w:val="0"/>
                                                                                  <w:marTop w:val="0"/>
                                                                                  <w:marBottom w:val="0"/>
                                                                                  <w:divBdr>
                                                                                    <w:top w:val="none" w:sz="0" w:space="0" w:color="auto"/>
                                                                                    <w:left w:val="none" w:sz="0" w:space="0" w:color="auto"/>
                                                                                    <w:bottom w:val="none" w:sz="0" w:space="0" w:color="auto"/>
                                                                                    <w:right w:val="none" w:sz="0" w:space="0" w:color="auto"/>
                                                                                  </w:divBdr>
                                                                                  <w:divsChild>
                                                                                    <w:div w:id="2015455725">
                                                                                      <w:marLeft w:val="0"/>
                                                                                      <w:marRight w:val="0"/>
                                                                                      <w:marTop w:val="0"/>
                                                                                      <w:marBottom w:val="0"/>
                                                                                      <w:divBdr>
                                                                                        <w:top w:val="none" w:sz="0" w:space="0" w:color="auto"/>
                                                                                        <w:left w:val="none" w:sz="0" w:space="0" w:color="auto"/>
                                                                                        <w:bottom w:val="none" w:sz="0" w:space="0" w:color="auto"/>
                                                                                        <w:right w:val="none" w:sz="0" w:space="0" w:color="auto"/>
                                                                                      </w:divBdr>
                                                                                      <w:divsChild>
                                                                                        <w:div w:id="2094549831">
                                                                                          <w:marLeft w:val="0"/>
                                                                                          <w:marRight w:val="0"/>
                                                                                          <w:marTop w:val="0"/>
                                                                                          <w:marBottom w:val="0"/>
                                                                                          <w:divBdr>
                                                                                            <w:top w:val="none" w:sz="0" w:space="0" w:color="auto"/>
                                                                                            <w:left w:val="none" w:sz="0" w:space="0" w:color="auto"/>
                                                                                            <w:bottom w:val="none" w:sz="0" w:space="0" w:color="auto"/>
                                                                                            <w:right w:val="none" w:sz="0" w:space="0" w:color="auto"/>
                                                                                          </w:divBdr>
                                                                                          <w:divsChild>
                                                                                            <w:div w:id="183710820">
                                                                                              <w:marLeft w:val="0"/>
                                                                                              <w:marRight w:val="0"/>
                                                                                              <w:marTop w:val="0"/>
                                                                                              <w:marBottom w:val="0"/>
                                                                                              <w:divBdr>
                                                                                                <w:top w:val="none" w:sz="0" w:space="0" w:color="auto"/>
                                                                                                <w:left w:val="none" w:sz="0" w:space="0" w:color="auto"/>
                                                                                                <w:bottom w:val="none" w:sz="0" w:space="0" w:color="auto"/>
                                                                                                <w:right w:val="none" w:sz="0" w:space="0" w:color="auto"/>
                                                                                              </w:divBdr>
                                                                                              <w:divsChild>
                                                                                                <w:div w:id="163921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3495127">
      <w:bodyDiv w:val="1"/>
      <w:marLeft w:val="0"/>
      <w:marRight w:val="0"/>
      <w:marTop w:val="0"/>
      <w:marBottom w:val="0"/>
      <w:divBdr>
        <w:top w:val="none" w:sz="0" w:space="0" w:color="auto"/>
        <w:left w:val="none" w:sz="0" w:space="0" w:color="auto"/>
        <w:bottom w:val="none" w:sz="0" w:space="0" w:color="auto"/>
        <w:right w:val="none" w:sz="0" w:space="0" w:color="auto"/>
      </w:divBdr>
    </w:div>
    <w:div w:id="1919049982">
      <w:bodyDiv w:val="1"/>
      <w:marLeft w:val="0"/>
      <w:marRight w:val="0"/>
      <w:marTop w:val="0"/>
      <w:marBottom w:val="0"/>
      <w:divBdr>
        <w:top w:val="none" w:sz="0" w:space="0" w:color="auto"/>
        <w:left w:val="none" w:sz="0" w:space="0" w:color="auto"/>
        <w:bottom w:val="none" w:sz="0" w:space="0" w:color="auto"/>
        <w:right w:val="none" w:sz="0" w:space="0" w:color="auto"/>
      </w:divBdr>
    </w:div>
    <w:div w:id="1925456717">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225678437">
          <w:marLeft w:val="0"/>
          <w:marRight w:val="0"/>
          <w:marTop w:val="0"/>
          <w:marBottom w:val="0"/>
          <w:divBdr>
            <w:top w:val="none" w:sz="0" w:space="0" w:color="auto"/>
            <w:left w:val="none" w:sz="0" w:space="0" w:color="auto"/>
            <w:bottom w:val="none" w:sz="0" w:space="0" w:color="auto"/>
            <w:right w:val="none" w:sz="0" w:space="0" w:color="auto"/>
          </w:divBdr>
          <w:divsChild>
            <w:div w:id="1212229693">
              <w:marLeft w:val="0"/>
              <w:marRight w:val="0"/>
              <w:marTop w:val="0"/>
              <w:marBottom w:val="0"/>
              <w:divBdr>
                <w:top w:val="single" w:sz="6" w:space="0" w:color="999999"/>
                <w:left w:val="single" w:sz="6" w:space="0" w:color="999999"/>
                <w:bottom w:val="single" w:sz="6" w:space="0" w:color="999999"/>
                <w:right w:val="single" w:sz="6" w:space="0" w:color="999999"/>
              </w:divBdr>
              <w:divsChild>
                <w:div w:id="1565489349">
                  <w:marLeft w:val="0"/>
                  <w:marRight w:val="0"/>
                  <w:marTop w:val="0"/>
                  <w:marBottom w:val="0"/>
                  <w:divBdr>
                    <w:top w:val="none" w:sz="0" w:space="0" w:color="auto"/>
                    <w:left w:val="none" w:sz="0" w:space="0" w:color="auto"/>
                    <w:bottom w:val="none" w:sz="0" w:space="0" w:color="auto"/>
                    <w:right w:val="none" w:sz="0" w:space="0" w:color="auto"/>
                  </w:divBdr>
                  <w:divsChild>
                    <w:div w:id="1512335096">
                      <w:marLeft w:val="0"/>
                      <w:marRight w:val="0"/>
                      <w:marTop w:val="0"/>
                      <w:marBottom w:val="0"/>
                      <w:divBdr>
                        <w:top w:val="none" w:sz="0" w:space="0" w:color="auto"/>
                        <w:left w:val="none" w:sz="0" w:space="0" w:color="auto"/>
                        <w:bottom w:val="none" w:sz="0" w:space="0" w:color="auto"/>
                        <w:right w:val="none" w:sz="0" w:space="0" w:color="auto"/>
                      </w:divBdr>
                      <w:divsChild>
                        <w:div w:id="225193025">
                          <w:marLeft w:val="0"/>
                          <w:marRight w:val="0"/>
                          <w:marTop w:val="0"/>
                          <w:marBottom w:val="0"/>
                          <w:divBdr>
                            <w:top w:val="single" w:sz="6" w:space="8" w:color="CCCCCC"/>
                            <w:left w:val="none" w:sz="0" w:space="0" w:color="auto"/>
                            <w:bottom w:val="none" w:sz="0" w:space="0" w:color="auto"/>
                            <w:right w:val="none" w:sz="0" w:space="0" w:color="auto"/>
                          </w:divBdr>
                        </w:div>
                      </w:divsChild>
                    </w:div>
                  </w:divsChild>
                </w:div>
              </w:divsChild>
            </w:div>
          </w:divsChild>
        </w:div>
      </w:divsChild>
    </w:div>
    <w:div w:id="1925724830">
      <w:bodyDiv w:val="1"/>
      <w:marLeft w:val="0"/>
      <w:marRight w:val="0"/>
      <w:marTop w:val="0"/>
      <w:marBottom w:val="0"/>
      <w:divBdr>
        <w:top w:val="none" w:sz="0" w:space="0" w:color="auto"/>
        <w:left w:val="none" w:sz="0" w:space="0" w:color="auto"/>
        <w:bottom w:val="none" w:sz="0" w:space="0" w:color="auto"/>
        <w:right w:val="none" w:sz="0" w:space="0" w:color="auto"/>
      </w:divBdr>
    </w:div>
    <w:div w:id="1962765763">
      <w:bodyDiv w:val="1"/>
      <w:marLeft w:val="0"/>
      <w:marRight w:val="0"/>
      <w:marTop w:val="0"/>
      <w:marBottom w:val="0"/>
      <w:divBdr>
        <w:top w:val="none" w:sz="0" w:space="0" w:color="auto"/>
        <w:left w:val="none" w:sz="0" w:space="0" w:color="auto"/>
        <w:bottom w:val="none" w:sz="0" w:space="0" w:color="auto"/>
        <w:right w:val="none" w:sz="0" w:space="0" w:color="auto"/>
      </w:divBdr>
    </w:div>
    <w:div w:id="1968048496">
      <w:bodyDiv w:val="1"/>
      <w:marLeft w:val="0"/>
      <w:marRight w:val="0"/>
      <w:marTop w:val="0"/>
      <w:marBottom w:val="0"/>
      <w:divBdr>
        <w:top w:val="none" w:sz="0" w:space="0" w:color="auto"/>
        <w:left w:val="none" w:sz="0" w:space="0" w:color="auto"/>
        <w:bottom w:val="none" w:sz="0" w:space="0" w:color="auto"/>
        <w:right w:val="none" w:sz="0" w:space="0" w:color="auto"/>
      </w:divBdr>
    </w:div>
    <w:div w:id="2080320433">
      <w:bodyDiv w:val="1"/>
      <w:marLeft w:val="0"/>
      <w:marRight w:val="0"/>
      <w:marTop w:val="0"/>
      <w:marBottom w:val="0"/>
      <w:divBdr>
        <w:top w:val="none" w:sz="0" w:space="0" w:color="auto"/>
        <w:left w:val="none" w:sz="0" w:space="0" w:color="auto"/>
        <w:bottom w:val="none" w:sz="0" w:space="0" w:color="auto"/>
        <w:right w:val="none" w:sz="0" w:space="0" w:color="auto"/>
      </w:divBdr>
      <w:divsChild>
        <w:div w:id="214780423">
          <w:marLeft w:val="0"/>
          <w:marRight w:val="0"/>
          <w:marTop w:val="0"/>
          <w:marBottom w:val="0"/>
          <w:divBdr>
            <w:top w:val="none" w:sz="0" w:space="0" w:color="auto"/>
            <w:left w:val="none" w:sz="0" w:space="0" w:color="auto"/>
            <w:bottom w:val="none" w:sz="0" w:space="0" w:color="auto"/>
            <w:right w:val="none" w:sz="0" w:space="0" w:color="auto"/>
          </w:divBdr>
        </w:div>
        <w:div w:id="258223293">
          <w:marLeft w:val="0"/>
          <w:marRight w:val="0"/>
          <w:marTop w:val="0"/>
          <w:marBottom w:val="0"/>
          <w:divBdr>
            <w:top w:val="none" w:sz="0" w:space="0" w:color="auto"/>
            <w:left w:val="none" w:sz="0" w:space="0" w:color="auto"/>
            <w:bottom w:val="none" w:sz="0" w:space="0" w:color="auto"/>
            <w:right w:val="none" w:sz="0" w:space="0" w:color="auto"/>
          </w:divBdr>
        </w:div>
        <w:div w:id="409690960">
          <w:marLeft w:val="0"/>
          <w:marRight w:val="0"/>
          <w:marTop w:val="0"/>
          <w:marBottom w:val="0"/>
          <w:divBdr>
            <w:top w:val="none" w:sz="0" w:space="0" w:color="auto"/>
            <w:left w:val="none" w:sz="0" w:space="0" w:color="auto"/>
            <w:bottom w:val="none" w:sz="0" w:space="0" w:color="auto"/>
            <w:right w:val="none" w:sz="0" w:space="0" w:color="auto"/>
          </w:divBdr>
        </w:div>
        <w:div w:id="496917279">
          <w:marLeft w:val="0"/>
          <w:marRight w:val="0"/>
          <w:marTop w:val="0"/>
          <w:marBottom w:val="0"/>
          <w:divBdr>
            <w:top w:val="none" w:sz="0" w:space="0" w:color="auto"/>
            <w:left w:val="none" w:sz="0" w:space="0" w:color="auto"/>
            <w:bottom w:val="none" w:sz="0" w:space="0" w:color="auto"/>
            <w:right w:val="none" w:sz="0" w:space="0" w:color="auto"/>
          </w:divBdr>
        </w:div>
        <w:div w:id="854226061">
          <w:marLeft w:val="0"/>
          <w:marRight w:val="0"/>
          <w:marTop w:val="0"/>
          <w:marBottom w:val="0"/>
          <w:divBdr>
            <w:top w:val="none" w:sz="0" w:space="0" w:color="auto"/>
            <w:left w:val="none" w:sz="0" w:space="0" w:color="auto"/>
            <w:bottom w:val="none" w:sz="0" w:space="0" w:color="auto"/>
            <w:right w:val="none" w:sz="0" w:space="0" w:color="auto"/>
          </w:divBdr>
        </w:div>
        <w:div w:id="1333681697">
          <w:marLeft w:val="0"/>
          <w:marRight w:val="0"/>
          <w:marTop w:val="0"/>
          <w:marBottom w:val="0"/>
          <w:divBdr>
            <w:top w:val="none" w:sz="0" w:space="0" w:color="auto"/>
            <w:left w:val="none" w:sz="0" w:space="0" w:color="auto"/>
            <w:bottom w:val="none" w:sz="0" w:space="0" w:color="auto"/>
            <w:right w:val="none" w:sz="0" w:space="0" w:color="auto"/>
          </w:divBdr>
        </w:div>
        <w:div w:id="1689066900">
          <w:marLeft w:val="0"/>
          <w:marRight w:val="0"/>
          <w:marTop w:val="0"/>
          <w:marBottom w:val="0"/>
          <w:divBdr>
            <w:top w:val="none" w:sz="0" w:space="0" w:color="auto"/>
            <w:left w:val="none" w:sz="0" w:space="0" w:color="auto"/>
            <w:bottom w:val="none" w:sz="0" w:space="0" w:color="auto"/>
            <w:right w:val="none" w:sz="0" w:space="0" w:color="auto"/>
          </w:divBdr>
        </w:div>
        <w:div w:id="1699045333">
          <w:marLeft w:val="0"/>
          <w:marRight w:val="0"/>
          <w:marTop w:val="0"/>
          <w:marBottom w:val="0"/>
          <w:divBdr>
            <w:top w:val="none" w:sz="0" w:space="0" w:color="auto"/>
            <w:left w:val="none" w:sz="0" w:space="0" w:color="auto"/>
            <w:bottom w:val="none" w:sz="0" w:space="0" w:color="auto"/>
            <w:right w:val="none" w:sz="0" w:space="0" w:color="auto"/>
          </w:divBdr>
        </w:div>
        <w:div w:id="1729764004">
          <w:marLeft w:val="0"/>
          <w:marRight w:val="0"/>
          <w:marTop w:val="0"/>
          <w:marBottom w:val="0"/>
          <w:divBdr>
            <w:top w:val="none" w:sz="0" w:space="0" w:color="auto"/>
            <w:left w:val="none" w:sz="0" w:space="0" w:color="auto"/>
            <w:bottom w:val="none" w:sz="0" w:space="0" w:color="auto"/>
            <w:right w:val="none" w:sz="0" w:space="0" w:color="auto"/>
          </w:divBdr>
        </w:div>
      </w:divsChild>
    </w:div>
    <w:div w:id="2109694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png"/><Relationship Id="rId17" Type="http://schemas.microsoft.com/office/2007/relationships/hdphoto" Target="media/hdphoto1.wdp"/><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bratronice@bratronice.cz"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2.wdp"/><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A1DED9-D034-4220-BFB4-FB1CBE9CF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2824</TotalTime>
  <Pages>6</Pages>
  <Words>2047</Words>
  <Characters>12078</Characters>
  <Application>Microsoft Office Word</Application>
  <DocSecurity>0</DocSecurity>
  <Lines>100</Lines>
  <Paragraphs>28</Paragraphs>
  <ScaleCrop>false</ScaleCrop>
  <HeadingPairs>
    <vt:vector size="2" baseType="variant">
      <vt:variant>
        <vt:lpstr>Název</vt:lpstr>
      </vt:variant>
      <vt:variant>
        <vt:i4>1</vt:i4>
      </vt:variant>
    </vt:vector>
  </HeadingPairs>
  <TitlesOfParts>
    <vt:vector size="1" baseType="lpstr">
      <vt:lpstr>BRATRONICE</vt:lpstr>
    </vt:vector>
  </TitlesOfParts>
  <Company/>
  <LinksUpToDate>false</LinksUpToDate>
  <CharactersWithSpaces>14097</CharactersWithSpaces>
  <SharedDoc>false</SharedDoc>
  <HLinks>
    <vt:vector size="18" baseType="variant">
      <vt:variant>
        <vt:i4>5767293</vt:i4>
      </vt:variant>
      <vt:variant>
        <vt:i4>6</vt:i4>
      </vt:variant>
      <vt:variant>
        <vt:i4>0</vt:i4>
      </vt:variant>
      <vt:variant>
        <vt:i4>5</vt:i4>
      </vt:variant>
      <vt:variant>
        <vt:lpwstr>mailto:bratronice@bratronice.cz</vt:lpwstr>
      </vt:variant>
      <vt:variant>
        <vt:lpwstr/>
      </vt:variant>
      <vt:variant>
        <vt:i4>6619188</vt:i4>
      </vt:variant>
      <vt:variant>
        <vt:i4>3</vt:i4>
      </vt:variant>
      <vt:variant>
        <vt:i4>0</vt:i4>
      </vt:variant>
      <vt:variant>
        <vt:i4>5</vt:i4>
      </vt:variant>
      <vt:variant>
        <vt:lpwstr>http://www.zsbratronice.cz/node/49</vt:lpwstr>
      </vt:variant>
      <vt:variant>
        <vt:lpwstr/>
      </vt:variant>
      <vt:variant>
        <vt:i4>7209009</vt:i4>
      </vt:variant>
      <vt:variant>
        <vt:i4>0</vt:i4>
      </vt:variant>
      <vt:variant>
        <vt:i4>0</vt:i4>
      </vt:variant>
      <vt:variant>
        <vt:i4>5</vt:i4>
      </vt:variant>
      <vt:variant>
        <vt:lpwstr>http://www.zsbratronice.cz/node/12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BRATRONICE</dc:title>
  <dc:subject/>
  <dc:creator>Vlastník</dc:creator>
  <cp:keywords/>
  <cp:lastModifiedBy>Markéta Jílková</cp:lastModifiedBy>
  <cp:revision>161</cp:revision>
  <cp:lastPrinted>2017-04-10T14:14:00Z</cp:lastPrinted>
  <dcterms:created xsi:type="dcterms:W3CDTF">2016-11-09T14:36:00Z</dcterms:created>
  <dcterms:modified xsi:type="dcterms:W3CDTF">2017-04-11T05:56:00Z</dcterms:modified>
</cp:coreProperties>
</file>