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09BC" w:rsidRDefault="00861CF1" w:rsidP="009F5198">
      <w:pPr>
        <w:ind w:right="-242"/>
        <w:jc w:val="both"/>
        <w:rPr>
          <w:b/>
          <w:color w:val="000000"/>
          <w:sz w:val="10"/>
          <w:szCs w:val="1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6" type="#_x0000_t75" style="position:absolute;left:0;text-align:left;margin-left:381.45pt;margin-top:-1.1pt;width:90pt;height:96.05pt;z-index:1;visibility:visible;mso-wrap-distance-left:9.05pt;mso-wrap-distance-right:9.05pt" filled="t">
            <v:imagedata r:id="rId8" o:title=""/>
          </v:shape>
        </w:pict>
      </w:r>
    </w:p>
    <w:p w:rsidR="00C509BC" w:rsidRDefault="00C509BC"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C509BC" w:rsidRPr="00B20404" w:rsidRDefault="00A56D1E"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48"/>
          <w:szCs w:val="48"/>
        </w:rPr>
        <w:t xml:space="preserve">      NAŠE </w:t>
      </w:r>
      <w:proofErr w:type="gramStart"/>
      <w:r>
        <w:rPr>
          <w:b/>
          <w:color w:val="000000"/>
          <w:sz w:val="48"/>
          <w:szCs w:val="48"/>
        </w:rPr>
        <w:t>OBEC  10</w:t>
      </w:r>
      <w:proofErr w:type="gramEnd"/>
      <w:r w:rsidR="00C509BC">
        <w:rPr>
          <w:b/>
          <w:color w:val="000000"/>
          <w:sz w:val="48"/>
          <w:szCs w:val="48"/>
        </w:rPr>
        <w:t xml:space="preserve"> / 2017</w:t>
      </w:r>
    </w:p>
    <w:p w:rsidR="00C509BC" w:rsidRPr="00874F41" w:rsidRDefault="00C509BC" w:rsidP="002D17FF">
      <w:pPr>
        <w:pBdr>
          <w:top w:val="single" w:sz="4" w:space="0" w:color="auto"/>
          <w:left w:val="single" w:sz="4" w:space="4" w:color="auto"/>
          <w:bottom w:val="single" w:sz="4" w:space="1" w:color="auto"/>
          <w:right w:val="single" w:sz="4" w:space="4" w:color="auto"/>
        </w:pBdr>
        <w:ind w:right="-242"/>
        <w:rPr>
          <w:b/>
          <w:color w:val="000000"/>
          <w:sz w:val="36"/>
          <w:szCs w:val="36"/>
        </w:rPr>
      </w:pPr>
      <w:r>
        <w:rPr>
          <w:b/>
          <w:color w:val="000000"/>
          <w:sz w:val="36"/>
          <w:szCs w:val="36"/>
        </w:rPr>
        <w:t xml:space="preserve">        19. ročník</w:t>
      </w:r>
    </w:p>
    <w:p w:rsidR="00C509BC" w:rsidRDefault="00C509BC" w:rsidP="00E279C9">
      <w:pPr>
        <w:pStyle w:val="Normlnweb"/>
        <w:spacing w:before="0" w:after="0"/>
        <w:jc w:val="both"/>
        <w:rPr>
          <w:rStyle w:val="Siln"/>
          <w:b w:val="0"/>
          <w:bCs/>
          <w:sz w:val="10"/>
          <w:szCs w:val="10"/>
        </w:rPr>
      </w:pPr>
    </w:p>
    <w:p w:rsidR="00C509BC" w:rsidRDefault="00342722" w:rsidP="00FE637D">
      <w:pPr>
        <w:suppressAutoHyphens w:val="0"/>
        <w:rPr>
          <w:sz w:val="28"/>
          <w:szCs w:val="28"/>
          <w:lang w:eastAsia="en-US"/>
        </w:rPr>
      </w:pPr>
      <w:r>
        <w:rPr>
          <w:sz w:val="28"/>
          <w:szCs w:val="28"/>
          <w:lang w:eastAsia="en-US"/>
        </w:rPr>
        <w:t xml:space="preserve">Vážení spoluobčané, </w:t>
      </w:r>
    </w:p>
    <w:p w:rsidR="00342722" w:rsidRDefault="00342722" w:rsidP="00342722">
      <w:pPr>
        <w:jc w:val="both"/>
        <w:rPr>
          <w:sz w:val="28"/>
          <w:szCs w:val="28"/>
        </w:rPr>
      </w:pPr>
      <w:r w:rsidRPr="003A0858">
        <w:rPr>
          <w:sz w:val="28"/>
          <w:szCs w:val="28"/>
        </w:rPr>
        <w:t>na začátku října nás příjemně potěšilo pár dní babího léta, které</w:t>
      </w:r>
      <w:r>
        <w:rPr>
          <w:sz w:val="28"/>
          <w:szCs w:val="28"/>
        </w:rPr>
        <w:t xml:space="preserve"> posléze </w:t>
      </w:r>
      <w:r w:rsidRPr="003A0858">
        <w:rPr>
          <w:sz w:val="28"/>
          <w:szCs w:val="28"/>
        </w:rPr>
        <w:t xml:space="preserve">přiválo chladnější dny. </w:t>
      </w:r>
      <w:r>
        <w:rPr>
          <w:sz w:val="28"/>
          <w:szCs w:val="28"/>
        </w:rPr>
        <w:t xml:space="preserve">V říjnu se konaly volby do Poslanecké sněmovny Parlamentu ČR, jejichž výsledky přinášíme v našem zpravodaji. </w:t>
      </w:r>
      <w:r w:rsidRPr="003A0858">
        <w:rPr>
          <w:sz w:val="28"/>
          <w:szCs w:val="28"/>
        </w:rPr>
        <w:t xml:space="preserve">Státní svátek – Den vzniku samostatného československého státu </w:t>
      </w:r>
      <w:r w:rsidR="00C75B10">
        <w:rPr>
          <w:sz w:val="28"/>
          <w:szCs w:val="28"/>
        </w:rPr>
        <w:t xml:space="preserve">- </w:t>
      </w:r>
      <w:r w:rsidRPr="003A0858">
        <w:rPr>
          <w:sz w:val="28"/>
          <w:szCs w:val="28"/>
        </w:rPr>
        <w:t>jsme uctili položením věnců k pomníkům v Bratronicích i v Dolním Bezděkově.</w:t>
      </w:r>
      <w:r>
        <w:rPr>
          <w:sz w:val="28"/>
          <w:szCs w:val="28"/>
        </w:rPr>
        <w:t xml:space="preserve"> Nemilé překvapení nás čekalo v neděli 29. října 2017, kdy došlo k výpadku elektrického proudu, způsobeného nevítanou vichřicí. ¼ obce byla zprovozněna v neděli v podvečer, zbylé ¾ až v pondělí odpoledne. Lokální výpadek nízkého napětí pocítilo až do úterního dopoledne ještě 15 domácností. Najednou jsme si </w:t>
      </w:r>
      <w:proofErr w:type="gramStart"/>
      <w:r>
        <w:rPr>
          <w:sz w:val="28"/>
          <w:szCs w:val="28"/>
        </w:rPr>
        <w:t>uvědomili</w:t>
      </w:r>
      <w:r w:rsidR="00C75B10">
        <w:rPr>
          <w:sz w:val="28"/>
          <w:szCs w:val="28"/>
        </w:rPr>
        <w:t xml:space="preserve"> </w:t>
      </w:r>
      <w:r>
        <w:rPr>
          <w:sz w:val="28"/>
          <w:szCs w:val="28"/>
        </w:rPr>
        <w:t>jak</w:t>
      </w:r>
      <w:proofErr w:type="gramEnd"/>
      <w:r>
        <w:rPr>
          <w:sz w:val="28"/>
          <w:szCs w:val="28"/>
        </w:rPr>
        <w:t xml:space="preserve"> jsme odvykli večerům bez televize, počítače, rádia. V řadě rodinných domů nemohli uvařit, zatopit, natočit vodu, vytekly lednice i mrazáky. Důvodem tak dlouhého výpadku byla kalamita</w:t>
      </w:r>
      <w:r w:rsidR="00C75B10">
        <w:rPr>
          <w:sz w:val="28"/>
          <w:szCs w:val="28"/>
        </w:rPr>
        <w:t>,</w:t>
      </w:r>
      <w:r>
        <w:rPr>
          <w:sz w:val="28"/>
          <w:szCs w:val="28"/>
        </w:rPr>
        <w:t xml:space="preserve"> způsobená poškozením na vysokém napětí, kdy ¾ obce jsou napojeny </w:t>
      </w:r>
      <w:r w:rsidR="00C75B10">
        <w:rPr>
          <w:sz w:val="28"/>
          <w:szCs w:val="28"/>
        </w:rPr>
        <w:t>na elektrické vedení směrem na S</w:t>
      </w:r>
      <w:r>
        <w:rPr>
          <w:sz w:val="28"/>
          <w:szCs w:val="28"/>
        </w:rPr>
        <w:t xml:space="preserve">kalka, kasárna a dál do lesů. Přestože starostové obcí obdrželi přímé linky na ČEZ, bližší informace o zprovoznění energie také nedostali. V pravidelných intervalech jsme ČEZ a Krizové centrum Magistrátu města Kladna informovali o stavu obce. Říká se, že všechno špatné je pro něco dobré. Možná se někomu zrodil nápad pro vánoční dárek, co třeba vařič na plynovou </w:t>
      </w:r>
      <w:proofErr w:type="gramStart"/>
      <w:r>
        <w:rPr>
          <w:sz w:val="28"/>
          <w:szCs w:val="28"/>
        </w:rPr>
        <w:t>bombu a nebo elektrocentrálu</w:t>
      </w:r>
      <w:proofErr w:type="gramEnd"/>
      <w:r>
        <w:rPr>
          <w:sz w:val="28"/>
          <w:szCs w:val="28"/>
        </w:rPr>
        <w:t>? Doufejme, že tyto pomůcky nebudeme častěji potřebovat a uskladníme je pouze ve sklepě. Dny se postupně vrátili do normálu a my pro Vás nachystali pestrou ochutnávku v podobě pozvánek na řadu kulturních a společenských akcí. Více informací naleznete na dalších stránkách.</w:t>
      </w:r>
    </w:p>
    <w:p w:rsidR="00843F08" w:rsidRDefault="0065117D" w:rsidP="00131BBA">
      <w:pPr>
        <w:jc w:val="right"/>
        <w:rPr>
          <w:sz w:val="10"/>
          <w:szCs w:val="10"/>
        </w:rPr>
      </w:pPr>
      <w:r>
        <w:rPr>
          <w:noProof/>
        </w:rPr>
        <w:pict>
          <v:shape id="_x0000_s1062" type="#_x0000_t75" style="position:absolute;left:0;text-align:left;margin-left:-8.25pt;margin-top:5.3pt;width:151.95pt;height:186.35pt;z-index:-8;mso-position-horizontal-relative:text;mso-position-vertical-relative:text">
            <v:imagedata r:id="rId9" o:title="FotkyFoto_kleine-fische-mit-einer-gitarre_1583289"/>
          </v:shape>
        </w:pict>
      </w:r>
    </w:p>
    <w:p w:rsidR="00936E72" w:rsidRPr="00B316FA" w:rsidRDefault="00317BAB" w:rsidP="00B316FA">
      <w:pPr>
        <w:jc w:val="right"/>
        <w:rPr>
          <w:szCs w:val="28"/>
        </w:rPr>
      </w:pPr>
      <w:r w:rsidRPr="00317BAB">
        <w:rPr>
          <w:szCs w:val="28"/>
        </w:rPr>
        <w:t xml:space="preserve">Miloslava </w:t>
      </w:r>
      <w:proofErr w:type="spellStart"/>
      <w:r w:rsidRPr="00317BAB">
        <w:rPr>
          <w:szCs w:val="28"/>
        </w:rPr>
        <w:t>Knížetová</w:t>
      </w:r>
      <w:proofErr w:type="spellEnd"/>
      <w:r w:rsidRPr="00317BAB">
        <w:rPr>
          <w:szCs w:val="28"/>
        </w:rPr>
        <w:t>, starostka</w:t>
      </w:r>
    </w:p>
    <w:p w:rsidR="00936E72" w:rsidRPr="00F36660" w:rsidRDefault="001343AF" w:rsidP="003D0F82">
      <w:pPr>
        <w:jc w:val="center"/>
        <w:rPr>
          <w:rFonts w:ascii="Gabriola" w:hAnsi="Gabriola"/>
          <w:sz w:val="48"/>
          <w:szCs w:val="28"/>
        </w:rPr>
      </w:pPr>
      <w:r>
        <w:rPr>
          <w:rFonts w:ascii="Gabriola" w:hAnsi="Gabriola"/>
          <w:sz w:val="48"/>
          <w:szCs w:val="28"/>
        </w:rPr>
        <w:t xml:space="preserve"> </w:t>
      </w:r>
      <w:r w:rsidR="00F36660" w:rsidRPr="00F36660">
        <w:rPr>
          <w:rFonts w:ascii="Gabriola" w:hAnsi="Gabriola"/>
          <w:sz w:val="48"/>
          <w:szCs w:val="28"/>
        </w:rPr>
        <w:t>Rybářský spolek Bratronice pořádá</w:t>
      </w:r>
    </w:p>
    <w:p w:rsidR="00F36660" w:rsidRPr="00964A39" w:rsidRDefault="001343AF" w:rsidP="003D0F82">
      <w:pPr>
        <w:jc w:val="center"/>
        <w:rPr>
          <w:rFonts w:ascii="Mistral" w:hAnsi="Mistral"/>
          <w:b/>
          <w:sz w:val="72"/>
          <w:szCs w:val="28"/>
        </w:rPr>
      </w:pPr>
      <w:r>
        <w:rPr>
          <w:rFonts w:ascii="Mistral" w:hAnsi="Mistral"/>
          <w:b/>
          <w:sz w:val="72"/>
          <w:szCs w:val="28"/>
        </w:rPr>
        <w:t xml:space="preserve"> </w:t>
      </w:r>
      <w:r w:rsidR="00F36660" w:rsidRPr="00964A39">
        <w:rPr>
          <w:rFonts w:ascii="Mistral" w:hAnsi="Mistral"/>
          <w:b/>
          <w:sz w:val="72"/>
          <w:szCs w:val="28"/>
        </w:rPr>
        <w:t>RYBÁŘSKOU ZÁBAVU</w:t>
      </w:r>
    </w:p>
    <w:p w:rsidR="00F36660" w:rsidRPr="00964A39" w:rsidRDefault="001343AF" w:rsidP="003D0F82">
      <w:pPr>
        <w:jc w:val="center"/>
        <w:rPr>
          <w:rFonts w:ascii="Kristen ITC" w:hAnsi="Kristen ITC"/>
          <w:sz w:val="48"/>
          <w:szCs w:val="28"/>
        </w:rPr>
      </w:pPr>
      <w:r>
        <w:rPr>
          <w:rFonts w:ascii="Kristen ITC" w:hAnsi="Kristen ITC"/>
          <w:sz w:val="48"/>
          <w:szCs w:val="28"/>
        </w:rPr>
        <w:t xml:space="preserve">  </w:t>
      </w:r>
      <w:r w:rsidR="00F36660" w:rsidRPr="00964A39">
        <w:rPr>
          <w:rFonts w:ascii="Kristen ITC" w:hAnsi="Kristen ITC"/>
          <w:sz w:val="48"/>
          <w:szCs w:val="28"/>
        </w:rPr>
        <w:t xml:space="preserve">v sobotu </w:t>
      </w:r>
      <w:proofErr w:type="gramStart"/>
      <w:r w:rsidR="00F36660" w:rsidRPr="00964A39">
        <w:rPr>
          <w:rFonts w:ascii="Kristen ITC" w:hAnsi="Kristen ITC"/>
          <w:sz w:val="48"/>
          <w:szCs w:val="28"/>
        </w:rPr>
        <w:t>18.11.2017</w:t>
      </w:r>
      <w:proofErr w:type="gramEnd"/>
      <w:r w:rsidR="00F36660" w:rsidRPr="00964A39">
        <w:rPr>
          <w:rFonts w:ascii="Kristen ITC" w:hAnsi="Kristen ITC"/>
          <w:sz w:val="48"/>
          <w:szCs w:val="28"/>
        </w:rPr>
        <w:t xml:space="preserve"> od 20:00 hodin</w:t>
      </w:r>
    </w:p>
    <w:p w:rsidR="00F36660" w:rsidRPr="00964A39" w:rsidRDefault="001343AF" w:rsidP="00964A39">
      <w:pPr>
        <w:jc w:val="center"/>
        <w:rPr>
          <w:rFonts w:ascii="Kristen ITC" w:hAnsi="Kristen ITC"/>
          <w:sz w:val="28"/>
          <w:szCs w:val="28"/>
        </w:rPr>
      </w:pPr>
      <w:r>
        <w:rPr>
          <w:rFonts w:ascii="Kristen ITC" w:hAnsi="Kristen ITC"/>
          <w:sz w:val="28"/>
          <w:szCs w:val="28"/>
        </w:rPr>
        <w:t xml:space="preserve"> </w:t>
      </w:r>
      <w:r w:rsidR="00F36660" w:rsidRPr="00964A39">
        <w:rPr>
          <w:rFonts w:ascii="Kristen ITC" w:hAnsi="Kristen ITC"/>
          <w:sz w:val="28"/>
          <w:szCs w:val="28"/>
        </w:rPr>
        <w:t xml:space="preserve">v místní </w:t>
      </w:r>
      <w:r w:rsidR="00F36660" w:rsidRPr="00964A39">
        <w:rPr>
          <w:rFonts w:ascii="Mistral" w:hAnsi="Mistral"/>
          <w:sz w:val="44"/>
          <w:szCs w:val="28"/>
        </w:rPr>
        <w:t>SOKOLOVN</w:t>
      </w:r>
      <w:r w:rsidR="00F36660" w:rsidRPr="00964A39">
        <w:rPr>
          <w:rFonts w:ascii="Mistral" w:hAnsi="Mistral" w:cs="Cambria"/>
          <w:sz w:val="44"/>
          <w:szCs w:val="28"/>
        </w:rPr>
        <w:t>Ě</w:t>
      </w:r>
      <w:r w:rsidR="00F36660" w:rsidRPr="00964A39">
        <w:rPr>
          <w:rFonts w:ascii="Mistral" w:hAnsi="Mistral"/>
          <w:sz w:val="44"/>
          <w:szCs w:val="28"/>
        </w:rPr>
        <w:t>.</w:t>
      </w:r>
      <w:r w:rsidR="00964A39">
        <w:rPr>
          <w:rFonts w:ascii="Kristen ITC" w:hAnsi="Kristen ITC"/>
          <w:sz w:val="28"/>
          <w:szCs w:val="28"/>
        </w:rPr>
        <w:t xml:space="preserve"> </w:t>
      </w:r>
      <w:r w:rsidR="00F36660">
        <w:rPr>
          <w:rFonts w:ascii="Mistral" w:hAnsi="Mistral"/>
          <w:sz w:val="48"/>
          <w:szCs w:val="28"/>
        </w:rPr>
        <w:t>Hraje kapela VALROCK.</w:t>
      </w:r>
    </w:p>
    <w:p w:rsidR="00342722" w:rsidRPr="00A56CCD" w:rsidRDefault="001343AF" w:rsidP="00342722">
      <w:pPr>
        <w:jc w:val="center"/>
        <w:rPr>
          <w:rFonts w:ascii="Kristen ITC" w:hAnsi="Kristen ITC"/>
          <w:sz w:val="26"/>
          <w:szCs w:val="26"/>
        </w:rPr>
      </w:pPr>
      <w:r>
        <w:rPr>
          <w:rFonts w:ascii="Kristen ITC" w:hAnsi="Kristen ITC"/>
          <w:szCs w:val="28"/>
        </w:rPr>
        <w:t xml:space="preserve">   </w:t>
      </w:r>
      <w:r w:rsidR="00F36660" w:rsidRPr="00A56CCD">
        <w:rPr>
          <w:rFonts w:ascii="Kristen ITC" w:hAnsi="Kristen ITC"/>
          <w:sz w:val="26"/>
          <w:szCs w:val="26"/>
        </w:rPr>
        <w:t>Vstupné 100,-K</w:t>
      </w:r>
      <w:r w:rsidR="00F36660" w:rsidRPr="00A56CCD">
        <w:rPr>
          <w:rFonts w:ascii="Cambria" w:hAnsi="Cambria" w:cs="Cambria"/>
          <w:sz w:val="26"/>
          <w:szCs w:val="26"/>
        </w:rPr>
        <w:t>č</w:t>
      </w:r>
      <w:r w:rsidR="00F36660" w:rsidRPr="00A56CCD">
        <w:rPr>
          <w:rFonts w:ascii="Kristen ITC" w:hAnsi="Kristen ITC"/>
          <w:sz w:val="26"/>
          <w:szCs w:val="26"/>
        </w:rPr>
        <w:t xml:space="preserve"> / bohatá tombola / p</w:t>
      </w:r>
      <w:r w:rsidR="00F36660" w:rsidRPr="00A56CCD">
        <w:rPr>
          <w:rFonts w:ascii="Cambria" w:hAnsi="Cambria" w:cs="Cambria"/>
          <w:sz w:val="26"/>
          <w:szCs w:val="26"/>
        </w:rPr>
        <w:t>ř</w:t>
      </w:r>
      <w:r w:rsidR="00F36660" w:rsidRPr="00A56CCD">
        <w:rPr>
          <w:rFonts w:ascii="Kristen ITC" w:hAnsi="Kristen ITC"/>
          <w:sz w:val="26"/>
          <w:szCs w:val="26"/>
        </w:rPr>
        <w:t>edprodej vstupenek v restauraci Sokolovna.</w:t>
      </w:r>
    </w:p>
    <w:p w:rsidR="00B316FA" w:rsidRDefault="0065117D" w:rsidP="0065117D">
      <w:pPr>
        <w:tabs>
          <w:tab w:val="left" w:pos="480"/>
        </w:tabs>
        <w:rPr>
          <w:rFonts w:ascii="Kristen ITC" w:hAnsi="Kristen ITC"/>
          <w:szCs w:val="28"/>
        </w:rPr>
      </w:pPr>
      <w:r>
        <w:rPr>
          <w:rFonts w:ascii="Kristen ITC" w:hAnsi="Kristen ITC"/>
          <w:szCs w:val="28"/>
        </w:rPr>
        <w:tab/>
      </w:r>
    </w:p>
    <w:p w:rsidR="006D539A" w:rsidRPr="003E721F" w:rsidRDefault="006D539A" w:rsidP="00342722">
      <w:pPr>
        <w:jc w:val="center"/>
        <w:rPr>
          <w:rFonts w:ascii="Kristen ITC" w:hAnsi="Kristen ITC"/>
          <w:sz w:val="12"/>
          <w:szCs w:val="28"/>
        </w:rPr>
      </w:pPr>
    </w:p>
    <w:p w:rsidR="002F2A9C" w:rsidRPr="00B316FA" w:rsidRDefault="002F2A9C" w:rsidP="002F2A9C">
      <w:pPr>
        <w:tabs>
          <w:tab w:val="left" w:pos="2355"/>
        </w:tabs>
        <w:jc w:val="center"/>
        <w:rPr>
          <w:b/>
          <w:sz w:val="32"/>
          <w:szCs w:val="28"/>
          <w:u w:val="single"/>
        </w:rPr>
      </w:pPr>
      <w:r w:rsidRPr="00B316FA">
        <w:rPr>
          <w:b/>
          <w:sz w:val="32"/>
          <w:szCs w:val="28"/>
          <w:u w:val="single"/>
        </w:rPr>
        <w:t>MIKULÁŠSKÁ NADÍLKA</w:t>
      </w:r>
    </w:p>
    <w:p w:rsidR="003E721F" w:rsidRDefault="003E721F" w:rsidP="003E721F">
      <w:pPr>
        <w:tabs>
          <w:tab w:val="left" w:pos="2355"/>
        </w:tabs>
        <w:rPr>
          <w:b/>
          <w:sz w:val="28"/>
          <w:szCs w:val="28"/>
        </w:rPr>
      </w:pPr>
      <w:r>
        <w:rPr>
          <w:noProof/>
        </w:rPr>
        <w:pict>
          <v:shape id="_x0000_s1066" type="#_x0000_t75" style="position:absolute;margin-left:420.8pt;margin-top:13.7pt;width:153pt;height:153pt;z-index:-5;mso-position-horizontal-relative:text;mso-position-vertical-relative:text">
            <v:imagedata r:id="rId10" o:title="little-devil-dancing-cartoon"/>
          </v:shape>
        </w:pict>
      </w:r>
      <w:r>
        <w:rPr>
          <w:b/>
          <w:sz w:val="28"/>
          <w:szCs w:val="28"/>
        </w:rPr>
        <w:t xml:space="preserve">                              </w:t>
      </w:r>
      <w:r w:rsidR="002F2A9C">
        <w:rPr>
          <w:b/>
          <w:sz w:val="28"/>
          <w:szCs w:val="28"/>
        </w:rPr>
        <w:t xml:space="preserve">SPOJENÁ </w:t>
      </w:r>
      <w:r w:rsidR="002F2A9C" w:rsidRPr="007C102C">
        <w:rPr>
          <w:b/>
          <w:sz w:val="28"/>
          <w:szCs w:val="28"/>
        </w:rPr>
        <w:t>S</w:t>
      </w:r>
      <w:r w:rsidR="002F2A9C">
        <w:rPr>
          <w:b/>
          <w:sz w:val="28"/>
          <w:szCs w:val="28"/>
        </w:rPr>
        <w:t> </w:t>
      </w:r>
      <w:r w:rsidR="002F2A9C" w:rsidRPr="007C102C">
        <w:rPr>
          <w:b/>
          <w:sz w:val="28"/>
          <w:szCs w:val="28"/>
        </w:rPr>
        <w:t>TRADIČNÍM</w:t>
      </w:r>
      <w:r w:rsidR="002F2A9C">
        <w:rPr>
          <w:b/>
          <w:sz w:val="28"/>
          <w:szCs w:val="28"/>
        </w:rPr>
        <w:t xml:space="preserve"> </w:t>
      </w:r>
      <w:r w:rsidR="002F2A9C" w:rsidRPr="007C102C">
        <w:rPr>
          <w:b/>
          <w:sz w:val="28"/>
          <w:szCs w:val="28"/>
        </w:rPr>
        <w:t>RO</w:t>
      </w:r>
      <w:r w:rsidR="002F2A9C">
        <w:rPr>
          <w:b/>
          <w:sz w:val="28"/>
          <w:szCs w:val="28"/>
        </w:rPr>
        <w:t xml:space="preserve">ZSVÍCENÍM VÁNOČNÍHO </w:t>
      </w:r>
    </w:p>
    <w:p w:rsidR="002F2A9C" w:rsidRDefault="003E721F" w:rsidP="003E721F">
      <w:pPr>
        <w:tabs>
          <w:tab w:val="left" w:pos="2355"/>
        </w:tabs>
        <w:rPr>
          <w:b/>
          <w:sz w:val="28"/>
          <w:szCs w:val="28"/>
        </w:rPr>
      </w:pPr>
      <w:r>
        <w:rPr>
          <w:b/>
          <w:sz w:val="28"/>
          <w:szCs w:val="28"/>
        </w:rPr>
        <w:t xml:space="preserve">               </w:t>
      </w:r>
      <w:r w:rsidR="002F2A9C">
        <w:rPr>
          <w:b/>
          <w:sz w:val="28"/>
          <w:szCs w:val="28"/>
        </w:rPr>
        <w:t xml:space="preserve">STROMEČKU A S ČERTOVSKOU </w:t>
      </w:r>
      <w:r w:rsidR="002F2A9C" w:rsidRPr="007C102C">
        <w:rPr>
          <w:b/>
          <w:sz w:val="28"/>
          <w:szCs w:val="28"/>
        </w:rPr>
        <w:t>DISKOTÉKOU PRO DĚTI</w:t>
      </w:r>
      <w:r w:rsidR="002F2A9C">
        <w:rPr>
          <w:b/>
          <w:sz w:val="28"/>
          <w:szCs w:val="28"/>
        </w:rPr>
        <w:t xml:space="preserve">, </w:t>
      </w:r>
    </w:p>
    <w:p w:rsidR="002F2A9C" w:rsidRDefault="002F2A9C" w:rsidP="002F2A9C">
      <w:pPr>
        <w:tabs>
          <w:tab w:val="left" w:pos="2355"/>
        </w:tabs>
        <w:jc w:val="center"/>
        <w:rPr>
          <w:b/>
          <w:sz w:val="28"/>
          <w:szCs w:val="28"/>
        </w:rPr>
      </w:pPr>
      <w:r>
        <w:rPr>
          <w:b/>
          <w:sz w:val="28"/>
          <w:szCs w:val="28"/>
        </w:rPr>
        <w:t xml:space="preserve">SE KONÁ 5. 12. 2017 OD 17:00 HODIN </w:t>
      </w:r>
    </w:p>
    <w:p w:rsidR="002F2A9C" w:rsidRPr="00941F10" w:rsidRDefault="003E721F" w:rsidP="003E721F">
      <w:pPr>
        <w:tabs>
          <w:tab w:val="left" w:pos="2355"/>
        </w:tabs>
      </w:pPr>
      <w:r>
        <w:rPr>
          <w:b/>
          <w:sz w:val="28"/>
          <w:szCs w:val="28"/>
        </w:rPr>
        <w:t xml:space="preserve">                                                      </w:t>
      </w:r>
      <w:r w:rsidR="002F2A9C">
        <w:rPr>
          <w:b/>
          <w:sz w:val="28"/>
          <w:szCs w:val="28"/>
        </w:rPr>
        <w:t>PŘED OBECNÍM ÚŘADEM.</w:t>
      </w:r>
    </w:p>
    <w:p w:rsidR="003E721F" w:rsidRDefault="003E721F" w:rsidP="006D539A">
      <w:pPr>
        <w:jc w:val="both"/>
        <w:rPr>
          <w:sz w:val="28"/>
          <w:szCs w:val="28"/>
        </w:rPr>
      </w:pPr>
      <w:r>
        <w:rPr>
          <w:sz w:val="28"/>
          <w:szCs w:val="28"/>
        </w:rPr>
        <w:t xml:space="preserve">      </w:t>
      </w:r>
      <w:r w:rsidR="002F2A9C">
        <w:rPr>
          <w:sz w:val="28"/>
          <w:szCs w:val="28"/>
        </w:rPr>
        <w:t>Nejprve přivítáme Mikuláše, čerta a anděla, zazpívají nám děti z naší školy</w:t>
      </w:r>
      <w:r w:rsidR="002F2A9C" w:rsidRPr="00BF48EE">
        <w:rPr>
          <w:sz w:val="28"/>
          <w:szCs w:val="28"/>
        </w:rPr>
        <w:t>,</w:t>
      </w:r>
      <w:r w:rsidR="002F2A9C">
        <w:rPr>
          <w:sz w:val="28"/>
          <w:szCs w:val="28"/>
        </w:rPr>
        <w:t xml:space="preserve"> </w:t>
      </w:r>
    </w:p>
    <w:p w:rsidR="003E721F" w:rsidRDefault="003E721F" w:rsidP="006D539A">
      <w:pPr>
        <w:jc w:val="both"/>
        <w:rPr>
          <w:sz w:val="28"/>
          <w:szCs w:val="28"/>
        </w:rPr>
      </w:pPr>
      <w:r>
        <w:rPr>
          <w:sz w:val="28"/>
          <w:szCs w:val="28"/>
        </w:rPr>
        <w:t xml:space="preserve">            </w:t>
      </w:r>
      <w:r w:rsidR="002F2A9C">
        <w:rPr>
          <w:sz w:val="28"/>
          <w:szCs w:val="28"/>
        </w:rPr>
        <w:t>rozdáme</w:t>
      </w:r>
      <w:r w:rsidR="002F2A9C" w:rsidRPr="00BF48EE">
        <w:rPr>
          <w:sz w:val="28"/>
          <w:szCs w:val="28"/>
        </w:rPr>
        <w:t xml:space="preserve"> </w:t>
      </w:r>
      <w:r w:rsidR="002F2A9C">
        <w:rPr>
          <w:sz w:val="28"/>
          <w:szCs w:val="28"/>
        </w:rPr>
        <w:t>dárečky a nadílky</w:t>
      </w:r>
      <w:r w:rsidR="002F2A9C" w:rsidRPr="00BF48EE">
        <w:rPr>
          <w:sz w:val="28"/>
          <w:szCs w:val="28"/>
        </w:rPr>
        <w:t>.</w:t>
      </w:r>
      <w:r w:rsidR="002F2A9C">
        <w:rPr>
          <w:sz w:val="28"/>
          <w:szCs w:val="28"/>
        </w:rPr>
        <w:t xml:space="preserve"> Od stromečku se</w:t>
      </w:r>
      <w:r w:rsidR="002F2A9C" w:rsidRPr="00BF48EE">
        <w:rPr>
          <w:sz w:val="28"/>
          <w:szCs w:val="28"/>
        </w:rPr>
        <w:t xml:space="preserve"> </w:t>
      </w:r>
      <w:r w:rsidR="002F2A9C">
        <w:rPr>
          <w:sz w:val="28"/>
          <w:szCs w:val="28"/>
        </w:rPr>
        <w:t xml:space="preserve">přemístíme do Sokolovny </w:t>
      </w:r>
    </w:p>
    <w:p w:rsidR="003E721F" w:rsidRDefault="003E721F" w:rsidP="006D539A">
      <w:pPr>
        <w:jc w:val="both"/>
        <w:rPr>
          <w:sz w:val="28"/>
          <w:szCs w:val="28"/>
        </w:rPr>
      </w:pPr>
      <w:r>
        <w:rPr>
          <w:sz w:val="28"/>
          <w:szCs w:val="28"/>
        </w:rPr>
        <w:t xml:space="preserve">                              </w:t>
      </w:r>
      <w:r w:rsidR="002F2A9C">
        <w:rPr>
          <w:sz w:val="28"/>
          <w:szCs w:val="28"/>
        </w:rPr>
        <w:t>na dětskou diskotéku s</w:t>
      </w:r>
      <w:r w:rsidR="002F2A9C" w:rsidRPr="00BF48EE">
        <w:rPr>
          <w:sz w:val="28"/>
          <w:szCs w:val="28"/>
        </w:rPr>
        <w:t xml:space="preserve"> DJ </w:t>
      </w:r>
      <w:r w:rsidR="002F2A9C">
        <w:rPr>
          <w:sz w:val="28"/>
          <w:szCs w:val="28"/>
        </w:rPr>
        <w:t xml:space="preserve">KVÁŤOU a světelnými efekty. </w:t>
      </w:r>
    </w:p>
    <w:p w:rsidR="003E721F" w:rsidRDefault="003E721F" w:rsidP="006D539A">
      <w:pPr>
        <w:jc w:val="both"/>
        <w:rPr>
          <w:sz w:val="28"/>
          <w:szCs w:val="28"/>
        </w:rPr>
      </w:pPr>
      <w:r>
        <w:rPr>
          <w:sz w:val="28"/>
          <w:szCs w:val="28"/>
        </w:rPr>
        <w:t xml:space="preserve">                                 </w:t>
      </w:r>
      <w:r w:rsidR="002F2A9C" w:rsidRPr="00BF48EE">
        <w:rPr>
          <w:sz w:val="28"/>
          <w:szCs w:val="28"/>
        </w:rPr>
        <w:t>Podáváme opět teplý čaj, svařák a linecké cukroví.</w:t>
      </w:r>
      <w:r w:rsidR="002F2A9C">
        <w:rPr>
          <w:sz w:val="28"/>
          <w:szCs w:val="28"/>
        </w:rPr>
        <w:t xml:space="preserve"> </w:t>
      </w:r>
    </w:p>
    <w:p w:rsidR="00B316FA" w:rsidRPr="006D539A" w:rsidRDefault="003E721F" w:rsidP="006D539A">
      <w:pPr>
        <w:jc w:val="both"/>
        <w:rPr>
          <w:sz w:val="10"/>
          <w:szCs w:val="10"/>
        </w:rPr>
      </w:pPr>
      <w:r>
        <w:rPr>
          <w:sz w:val="28"/>
          <w:szCs w:val="28"/>
        </w:rPr>
        <w:t xml:space="preserve">                                           </w:t>
      </w:r>
      <w:r w:rsidR="002F2A9C">
        <w:rPr>
          <w:sz w:val="28"/>
          <w:szCs w:val="28"/>
        </w:rPr>
        <w:t>Dárky pro děti přijímáme v kanceláři OÚ.</w:t>
      </w:r>
    </w:p>
    <w:p w:rsidR="00342722" w:rsidRPr="00AB32DF" w:rsidRDefault="00342722" w:rsidP="00342722">
      <w:pPr>
        <w:jc w:val="both"/>
        <w:rPr>
          <w:rFonts w:ascii="Webdings" w:hAnsi="Webdings"/>
          <w:sz w:val="10"/>
          <w:szCs w:val="10"/>
        </w:rPr>
      </w:pPr>
      <w:r w:rsidRPr="00DF362D">
        <w:rPr>
          <w:b/>
          <w:sz w:val="40"/>
          <w:szCs w:val="32"/>
        </w:rPr>
        <w:lastRenderedPageBreak/>
        <w:t xml:space="preserve">Povídá se, že </w:t>
      </w:r>
      <w:r w:rsidRPr="00DF362D">
        <w:rPr>
          <w:b/>
          <w:sz w:val="36"/>
          <w:szCs w:val="32"/>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p>
    <w:p w:rsidR="00342722" w:rsidRDefault="00342722" w:rsidP="00342722">
      <w:pPr>
        <w:pStyle w:val="Odstavecseseznamem"/>
        <w:numPr>
          <w:ilvl w:val="0"/>
          <w:numId w:val="15"/>
        </w:numPr>
        <w:spacing w:after="160" w:line="259" w:lineRule="auto"/>
        <w:jc w:val="both"/>
        <w:rPr>
          <w:rFonts w:ascii="Times New Roman" w:hAnsi="Times New Roman"/>
          <w:sz w:val="28"/>
          <w:szCs w:val="28"/>
        </w:rPr>
      </w:pPr>
      <w:r w:rsidRPr="004712B5">
        <w:rPr>
          <w:rFonts w:ascii="Times New Roman" w:hAnsi="Times New Roman"/>
          <w:sz w:val="28"/>
          <w:szCs w:val="28"/>
        </w:rPr>
        <w:t>Na márnici v Bratronicích započaly stavební práce, dojde k výměně krovů, střešní krytiny, opravě rám</w:t>
      </w:r>
      <w:r>
        <w:rPr>
          <w:rFonts w:ascii="Times New Roman" w:hAnsi="Times New Roman"/>
          <w:sz w:val="28"/>
          <w:szCs w:val="28"/>
        </w:rPr>
        <w:t xml:space="preserve">ů oken a okenních výplní i vstupních </w:t>
      </w:r>
      <w:r w:rsidRPr="004712B5">
        <w:rPr>
          <w:rFonts w:ascii="Times New Roman" w:hAnsi="Times New Roman"/>
          <w:sz w:val="28"/>
          <w:szCs w:val="28"/>
        </w:rPr>
        <w:t>dveří. Na jaře</w:t>
      </w:r>
      <w:r w:rsidR="00C75B10">
        <w:rPr>
          <w:rFonts w:ascii="Times New Roman" w:hAnsi="Times New Roman"/>
          <w:sz w:val="28"/>
          <w:szCs w:val="28"/>
        </w:rPr>
        <w:t xml:space="preserve"> se provede nátěr fasády spolu s kolumbáriem</w:t>
      </w:r>
      <w:r w:rsidRPr="004712B5">
        <w:rPr>
          <w:rFonts w:ascii="Times New Roman" w:hAnsi="Times New Roman"/>
          <w:sz w:val="28"/>
          <w:szCs w:val="28"/>
        </w:rPr>
        <w:t xml:space="preserve">. Od vchodových dveří směrem ke kolumbáriu chystáme vybudovat chodník a malé </w:t>
      </w:r>
      <w:r>
        <w:rPr>
          <w:rFonts w:ascii="Times New Roman" w:hAnsi="Times New Roman"/>
          <w:sz w:val="28"/>
          <w:szCs w:val="28"/>
        </w:rPr>
        <w:t xml:space="preserve">důstojné </w:t>
      </w:r>
      <w:r w:rsidR="00C75B10">
        <w:rPr>
          <w:rFonts w:ascii="Times New Roman" w:hAnsi="Times New Roman"/>
          <w:sz w:val="28"/>
          <w:szCs w:val="28"/>
        </w:rPr>
        <w:t>pietní místo na posezení</w:t>
      </w:r>
      <w:r w:rsidRPr="004712B5">
        <w:rPr>
          <w:rFonts w:ascii="Times New Roman" w:hAnsi="Times New Roman"/>
          <w:sz w:val="28"/>
          <w:szCs w:val="28"/>
        </w:rPr>
        <w:t>.</w:t>
      </w:r>
    </w:p>
    <w:p w:rsidR="00342722" w:rsidRDefault="00342722" w:rsidP="00342722">
      <w:pPr>
        <w:pStyle w:val="Odstavecseseznamem"/>
        <w:numPr>
          <w:ilvl w:val="0"/>
          <w:numId w:val="15"/>
        </w:numPr>
        <w:spacing w:after="160" w:line="259" w:lineRule="auto"/>
        <w:jc w:val="both"/>
        <w:rPr>
          <w:rFonts w:ascii="Times New Roman" w:hAnsi="Times New Roman"/>
          <w:sz w:val="28"/>
          <w:szCs w:val="28"/>
        </w:rPr>
      </w:pPr>
      <w:r>
        <w:rPr>
          <w:rFonts w:ascii="Times New Roman" w:hAnsi="Times New Roman"/>
          <w:sz w:val="28"/>
          <w:szCs w:val="28"/>
        </w:rPr>
        <w:t>Zastupitelstvo obce schválilo zadání studie: „NÁVRH REKONSTRUKCE A ÚPRAVA PŘÍČNÉHO PROFILU KOMUNIKACÍ, PARKOVACÍCH STÁNÍ A OSTATNÍCH PLOCH – BRATRONICE“ pro lokalitu komunikací od spodních kontejnerů směrem k pile a přilehlé části rodinné zástavby u křížku. Do konce prosince 2017 bude vytvořen návrh. Přibližně 3 týdny budou vyčleněny na projednání a připomínky občanů, případné projednání s občany. Následně 14 dní na dopracování dle připomínek. Dále nebude nic bránit vypracování projektové dokumentace pro stavební povolení. V příštím roce předpokládáme využít vhodný dotační titul pro budoucí realizaci.</w:t>
      </w:r>
    </w:p>
    <w:p w:rsidR="00342722" w:rsidRDefault="00342722" w:rsidP="00342722">
      <w:pPr>
        <w:pStyle w:val="Odstavecseseznamem"/>
        <w:numPr>
          <w:ilvl w:val="0"/>
          <w:numId w:val="15"/>
        </w:numPr>
        <w:spacing w:after="160" w:line="259" w:lineRule="auto"/>
        <w:jc w:val="both"/>
        <w:rPr>
          <w:rFonts w:ascii="Times New Roman" w:hAnsi="Times New Roman"/>
          <w:sz w:val="28"/>
          <w:szCs w:val="28"/>
        </w:rPr>
      </w:pPr>
      <w:r>
        <w:rPr>
          <w:rFonts w:ascii="Times New Roman" w:hAnsi="Times New Roman"/>
          <w:sz w:val="28"/>
          <w:szCs w:val="28"/>
        </w:rPr>
        <w:t>V současné době obec intenzivně jedná a spolupracuje se zpracovatelem studií návesních prostor, který po obdržení požadovaných mapových podkladů a dat zahájí projektové práce. Jakmile budeme znát termín pro projednání studie s občany, budeme vás neprodleně informovat.</w:t>
      </w:r>
    </w:p>
    <w:p w:rsidR="00342722" w:rsidRDefault="00342722" w:rsidP="00342722">
      <w:pPr>
        <w:pStyle w:val="Odstavecseseznamem"/>
        <w:numPr>
          <w:ilvl w:val="0"/>
          <w:numId w:val="15"/>
        </w:numPr>
        <w:spacing w:after="160" w:line="259" w:lineRule="auto"/>
        <w:jc w:val="both"/>
        <w:rPr>
          <w:rFonts w:ascii="Times New Roman" w:hAnsi="Times New Roman"/>
          <w:sz w:val="28"/>
          <w:szCs w:val="28"/>
        </w:rPr>
      </w:pPr>
      <w:r>
        <w:rPr>
          <w:rFonts w:ascii="Times New Roman" w:hAnsi="Times New Roman"/>
          <w:sz w:val="28"/>
          <w:szCs w:val="28"/>
        </w:rPr>
        <w:t xml:space="preserve">Rybáři pořádají svojí první zábavu v sobotu dne </w:t>
      </w:r>
      <w:proofErr w:type="gramStart"/>
      <w:r>
        <w:rPr>
          <w:rFonts w:ascii="Times New Roman" w:hAnsi="Times New Roman"/>
          <w:sz w:val="28"/>
          <w:szCs w:val="28"/>
        </w:rPr>
        <w:t>18.11.2017</w:t>
      </w:r>
      <w:proofErr w:type="gramEnd"/>
      <w:r>
        <w:rPr>
          <w:rFonts w:ascii="Times New Roman" w:hAnsi="Times New Roman"/>
          <w:sz w:val="28"/>
          <w:szCs w:val="28"/>
        </w:rPr>
        <w:t>. Výbor tak rozhodl z důvodu zrušené oblíbené myslivecké akce „Poslední leč“. Obec přislíbila pomoc s bohatou tombolou, která bude obsahovat, sladké dorty, uzeniny, ryby, kosmetiku, dárky a upomínky, ale také zvěřinu a mnoho dalšího. Přijďte podpořit svojí účastí náš spolek. Předprodej vstupenek 100,- Kč/osobu je v Restauraci Sokolovna u Míry Hejného. Ceny do tomboly vítány, přijímáme je na obecním úřadu. Díky moc.</w:t>
      </w:r>
    </w:p>
    <w:p w:rsidR="00342722" w:rsidRDefault="00342722" w:rsidP="00342722">
      <w:pPr>
        <w:pStyle w:val="Odstavecseseznamem"/>
        <w:numPr>
          <w:ilvl w:val="0"/>
          <w:numId w:val="15"/>
        </w:numPr>
        <w:spacing w:after="160" w:line="259" w:lineRule="auto"/>
        <w:jc w:val="both"/>
        <w:rPr>
          <w:rFonts w:ascii="Times New Roman" w:hAnsi="Times New Roman"/>
          <w:sz w:val="28"/>
          <w:szCs w:val="28"/>
        </w:rPr>
      </w:pPr>
      <w:proofErr w:type="gramStart"/>
      <w:r w:rsidRPr="00E60113">
        <w:rPr>
          <w:rFonts w:ascii="Times New Roman" w:hAnsi="Times New Roman"/>
          <w:b/>
          <w:sz w:val="32"/>
          <w:szCs w:val="32"/>
        </w:rPr>
        <w:t>30.9.2017</w:t>
      </w:r>
      <w:proofErr w:type="gramEnd"/>
      <w:r>
        <w:rPr>
          <w:rFonts w:ascii="Times New Roman" w:hAnsi="Times New Roman"/>
          <w:sz w:val="28"/>
          <w:szCs w:val="28"/>
        </w:rPr>
        <w:t xml:space="preserve"> skončilo 10</w:t>
      </w:r>
      <w:r w:rsidR="00590E95">
        <w:rPr>
          <w:rFonts w:ascii="Times New Roman" w:hAnsi="Times New Roman"/>
          <w:sz w:val="28"/>
          <w:szCs w:val="28"/>
        </w:rPr>
        <w:t>-</w:t>
      </w:r>
      <w:r>
        <w:rPr>
          <w:rFonts w:ascii="Times New Roman" w:hAnsi="Times New Roman"/>
          <w:sz w:val="28"/>
          <w:szCs w:val="28"/>
        </w:rPr>
        <w:t xml:space="preserve">ti leté zadlužení obce a splacení svých závazků -úvěrů za vodovod v obci,  kanalizaci a čistírnu odpadních vod. Celkové závazky činily cca 32 mil. Kč + úroky. </w:t>
      </w:r>
      <w:r w:rsidRPr="00590E95">
        <w:rPr>
          <w:rFonts w:ascii="Times New Roman" w:hAnsi="Times New Roman"/>
          <w:sz w:val="28"/>
          <w:szCs w:val="28"/>
        </w:rPr>
        <w:t xml:space="preserve">Na </w:t>
      </w:r>
      <w:r w:rsidR="00590E95">
        <w:rPr>
          <w:rFonts w:ascii="Times New Roman" w:hAnsi="Times New Roman"/>
          <w:sz w:val="28"/>
          <w:szCs w:val="28"/>
        </w:rPr>
        <w:t>splátky těchto 2 závazků bylo určeno každoročně 50% rozpočtových příjmů</w:t>
      </w:r>
      <w:r>
        <w:rPr>
          <w:rFonts w:ascii="Times New Roman" w:hAnsi="Times New Roman"/>
          <w:sz w:val="28"/>
          <w:szCs w:val="28"/>
        </w:rPr>
        <w:t>. V listopadovém zpravodaji zveřejníme podrobnou finanční analýzu, rozvahu příjmů a výdajů, významných investičních akcí a výhled nejbližších investic obce.</w:t>
      </w:r>
    </w:p>
    <w:p w:rsidR="002F2A9C" w:rsidRPr="00005C24" w:rsidRDefault="00342722" w:rsidP="00005C24">
      <w:pPr>
        <w:pStyle w:val="Odstavecseseznamem"/>
        <w:numPr>
          <w:ilvl w:val="0"/>
          <w:numId w:val="15"/>
        </w:numPr>
        <w:spacing w:after="160" w:line="259" w:lineRule="auto"/>
        <w:jc w:val="both"/>
        <w:rPr>
          <w:rFonts w:ascii="Times New Roman" w:hAnsi="Times New Roman"/>
          <w:sz w:val="28"/>
          <w:szCs w:val="28"/>
        </w:rPr>
      </w:pPr>
      <w:r>
        <w:rPr>
          <w:rFonts w:ascii="Times New Roman" w:hAnsi="Times New Roman"/>
          <w:sz w:val="28"/>
          <w:szCs w:val="28"/>
        </w:rPr>
        <w:t xml:space="preserve">Svazek obcí mikroregionu </w:t>
      </w:r>
      <w:proofErr w:type="spellStart"/>
      <w:r>
        <w:rPr>
          <w:rFonts w:ascii="Times New Roman" w:hAnsi="Times New Roman"/>
          <w:sz w:val="28"/>
          <w:szCs w:val="28"/>
        </w:rPr>
        <w:t>Bratronicko</w:t>
      </w:r>
      <w:proofErr w:type="spellEnd"/>
      <w:r>
        <w:rPr>
          <w:rFonts w:ascii="Times New Roman" w:hAnsi="Times New Roman"/>
          <w:sz w:val="28"/>
          <w:szCs w:val="28"/>
        </w:rPr>
        <w:t xml:space="preserve"> schválil zahájení prací na projektové dokumentaci pro odstranění zápachu</w:t>
      </w:r>
      <w:r w:rsidR="00590E95">
        <w:rPr>
          <w:rFonts w:ascii="Times New Roman" w:hAnsi="Times New Roman"/>
          <w:sz w:val="28"/>
          <w:szCs w:val="28"/>
        </w:rPr>
        <w:t>, který vzniká</w:t>
      </w:r>
      <w:r>
        <w:rPr>
          <w:rFonts w:ascii="Times New Roman" w:hAnsi="Times New Roman"/>
          <w:sz w:val="28"/>
          <w:szCs w:val="28"/>
        </w:rPr>
        <w:t xml:space="preserve"> při přečerpávání media </w:t>
      </w:r>
      <w:proofErr w:type="gramStart"/>
      <w:r>
        <w:rPr>
          <w:rFonts w:ascii="Times New Roman" w:hAnsi="Times New Roman"/>
          <w:sz w:val="28"/>
          <w:szCs w:val="28"/>
        </w:rPr>
        <w:t>ze</w:t>
      </w:r>
      <w:proofErr w:type="gramEnd"/>
      <w:r>
        <w:rPr>
          <w:rFonts w:ascii="Times New Roman" w:hAnsi="Times New Roman"/>
          <w:sz w:val="28"/>
          <w:szCs w:val="28"/>
        </w:rPr>
        <w:t xml:space="preserve"> </w:t>
      </w:r>
      <w:proofErr w:type="spellStart"/>
      <w:r>
        <w:rPr>
          <w:rFonts w:ascii="Times New Roman" w:hAnsi="Times New Roman"/>
          <w:sz w:val="28"/>
          <w:szCs w:val="28"/>
        </w:rPr>
        <w:t>Bělče</w:t>
      </w:r>
      <w:proofErr w:type="spellEnd"/>
      <w:r>
        <w:rPr>
          <w:rFonts w:ascii="Times New Roman" w:hAnsi="Times New Roman"/>
          <w:sz w:val="28"/>
          <w:szCs w:val="28"/>
        </w:rPr>
        <w:t xml:space="preserve"> výtlakem a při změně venkovního tlaku. Naší situací se zabývali odborníci v oboru tlakových kanalizací a jejich návrhy budou zapracovány pro stavební povolení projektu „odvětrání šachty“ v nejvyšším konečném místě trasy kanalizačního řadu (v našem případě v poli za obcí směrem na Běleč). </w:t>
      </w:r>
      <w:r w:rsidR="003E721F">
        <w:rPr>
          <w:rFonts w:ascii="Times New Roman" w:hAnsi="Times New Roman"/>
          <w:sz w:val="28"/>
          <w:szCs w:val="28"/>
        </w:rPr>
        <w:t xml:space="preserve">         </w:t>
      </w:r>
      <w:r w:rsidR="00590E95">
        <w:rPr>
          <w:rFonts w:ascii="Times New Roman" w:hAnsi="Times New Roman"/>
          <w:sz w:val="28"/>
          <w:szCs w:val="28"/>
        </w:rPr>
        <w:t xml:space="preserve">                                                                                                                        </w:t>
      </w:r>
      <w:r w:rsidR="003E721F">
        <w:rPr>
          <w:rFonts w:ascii="Times New Roman" w:hAnsi="Times New Roman"/>
          <w:sz w:val="28"/>
          <w:szCs w:val="28"/>
        </w:rPr>
        <w:t xml:space="preserve"> </w:t>
      </w:r>
      <w:proofErr w:type="spellStart"/>
      <w:r w:rsidR="003E721F">
        <w:rPr>
          <w:rFonts w:ascii="Times New Roman" w:hAnsi="Times New Roman"/>
          <w:szCs w:val="28"/>
        </w:rPr>
        <w:t>mk</w:t>
      </w:r>
      <w:proofErr w:type="spellEnd"/>
    </w:p>
    <w:p w:rsidR="00005C24" w:rsidRPr="001343AF" w:rsidRDefault="00005C24" w:rsidP="001343AF">
      <w:pPr>
        <w:jc w:val="center"/>
        <w:rPr>
          <w:b/>
          <w:sz w:val="32"/>
        </w:rPr>
      </w:pPr>
      <w:r w:rsidRPr="001343AF">
        <w:rPr>
          <w:b/>
          <w:sz w:val="32"/>
        </w:rPr>
        <w:t>Výročí Tělocvičné jednoty Sokol Bratronice</w:t>
      </w:r>
    </w:p>
    <w:p w:rsidR="00005C24" w:rsidRPr="00E3058B" w:rsidRDefault="00005C24" w:rsidP="00005C24">
      <w:pPr>
        <w:jc w:val="both"/>
        <w:rPr>
          <w:sz w:val="28"/>
        </w:rPr>
      </w:pPr>
      <w:r w:rsidRPr="00E3058B">
        <w:rPr>
          <w:sz w:val="28"/>
        </w:rPr>
        <w:t xml:space="preserve">Vážení spoluobčané, jak už jste si na stránkách tohoto zpravodaje i na plakátech jistě všimli, </w:t>
      </w:r>
    </w:p>
    <w:p w:rsidR="00005C24" w:rsidRPr="00E3058B" w:rsidRDefault="00D64AED" w:rsidP="00005C24">
      <w:pPr>
        <w:jc w:val="both"/>
        <w:rPr>
          <w:sz w:val="28"/>
        </w:rPr>
      </w:pPr>
      <w:r>
        <w:rPr>
          <w:sz w:val="28"/>
        </w:rPr>
        <w:t xml:space="preserve">T. </w:t>
      </w:r>
      <w:r w:rsidR="00005C24" w:rsidRPr="00E3058B">
        <w:rPr>
          <w:sz w:val="28"/>
        </w:rPr>
        <w:t xml:space="preserve">J. Sokol Bratronice si připomene dne 11. 11. </w:t>
      </w:r>
      <w:r>
        <w:rPr>
          <w:sz w:val="28"/>
        </w:rPr>
        <w:t xml:space="preserve">2017 </w:t>
      </w:r>
      <w:r w:rsidR="00005C24" w:rsidRPr="00E3058B">
        <w:rPr>
          <w:sz w:val="28"/>
        </w:rPr>
        <w:t>významné jubileum, a to 120. let od založení sokolské jednoty.</w:t>
      </w:r>
      <w:r w:rsidR="001343AF">
        <w:rPr>
          <w:sz w:val="28"/>
        </w:rPr>
        <w:t xml:space="preserve"> </w:t>
      </w:r>
      <w:r>
        <w:rPr>
          <w:sz w:val="28"/>
        </w:rPr>
        <w:t>Zveme</w:t>
      </w:r>
      <w:r w:rsidR="00005C24" w:rsidRPr="00E3058B">
        <w:rPr>
          <w:sz w:val="28"/>
        </w:rPr>
        <w:t xml:space="preserve"> Vás pro</w:t>
      </w:r>
      <w:r w:rsidR="003E721F">
        <w:rPr>
          <w:sz w:val="28"/>
        </w:rPr>
        <w:t xml:space="preserve">to do sokolovny v sobotu </w:t>
      </w:r>
      <w:proofErr w:type="gramStart"/>
      <w:r w:rsidR="003E721F">
        <w:rPr>
          <w:sz w:val="28"/>
        </w:rPr>
        <w:t>11.11.</w:t>
      </w:r>
      <w:r>
        <w:rPr>
          <w:sz w:val="28"/>
        </w:rPr>
        <w:t>2017</w:t>
      </w:r>
      <w:proofErr w:type="gramEnd"/>
      <w:r w:rsidR="001343AF">
        <w:rPr>
          <w:sz w:val="28"/>
        </w:rPr>
        <w:t>. Již</w:t>
      </w:r>
      <w:r w:rsidR="00005C24" w:rsidRPr="00E3058B">
        <w:rPr>
          <w:sz w:val="28"/>
        </w:rPr>
        <w:t xml:space="preserve"> od rána</w:t>
      </w:r>
      <w:r w:rsidR="001343AF">
        <w:rPr>
          <w:sz w:val="28"/>
        </w:rPr>
        <w:t xml:space="preserve"> si můžete dle programu</w:t>
      </w:r>
      <w:r w:rsidR="00005C24" w:rsidRPr="00E3058B">
        <w:rPr>
          <w:sz w:val="28"/>
        </w:rPr>
        <w:t xml:space="preserve"> zacvičit, </w:t>
      </w:r>
      <w:r w:rsidR="003E721F">
        <w:rPr>
          <w:sz w:val="28"/>
        </w:rPr>
        <w:t>zatančit a protáhnout</w:t>
      </w:r>
      <w:r w:rsidR="001343AF">
        <w:rPr>
          <w:sz w:val="28"/>
        </w:rPr>
        <w:t xml:space="preserve"> se</w:t>
      </w:r>
      <w:r w:rsidR="003E721F">
        <w:rPr>
          <w:sz w:val="28"/>
        </w:rPr>
        <w:t xml:space="preserve">. </w:t>
      </w:r>
      <w:proofErr w:type="gramStart"/>
      <w:r>
        <w:rPr>
          <w:sz w:val="28"/>
        </w:rPr>
        <w:t>Ve</w:t>
      </w:r>
      <w:proofErr w:type="gramEnd"/>
      <w:r>
        <w:rPr>
          <w:sz w:val="28"/>
        </w:rPr>
        <w:t xml:space="preserve"> 14:00 </w:t>
      </w:r>
      <w:r w:rsidR="00005C24" w:rsidRPr="00E3058B">
        <w:rPr>
          <w:sz w:val="28"/>
        </w:rPr>
        <w:t>hod. bude zahájení výstavy a pokračo</w:t>
      </w:r>
      <w:r>
        <w:rPr>
          <w:sz w:val="28"/>
        </w:rPr>
        <w:t xml:space="preserve">vat se bude cvičebním </w:t>
      </w:r>
      <w:r w:rsidR="00005C24">
        <w:rPr>
          <w:sz w:val="28"/>
        </w:rPr>
        <w:t>programem</w:t>
      </w:r>
      <w:r w:rsidR="00005C24" w:rsidRPr="00E3058B">
        <w:rPr>
          <w:sz w:val="28"/>
        </w:rPr>
        <w:t xml:space="preserve"> dětí a  v pozdějším odpoledni  pak  ukázkou kruhového tréninku. </w:t>
      </w:r>
    </w:p>
    <w:p w:rsidR="00005C24" w:rsidRPr="001343AF" w:rsidRDefault="00005C24" w:rsidP="001343AF">
      <w:pPr>
        <w:jc w:val="both"/>
        <w:rPr>
          <w:sz w:val="28"/>
        </w:rPr>
      </w:pPr>
      <w:r w:rsidRPr="00E3058B">
        <w:rPr>
          <w:sz w:val="28"/>
        </w:rPr>
        <w:t>V podvečer se pak můžete podívat na slety minulé i ukázky skladeb sletu příštího v roce 2018 a poslechnout si při posezení i trochu retro muziky. Pohoštění od členů a přátel Sokola bude příjemnou součástí odpoledne a podvečera.</w:t>
      </w:r>
    </w:p>
    <w:p w:rsidR="00005C24" w:rsidRPr="00005C24" w:rsidRDefault="00005C24" w:rsidP="00005C24">
      <w:pPr>
        <w:jc w:val="right"/>
      </w:pPr>
      <w:r>
        <w:t>Srdečně zve Výbor T. J.</w:t>
      </w:r>
      <w:r w:rsidR="00D64AED">
        <w:t xml:space="preserve"> </w:t>
      </w:r>
      <w:r>
        <w:t>Sokol Bratronice</w:t>
      </w:r>
    </w:p>
    <w:p w:rsidR="002F2A9C" w:rsidRPr="00275DE0" w:rsidRDefault="00275DE0" w:rsidP="00275DE0">
      <w:pPr>
        <w:shd w:val="clear" w:color="auto" w:fill="FFFFFF"/>
        <w:jc w:val="center"/>
        <w:rPr>
          <w:rFonts w:ascii="Kristen ITC" w:hAnsi="Kristen ITC"/>
          <w:b/>
          <w:sz w:val="32"/>
        </w:rPr>
      </w:pPr>
      <w:r w:rsidRPr="00275DE0">
        <w:rPr>
          <w:noProof/>
          <w:sz w:val="28"/>
        </w:rPr>
        <w:lastRenderedPageBreak/>
        <w:pict>
          <v:shape id="_x0000_s1065" type="#_x0000_t75" style="position:absolute;left:0;text-align:left;margin-left:0;margin-top:-.75pt;width:252.45pt;height:144.3pt;z-index:-6;mso-position-horizontal:left;mso-position-horizontal-relative:text;mso-position-vertical-relative:text" wrapcoords="-68 0 -68 21484 21600 21484 21600 0 -68 0">
            <v:imagedata r:id="rId11" o:title="disco-297670_960_720"/>
            <w10:wrap type="tight"/>
          </v:shape>
        </w:pict>
      </w:r>
      <w:r w:rsidR="002F2A9C" w:rsidRPr="00275DE0">
        <w:rPr>
          <w:rFonts w:ascii="Kristen ITC" w:hAnsi="Kristen ITC"/>
          <w:b/>
          <w:sz w:val="32"/>
        </w:rPr>
        <w:t xml:space="preserve">V Sobotu </w:t>
      </w:r>
      <w:proofErr w:type="gramStart"/>
      <w:r w:rsidR="002F2A9C" w:rsidRPr="00275DE0">
        <w:rPr>
          <w:rFonts w:ascii="Kristen ITC" w:hAnsi="Kristen ITC"/>
          <w:b/>
          <w:sz w:val="40"/>
        </w:rPr>
        <w:t>2.12.2017</w:t>
      </w:r>
      <w:proofErr w:type="gramEnd"/>
      <w:r w:rsidR="002F2A9C" w:rsidRPr="00275DE0">
        <w:rPr>
          <w:rFonts w:ascii="Kristen ITC" w:hAnsi="Kristen ITC"/>
          <w:b/>
          <w:sz w:val="40"/>
        </w:rPr>
        <w:t xml:space="preserve"> </w:t>
      </w:r>
      <w:r w:rsidR="002F2A9C" w:rsidRPr="00275DE0">
        <w:rPr>
          <w:rFonts w:ascii="Kristen ITC" w:hAnsi="Kristen ITC"/>
          <w:b/>
          <w:sz w:val="32"/>
        </w:rPr>
        <w:t xml:space="preserve">od 20:00 hodin </w:t>
      </w:r>
    </w:p>
    <w:p w:rsidR="00275DE0" w:rsidRDefault="002F2A9C" w:rsidP="00275DE0">
      <w:pPr>
        <w:shd w:val="clear" w:color="auto" w:fill="FFFFFF"/>
        <w:jc w:val="center"/>
        <w:rPr>
          <w:rFonts w:ascii="Kristen ITC" w:hAnsi="Kristen ITC"/>
          <w:b/>
          <w:sz w:val="32"/>
        </w:rPr>
      </w:pPr>
      <w:r w:rsidRPr="00275DE0">
        <w:rPr>
          <w:rFonts w:ascii="Kristen ITC" w:hAnsi="Kristen ITC"/>
          <w:b/>
          <w:sz w:val="32"/>
        </w:rPr>
        <w:t>po</w:t>
      </w:r>
      <w:r w:rsidRPr="00275DE0">
        <w:rPr>
          <w:rFonts w:ascii="Cambria" w:hAnsi="Cambria" w:cs="Cambria"/>
          <w:b/>
          <w:sz w:val="32"/>
        </w:rPr>
        <w:t>ř</w:t>
      </w:r>
      <w:r w:rsidRPr="00275DE0">
        <w:rPr>
          <w:rFonts w:ascii="Kristen ITC" w:hAnsi="Kristen ITC" w:cs="Kristen ITC"/>
          <w:b/>
          <w:sz w:val="32"/>
        </w:rPr>
        <w:t>á</w:t>
      </w:r>
      <w:r w:rsidRPr="00275DE0">
        <w:rPr>
          <w:rFonts w:ascii="Kristen ITC" w:hAnsi="Kristen ITC"/>
          <w:b/>
          <w:sz w:val="32"/>
        </w:rPr>
        <w:t>d</w:t>
      </w:r>
      <w:r w:rsidRPr="00275DE0">
        <w:rPr>
          <w:rFonts w:ascii="Kristen ITC" w:hAnsi="Kristen ITC" w:cs="Kristen ITC"/>
          <w:b/>
          <w:sz w:val="32"/>
        </w:rPr>
        <w:t>á</w:t>
      </w:r>
      <w:r w:rsidRPr="00275DE0">
        <w:rPr>
          <w:rFonts w:ascii="Kristen ITC" w:hAnsi="Kristen ITC"/>
          <w:b/>
          <w:sz w:val="32"/>
        </w:rPr>
        <w:t xml:space="preserve"> Restaurace Sokolovna Mikulášskou diskotéku </w:t>
      </w:r>
    </w:p>
    <w:p w:rsidR="002F2A9C" w:rsidRPr="00275DE0" w:rsidRDefault="002F2A9C" w:rsidP="00275DE0">
      <w:pPr>
        <w:shd w:val="clear" w:color="auto" w:fill="FFFFFF"/>
        <w:jc w:val="center"/>
        <w:rPr>
          <w:rFonts w:ascii="Kristen ITC" w:hAnsi="Kristen ITC"/>
          <w:b/>
          <w:sz w:val="32"/>
        </w:rPr>
      </w:pPr>
      <w:r w:rsidRPr="00275DE0">
        <w:rPr>
          <w:rFonts w:ascii="Kristen ITC" w:hAnsi="Kristen ITC"/>
          <w:b/>
          <w:sz w:val="32"/>
        </w:rPr>
        <w:t>na sále v Sokolovn</w:t>
      </w:r>
      <w:r w:rsidRPr="00275DE0">
        <w:rPr>
          <w:rFonts w:ascii="Cambria" w:hAnsi="Cambria" w:cs="Cambria"/>
          <w:b/>
          <w:sz w:val="32"/>
        </w:rPr>
        <w:t>ě</w:t>
      </w:r>
      <w:r w:rsidRPr="00275DE0">
        <w:rPr>
          <w:rFonts w:ascii="Kristen ITC" w:hAnsi="Kristen ITC"/>
          <w:b/>
          <w:sz w:val="32"/>
        </w:rPr>
        <w:t xml:space="preserve">. </w:t>
      </w:r>
    </w:p>
    <w:p w:rsidR="002F2A9C" w:rsidRPr="00275DE0" w:rsidRDefault="002F2A9C" w:rsidP="00275DE0">
      <w:pPr>
        <w:shd w:val="clear" w:color="auto" w:fill="FFFFFF"/>
        <w:jc w:val="center"/>
        <w:rPr>
          <w:sz w:val="32"/>
        </w:rPr>
      </w:pPr>
      <w:r w:rsidRPr="00275DE0">
        <w:rPr>
          <w:rFonts w:ascii="Kristen ITC" w:hAnsi="Kristen ITC"/>
          <w:b/>
          <w:sz w:val="32"/>
        </w:rPr>
        <w:t>Na programu budou 80. a 90. léta i oblíbené pecky. Vstupné 60,-K</w:t>
      </w:r>
      <w:r w:rsidRPr="00275DE0">
        <w:rPr>
          <w:rFonts w:ascii="Cambria" w:hAnsi="Cambria" w:cs="Cambria"/>
          <w:b/>
          <w:sz w:val="32"/>
        </w:rPr>
        <w:t>č</w:t>
      </w:r>
      <w:r w:rsidRPr="00275DE0">
        <w:rPr>
          <w:sz w:val="32"/>
        </w:rPr>
        <w:t>.</w:t>
      </w:r>
    </w:p>
    <w:p w:rsidR="00005C24" w:rsidRDefault="00005C24" w:rsidP="00005C24">
      <w:pPr>
        <w:pStyle w:val="Odstavecseseznamem"/>
        <w:spacing w:after="0" w:line="259" w:lineRule="auto"/>
        <w:ind w:left="0"/>
        <w:contextualSpacing w:val="0"/>
        <w:rPr>
          <w:rFonts w:ascii="Andalus" w:hAnsi="Andalus" w:cs="Andalus"/>
          <w:sz w:val="10"/>
          <w:szCs w:val="10"/>
        </w:rPr>
      </w:pPr>
    </w:p>
    <w:p w:rsidR="00005C24" w:rsidRDefault="00005C24" w:rsidP="00005C24">
      <w:pPr>
        <w:pStyle w:val="Odstavecseseznamem"/>
        <w:spacing w:after="0" w:line="259" w:lineRule="auto"/>
        <w:ind w:left="0"/>
        <w:contextualSpacing w:val="0"/>
        <w:jc w:val="center"/>
        <w:rPr>
          <w:rFonts w:ascii="Andalus" w:hAnsi="Andalus" w:cs="Andalus"/>
          <w:sz w:val="10"/>
          <w:szCs w:val="10"/>
        </w:rPr>
      </w:pPr>
    </w:p>
    <w:p w:rsidR="00005C24" w:rsidRDefault="00005C24" w:rsidP="00005C24">
      <w:pPr>
        <w:pStyle w:val="Odstavecseseznamem"/>
        <w:spacing w:after="0" w:line="259" w:lineRule="auto"/>
        <w:ind w:left="0"/>
        <w:contextualSpacing w:val="0"/>
        <w:jc w:val="center"/>
        <w:rPr>
          <w:rFonts w:ascii="Andalus" w:hAnsi="Andalus" w:cs="Andalus"/>
          <w:sz w:val="10"/>
          <w:szCs w:val="10"/>
        </w:rPr>
      </w:pPr>
    </w:p>
    <w:p w:rsidR="00275DE0" w:rsidRDefault="00F45467" w:rsidP="00005C24">
      <w:pPr>
        <w:pStyle w:val="Odstavecseseznamem"/>
        <w:spacing w:after="0" w:line="259" w:lineRule="auto"/>
        <w:ind w:left="0"/>
        <w:contextualSpacing w:val="0"/>
        <w:jc w:val="center"/>
        <w:rPr>
          <w:rFonts w:ascii="Andalus" w:hAnsi="Andalus" w:cs="Andalus"/>
          <w:sz w:val="10"/>
          <w:szCs w:val="10"/>
        </w:rPr>
      </w:pPr>
      <w:r w:rsidRPr="00005C24">
        <w:rPr>
          <w:noProof/>
          <w:sz w:val="30"/>
          <w:szCs w:val="30"/>
        </w:rPr>
        <w:pict>
          <v:shape id="_x0000_s1063" type="#_x0000_t75" style="position:absolute;left:0;text-align:left;margin-left:296.25pt;margin-top:7.3pt;width:256.15pt;height:153.25pt;z-index:4;mso-position-horizontal-relative:text;mso-position-vertical-relative:text">
            <v:imagedata r:id="rId12" o:title="P1080438"/>
            <w10:wrap type="square"/>
          </v:shape>
        </w:pict>
      </w:r>
    </w:p>
    <w:p w:rsidR="00005C24" w:rsidRDefault="00005C24" w:rsidP="00275DE0">
      <w:pPr>
        <w:pStyle w:val="Odstavecseseznamem"/>
        <w:spacing w:after="0" w:line="259" w:lineRule="auto"/>
        <w:ind w:left="0"/>
        <w:contextualSpacing w:val="0"/>
        <w:rPr>
          <w:rFonts w:ascii="Andalus" w:hAnsi="Andalus" w:cs="Andalus"/>
          <w:sz w:val="10"/>
          <w:szCs w:val="10"/>
        </w:rPr>
      </w:pPr>
    </w:p>
    <w:p w:rsidR="002F2A9C" w:rsidRPr="00B11448" w:rsidRDefault="002F2A9C" w:rsidP="00005C24">
      <w:pPr>
        <w:pStyle w:val="Odstavecseseznamem"/>
        <w:spacing w:after="0" w:line="259" w:lineRule="auto"/>
        <w:ind w:left="0"/>
        <w:contextualSpacing w:val="0"/>
        <w:jc w:val="center"/>
        <w:rPr>
          <w:rFonts w:ascii="Times New Roman" w:hAnsi="Times New Roman"/>
          <w:sz w:val="26"/>
          <w:szCs w:val="26"/>
        </w:rPr>
      </w:pPr>
      <w:r w:rsidRPr="00F45467">
        <w:rPr>
          <w:rFonts w:ascii="Andalus" w:hAnsi="Andalus" w:cs="Andalus"/>
          <w:sz w:val="32"/>
          <w:szCs w:val="30"/>
        </w:rPr>
        <w:t>Obecní ú</w:t>
      </w:r>
      <w:r w:rsidRPr="00F45467">
        <w:rPr>
          <w:rFonts w:ascii="Cambria" w:hAnsi="Cambria" w:cs="Cambria"/>
          <w:sz w:val="32"/>
          <w:szCs w:val="30"/>
        </w:rPr>
        <w:t>ř</w:t>
      </w:r>
      <w:r w:rsidRPr="00F45467">
        <w:rPr>
          <w:rFonts w:ascii="Andalus" w:hAnsi="Andalus" w:cs="Andalus"/>
          <w:sz w:val="32"/>
          <w:szCs w:val="30"/>
        </w:rPr>
        <w:t>ad po</w:t>
      </w:r>
      <w:r w:rsidRPr="00F45467">
        <w:rPr>
          <w:rFonts w:ascii="Cambria" w:hAnsi="Cambria" w:cs="Cambria"/>
          <w:sz w:val="32"/>
          <w:szCs w:val="30"/>
        </w:rPr>
        <w:t>ř</w:t>
      </w:r>
      <w:r w:rsidRPr="00F45467">
        <w:rPr>
          <w:rFonts w:ascii="Andalus" w:hAnsi="Andalus" w:cs="Andalus"/>
          <w:sz w:val="32"/>
          <w:szCs w:val="30"/>
        </w:rPr>
        <w:t>ádá a srde</w:t>
      </w:r>
      <w:r w:rsidRPr="00F45467">
        <w:rPr>
          <w:rFonts w:ascii="Cambria" w:hAnsi="Cambria" w:cs="Cambria"/>
          <w:sz w:val="32"/>
          <w:szCs w:val="30"/>
        </w:rPr>
        <w:t>č</w:t>
      </w:r>
      <w:r w:rsidRPr="00F45467">
        <w:rPr>
          <w:rFonts w:ascii="Andalus" w:hAnsi="Andalus" w:cs="Andalus"/>
          <w:sz w:val="32"/>
          <w:szCs w:val="30"/>
        </w:rPr>
        <w:t>n</w:t>
      </w:r>
      <w:r w:rsidRPr="00F45467">
        <w:rPr>
          <w:rFonts w:ascii="Cambria" w:hAnsi="Cambria" w:cs="Cambria"/>
          <w:sz w:val="32"/>
          <w:szCs w:val="30"/>
        </w:rPr>
        <w:t>ě</w:t>
      </w:r>
      <w:r w:rsidRPr="00F45467">
        <w:rPr>
          <w:rFonts w:ascii="Andalus" w:hAnsi="Andalus" w:cs="Andalus"/>
          <w:sz w:val="32"/>
          <w:szCs w:val="30"/>
        </w:rPr>
        <w:t xml:space="preserve"> zve všechny p</w:t>
      </w:r>
      <w:r w:rsidRPr="00F45467">
        <w:rPr>
          <w:rFonts w:ascii="Cambria" w:hAnsi="Cambria" w:cs="Cambria"/>
          <w:sz w:val="32"/>
          <w:szCs w:val="30"/>
        </w:rPr>
        <w:t>ř</w:t>
      </w:r>
      <w:r w:rsidRPr="00F45467">
        <w:rPr>
          <w:rFonts w:ascii="Andalus" w:hAnsi="Andalus" w:cs="Andalus"/>
          <w:sz w:val="32"/>
          <w:szCs w:val="30"/>
        </w:rPr>
        <w:t>íznivce dechovky na váno</w:t>
      </w:r>
      <w:r w:rsidRPr="00F45467">
        <w:rPr>
          <w:rFonts w:ascii="Cambria" w:hAnsi="Cambria" w:cs="Cambria"/>
          <w:sz w:val="32"/>
          <w:szCs w:val="30"/>
        </w:rPr>
        <w:t>č</w:t>
      </w:r>
      <w:r w:rsidRPr="00F45467">
        <w:rPr>
          <w:rFonts w:ascii="Andalus" w:hAnsi="Andalus" w:cs="Andalus"/>
          <w:sz w:val="32"/>
          <w:szCs w:val="30"/>
        </w:rPr>
        <w:t>ní vystoupení</w:t>
      </w:r>
      <w:r w:rsidRPr="00F45467">
        <w:rPr>
          <w:rFonts w:ascii="Andalus" w:hAnsi="Andalus" w:cs="Andalus"/>
          <w:sz w:val="32"/>
        </w:rPr>
        <w:t xml:space="preserve"> </w:t>
      </w:r>
      <w:r w:rsidRPr="00F45467">
        <w:rPr>
          <w:rFonts w:ascii="Andalus" w:hAnsi="Andalus" w:cs="Andalus"/>
          <w:b/>
          <w:sz w:val="44"/>
        </w:rPr>
        <w:t>Kladenských Heligonek.</w:t>
      </w:r>
    </w:p>
    <w:p w:rsidR="00005C24" w:rsidRPr="00F45467" w:rsidRDefault="002F2A9C" w:rsidP="00005C24">
      <w:pPr>
        <w:shd w:val="clear" w:color="auto" w:fill="FFFFFF"/>
        <w:jc w:val="center"/>
        <w:rPr>
          <w:rFonts w:ascii="Andalus" w:hAnsi="Andalus" w:cs="Andalus"/>
          <w:sz w:val="32"/>
        </w:rPr>
      </w:pPr>
      <w:r w:rsidRPr="00F45467">
        <w:rPr>
          <w:rFonts w:ascii="Andalus" w:hAnsi="Andalus" w:cs="Andalus"/>
          <w:sz w:val="28"/>
        </w:rPr>
        <w:t xml:space="preserve">Akce se koná v sobotu dne </w:t>
      </w:r>
      <w:proofErr w:type="gramStart"/>
      <w:r w:rsidRPr="00F45467">
        <w:rPr>
          <w:rFonts w:ascii="Andalus" w:hAnsi="Andalus" w:cs="Andalus"/>
          <w:b/>
          <w:sz w:val="32"/>
        </w:rPr>
        <w:t>9.12.2017</w:t>
      </w:r>
      <w:proofErr w:type="gramEnd"/>
    </w:p>
    <w:p w:rsidR="002F2A9C" w:rsidRPr="00F45467" w:rsidRDefault="002F2A9C" w:rsidP="00005C24">
      <w:pPr>
        <w:shd w:val="clear" w:color="auto" w:fill="FFFFFF"/>
        <w:jc w:val="center"/>
        <w:rPr>
          <w:rFonts w:ascii="Andalus" w:hAnsi="Andalus" w:cs="Andalus"/>
          <w:i/>
          <w:sz w:val="28"/>
        </w:rPr>
      </w:pPr>
      <w:r w:rsidRPr="00F45467">
        <w:rPr>
          <w:rFonts w:ascii="Andalus" w:hAnsi="Andalus" w:cs="Andalus"/>
          <w:sz w:val="28"/>
        </w:rPr>
        <w:t>od 15:00 do 18:00 hodin v místní Sokolovn</w:t>
      </w:r>
      <w:r w:rsidRPr="00F45467">
        <w:rPr>
          <w:rFonts w:ascii="Cambria" w:hAnsi="Cambria" w:cs="Cambria"/>
          <w:sz w:val="28"/>
        </w:rPr>
        <w:t>ě</w:t>
      </w:r>
      <w:r w:rsidRPr="00F45467">
        <w:rPr>
          <w:rFonts w:ascii="Andalus" w:hAnsi="Andalus" w:cs="Andalus"/>
          <w:i/>
          <w:sz w:val="28"/>
        </w:rPr>
        <w:t>.</w:t>
      </w:r>
    </w:p>
    <w:p w:rsidR="002F2A9C" w:rsidRDefault="002F2A9C" w:rsidP="00342722">
      <w:pPr>
        <w:pStyle w:val="Odstavecseseznamem"/>
        <w:spacing w:after="160" w:line="259" w:lineRule="auto"/>
        <w:ind w:left="0"/>
        <w:jc w:val="both"/>
        <w:rPr>
          <w:rFonts w:ascii="Times New Roman" w:hAnsi="Times New Roman"/>
          <w:sz w:val="26"/>
          <w:szCs w:val="26"/>
        </w:rPr>
      </w:pPr>
    </w:p>
    <w:p w:rsidR="002F2A9C" w:rsidRPr="00C75B10" w:rsidRDefault="002F2A9C" w:rsidP="00342722">
      <w:pPr>
        <w:pStyle w:val="Odstavecseseznamem"/>
        <w:spacing w:after="160" w:line="259" w:lineRule="auto"/>
        <w:ind w:left="0"/>
        <w:jc w:val="both"/>
        <w:rPr>
          <w:rFonts w:ascii="Times New Roman" w:hAnsi="Times New Roman"/>
          <w:sz w:val="14"/>
          <w:szCs w:val="26"/>
        </w:rPr>
      </w:pPr>
    </w:p>
    <w:p w:rsidR="00342722" w:rsidRPr="00C75B10" w:rsidRDefault="00342722" w:rsidP="00342722">
      <w:pPr>
        <w:pStyle w:val="Odstavecseseznamem"/>
        <w:spacing w:after="160" w:line="259" w:lineRule="auto"/>
        <w:ind w:left="0"/>
        <w:jc w:val="both"/>
        <w:rPr>
          <w:rFonts w:ascii="Times New Roman" w:hAnsi="Times New Roman"/>
          <w:sz w:val="14"/>
          <w:szCs w:val="26"/>
        </w:rPr>
      </w:pPr>
    </w:p>
    <w:p w:rsidR="003E721F" w:rsidRPr="00057539" w:rsidRDefault="00E1377D" w:rsidP="003E721F">
      <w:pPr>
        <w:pStyle w:val="Standard"/>
        <w:jc w:val="center"/>
        <w:rPr>
          <w:rFonts w:ascii="Book Antiqua" w:hAnsi="Book Antiqua"/>
          <w:b/>
          <w:bCs/>
          <w:sz w:val="8"/>
          <w:szCs w:val="8"/>
          <w:u w:val="single"/>
        </w:rPr>
      </w:pPr>
      <w:r>
        <w:rPr>
          <w:noProof/>
        </w:rPr>
        <w:pict>
          <v:shape id="_x0000_s1069" type="#_x0000_t75" style="position:absolute;left:0;text-align:left;margin-left:-4.05pt;margin-top:22.05pt;width:236.75pt;height:171.2pt;z-index:-4;mso-position-horizontal-relative:text;mso-position-vertical-relative:text" wrapcoords="-72 0 -72 21499 21600 21499 21600 0 -72 0">
            <v:imagedata r:id="rId13" o:title="0_foto_nahled"/>
            <w10:wrap type="tight"/>
          </v:shape>
        </w:pict>
      </w:r>
      <w:r w:rsidR="003E721F" w:rsidRPr="00E1377D">
        <w:rPr>
          <w:rFonts w:ascii="Book Antiqua" w:hAnsi="Book Antiqua"/>
          <w:b/>
          <w:bCs/>
          <w:sz w:val="32"/>
          <w:szCs w:val="32"/>
        </w:rPr>
        <w:t xml:space="preserve">   </w:t>
      </w:r>
      <w:r w:rsidR="003E721F" w:rsidRPr="00E1377D">
        <w:rPr>
          <w:rFonts w:ascii="Book Antiqua" w:hAnsi="Book Antiqua"/>
          <w:b/>
          <w:bCs/>
          <w:sz w:val="36"/>
          <w:szCs w:val="32"/>
          <w:u w:val="single"/>
        </w:rPr>
        <w:t>DIVADELNÍ PŘEDSTAVENÍ</w:t>
      </w:r>
    </w:p>
    <w:p w:rsidR="003E721F" w:rsidRPr="00057539" w:rsidRDefault="003E721F" w:rsidP="003E721F">
      <w:pPr>
        <w:pStyle w:val="Standard"/>
        <w:jc w:val="center"/>
        <w:rPr>
          <w:rFonts w:ascii="Book Antiqua" w:hAnsi="Book Antiqua"/>
          <w:b/>
          <w:bCs/>
          <w:sz w:val="8"/>
          <w:szCs w:val="8"/>
        </w:rPr>
      </w:pPr>
    </w:p>
    <w:p w:rsidR="00C75B10" w:rsidRDefault="003E721F" w:rsidP="003E721F">
      <w:pPr>
        <w:pStyle w:val="Standard"/>
        <w:jc w:val="center"/>
        <w:rPr>
          <w:b/>
          <w:bCs/>
          <w:sz w:val="28"/>
          <w:szCs w:val="28"/>
        </w:rPr>
      </w:pPr>
      <w:r w:rsidRPr="00057539">
        <w:rPr>
          <w:b/>
          <w:bCs/>
          <w:sz w:val="28"/>
          <w:szCs w:val="28"/>
        </w:rPr>
        <w:t xml:space="preserve">Obecní úřad Vás zve </w:t>
      </w:r>
    </w:p>
    <w:p w:rsidR="003E721F" w:rsidRPr="00057539" w:rsidRDefault="003E721F" w:rsidP="003E721F">
      <w:pPr>
        <w:pStyle w:val="Standard"/>
        <w:jc w:val="center"/>
        <w:rPr>
          <w:b/>
          <w:bCs/>
          <w:sz w:val="28"/>
          <w:szCs w:val="28"/>
        </w:rPr>
      </w:pPr>
      <w:r w:rsidRPr="00057539">
        <w:rPr>
          <w:b/>
          <w:bCs/>
          <w:sz w:val="28"/>
          <w:szCs w:val="28"/>
        </w:rPr>
        <w:t xml:space="preserve">do </w:t>
      </w:r>
      <w:r w:rsidR="0004281E">
        <w:rPr>
          <w:b/>
          <w:bCs/>
          <w:sz w:val="28"/>
          <w:szCs w:val="28"/>
        </w:rPr>
        <w:t>Městského</w:t>
      </w:r>
      <w:r>
        <w:rPr>
          <w:b/>
          <w:bCs/>
          <w:sz w:val="28"/>
          <w:szCs w:val="28"/>
        </w:rPr>
        <w:t xml:space="preserve"> d</w:t>
      </w:r>
      <w:r w:rsidRPr="00057539">
        <w:rPr>
          <w:b/>
          <w:bCs/>
          <w:sz w:val="28"/>
          <w:szCs w:val="28"/>
        </w:rPr>
        <w:t>ivadla</w:t>
      </w:r>
      <w:r w:rsidR="0004281E">
        <w:rPr>
          <w:b/>
          <w:bCs/>
          <w:sz w:val="28"/>
          <w:szCs w:val="28"/>
        </w:rPr>
        <w:t xml:space="preserve"> v Kladně</w:t>
      </w:r>
      <w:r w:rsidRPr="00057539">
        <w:rPr>
          <w:b/>
          <w:bCs/>
          <w:sz w:val="28"/>
          <w:szCs w:val="28"/>
        </w:rPr>
        <w:t xml:space="preserve"> na </w:t>
      </w:r>
      <w:r>
        <w:rPr>
          <w:b/>
          <w:bCs/>
          <w:sz w:val="28"/>
          <w:szCs w:val="28"/>
        </w:rPr>
        <w:t>představení</w:t>
      </w:r>
    </w:p>
    <w:p w:rsidR="003E721F" w:rsidRPr="00E1377D" w:rsidRDefault="003E721F" w:rsidP="003E721F">
      <w:pPr>
        <w:pStyle w:val="Standard"/>
        <w:jc w:val="center"/>
        <w:rPr>
          <w:b/>
          <w:bCs/>
          <w:sz w:val="48"/>
          <w:szCs w:val="44"/>
        </w:rPr>
      </w:pPr>
      <w:proofErr w:type="gramStart"/>
      <w:r w:rsidRPr="00E1377D">
        <w:rPr>
          <w:b/>
          <w:bCs/>
          <w:sz w:val="48"/>
          <w:szCs w:val="44"/>
        </w:rPr>
        <w:t>,,</w:t>
      </w:r>
      <w:proofErr w:type="spellStart"/>
      <w:r w:rsidRPr="00E1377D">
        <w:rPr>
          <w:b/>
          <w:bCs/>
          <w:sz w:val="48"/>
          <w:szCs w:val="44"/>
        </w:rPr>
        <w:t>EXPOp</w:t>
      </w:r>
      <w:proofErr w:type="spellEnd"/>
      <w:proofErr w:type="gramEnd"/>
      <w:r w:rsidRPr="00E1377D">
        <w:rPr>
          <w:b/>
          <w:bCs/>
          <w:sz w:val="48"/>
          <w:szCs w:val="44"/>
        </w:rPr>
        <w:t xml:space="preserve"> 67“</w:t>
      </w:r>
    </w:p>
    <w:p w:rsidR="003E721F" w:rsidRPr="00D127BE" w:rsidRDefault="003E721F" w:rsidP="003E721F">
      <w:pPr>
        <w:pStyle w:val="Standard"/>
        <w:jc w:val="center"/>
        <w:rPr>
          <w:b/>
          <w:bCs/>
          <w:sz w:val="28"/>
          <w:szCs w:val="28"/>
        </w:rPr>
      </w:pPr>
      <w:r>
        <w:rPr>
          <w:b/>
          <w:bCs/>
          <w:sz w:val="28"/>
          <w:szCs w:val="28"/>
        </w:rPr>
        <w:t xml:space="preserve">v pondělí </w:t>
      </w:r>
      <w:r w:rsidRPr="00C75B10">
        <w:rPr>
          <w:b/>
          <w:bCs/>
          <w:sz w:val="32"/>
          <w:szCs w:val="28"/>
        </w:rPr>
        <w:t xml:space="preserve">11. prosince </w:t>
      </w:r>
      <w:r>
        <w:rPr>
          <w:b/>
          <w:bCs/>
          <w:sz w:val="28"/>
          <w:szCs w:val="28"/>
        </w:rPr>
        <w:t>2017 od 19</w:t>
      </w:r>
      <w:r w:rsidRPr="00D127BE">
        <w:rPr>
          <w:b/>
          <w:bCs/>
          <w:sz w:val="28"/>
          <w:szCs w:val="28"/>
        </w:rPr>
        <w:t>:00 hod.</w:t>
      </w:r>
    </w:p>
    <w:p w:rsidR="003E721F" w:rsidRPr="00D127BE" w:rsidRDefault="003E721F" w:rsidP="003E721F">
      <w:pPr>
        <w:pStyle w:val="Standard"/>
        <w:jc w:val="center"/>
        <w:rPr>
          <w:b/>
          <w:bCs/>
          <w:sz w:val="28"/>
          <w:szCs w:val="28"/>
        </w:rPr>
      </w:pPr>
      <w:r w:rsidRPr="00D127BE">
        <w:rPr>
          <w:b/>
          <w:bCs/>
          <w:sz w:val="28"/>
          <w:szCs w:val="28"/>
        </w:rPr>
        <w:t xml:space="preserve">Cena vstupenky </w:t>
      </w:r>
      <w:r>
        <w:rPr>
          <w:b/>
          <w:bCs/>
          <w:sz w:val="28"/>
          <w:szCs w:val="28"/>
        </w:rPr>
        <w:t xml:space="preserve">je </w:t>
      </w:r>
      <w:r w:rsidR="00E82DC0">
        <w:rPr>
          <w:b/>
          <w:bCs/>
          <w:sz w:val="28"/>
          <w:szCs w:val="28"/>
        </w:rPr>
        <w:t>280</w:t>
      </w:r>
      <w:r w:rsidRPr="00D127BE">
        <w:rPr>
          <w:b/>
          <w:bCs/>
          <w:sz w:val="28"/>
          <w:szCs w:val="28"/>
        </w:rPr>
        <w:t>,-Kč.</w:t>
      </w:r>
    </w:p>
    <w:p w:rsidR="003E721F" w:rsidRPr="00C75B10" w:rsidRDefault="003E721F" w:rsidP="003E721F">
      <w:pPr>
        <w:pStyle w:val="Standard"/>
        <w:jc w:val="center"/>
        <w:rPr>
          <w:bCs/>
          <w:sz w:val="28"/>
          <w:szCs w:val="28"/>
        </w:rPr>
      </w:pPr>
      <w:r w:rsidRPr="00C75B10">
        <w:rPr>
          <w:bCs/>
          <w:sz w:val="28"/>
          <w:szCs w:val="28"/>
        </w:rPr>
        <w:t>Rezer</w:t>
      </w:r>
      <w:r w:rsidRPr="00C75B10">
        <w:rPr>
          <w:bCs/>
          <w:sz w:val="28"/>
          <w:szCs w:val="28"/>
        </w:rPr>
        <w:t>vace vstupenek na OÚ. Sraz ve 17</w:t>
      </w:r>
      <w:r w:rsidRPr="00C75B10">
        <w:rPr>
          <w:bCs/>
          <w:sz w:val="28"/>
          <w:szCs w:val="28"/>
        </w:rPr>
        <w:t>:45h před OÚ. Odjezd ve 1</w:t>
      </w:r>
      <w:r w:rsidRPr="00C75B10">
        <w:rPr>
          <w:bCs/>
          <w:sz w:val="28"/>
          <w:szCs w:val="28"/>
        </w:rPr>
        <w:t>8</w:t>
      </w:r>
      <w:r w:rsidRPr="00C75B10">
        <w:rPr>
          <w:bCs/>
          <w:sz w:val="28"/>
          <w:szCs w:val="28"/>
        </w:rPr>
        <w:t>:00h.</w:t>
      </w:r>
    </w:p>
    <w:p w:rsidR="003E721F" w:rsidRPr="003E721F" w:rsidRDefault="003E721F" w:rsidP="003E721F">
      <w:pPr>
        <w:suppressAutoHyphens w:val="0"/>
        <w:rPr>
          <w:i/>
          <w:color w:val="333333"/>
          <w:sz w:val="26"/>
          <w:szCs w:val="26"/>
          <w:lang w:eastAsia="cs-CZ"/>
        </w:rPr>
      </w:pPr>
      <w:r w:rsidRPr="003E721F">
        <w:rPr>
          <w:i/>
          <w:color w:val="333333"/>
          <w:sz w:val="26"/>
          <w:szCs w:val="26"/>
          <w:lang w:eastAsia="cs-CZ"/>
        </w:rPr>
        <w:t xml:space="preserve">Hudební revue o životě v Československu druhé poloviny 60. let. Příběh manekýnek a dalších pracovníků legendárního </w:t>
      </w:r>
      <w:proofErr w:type="spellStart"/>
      <w:r w:rsidRPr="003E721F">
        <w:rPr>
          <w:i/>
          <w:color w:val="333333"/>
          <w:sz w:val="26"/>
          <w:szCs w:val="26"/>
          <w:lang w:eastAsia="cs-CZ"/>
        </w:rPr>
        <w:t>ÚBOKu</w:t>
      </w:r>
      <w:proofErr w:type="spellEnd"/>
      <w:r w:rsidRPr="003E721F">
        <w:rPr>
          <w:i/>
          <w:color w:val="333333"/>
          <w:sz w:val="26"/>
          <w:szCs w:val="26"/>
          <w:lang w:eastAsia="cs-CZ"/>
        </w:rPr>
        <w:t xml:space="preserve"> a jejich slavného výjezdu na světovou výstavu v Montrealu doprovázejí ty největší hity let šedesátých (Bráním se dojetí, Jarní víra, Boty proti lásce, Lampa, Obraz smutný slečny, Magdaléna, Zrcadlo a mnohé další). Bude se zpívat, tančit i vzpomínat na dobu, kterou by možná mnozí raději vymazali z </w:t>
      </w:r>
      <w:proofErr w:type="gramStart"/>
      <w:r w:rsidRPr="003E721F">
        <w:rPr>
          <w:i/>
          <w:color w:val="333333"/>
          <w:sz w:val="26"/>
          <w:szCs w:val="26"/>
          <w:lang w:eastAsia="cs-CZ"/>
        </w:rPr>
        <w:t>paměti...</w:t>
      </w:r>
      <w:proofErr w:type="gramEnd"/>
      <w:r w:rsidRPr="003E721F">
        <w:rPr>
          <w:i/>
          <w:color w:val="333333"/>
          <w:sz w:val="26"/>
          <w:szCs w:val="26"/>
          <w:lang w:eastAsia="cs-CZ"/>
        </w:rPr>
        <w:t xml:space="preserve"> To vše v doprovodu živé kapely, v níž po boku profesionálních muzikantů zasednou také členové hereckého souboru.</w:t>
      </w:r>
    </w:p>
    <w:p w:rsidR="003E721F" w:rsidRPr="003E721F" w:rsidRDefault="003E721F" w:rsidP="003E721F">
      <w:pPr>
        <w:suppressAutoHyphens w:val="0"/>
        <w:rPr>
          <w:i/>
          <w:color w:val="333333"/>
          <w:sz w:val="26"/>
          <w:szCs w:val="26"/>
          <w:lang w:eastAsia="cs-CZ"/>
        </w:rPr>
      </w:pPr>
      <w:proofErr w:type="spellStart"/>
      <w:r w:rsidRPr="003E721F">
        <w:rPr>
          <w:i/>
          <w:color w:val="333333"/>
          <w:sz w:val="26"/>
          <w:szCs w:val="26"/>
          <w:lang w:eastAsia="cs-CZ"/>
        </w:rPr>
        <w:t>Golden</w:t>
      </w:r>
      <w:proofErr w:type="spellEnd"/>
      <w:r w:rsidRPr="003E721F">
        <w:rPr>
          <w:i/>
          <w:color w:val="333333"/>
          <w:sz w:val="26"/>
          <w:szCs w:val="26"/>
          <w:lang w:eastAsia="cs-CZ"/>
        </w:rPr>
        <w:t xml:space="preserve"> </w:t>
      </w:r>
      <w:proofErr w:type="spellStart"/>
      <w:r w:rsidRPr="003E721F">
        <w:rPr>
          <w:i/>
          <w:color w:val="333333"/>
          <w:sz w:val="26"/>
          <w:szCs w:val="26"/>
          <w:lang w:eastAsia="cs-CZ"/>
        </w:rPr>
        <w:t>Kids</w:t>
      </w:r>
      <w:proofErr w:type="spellEnd"/>
      <w:r w:rsidRPr="003E721F">
        <w:rPr>
          <w:i/>
          <w:color w:val="333333"/>
          <w:sz w:val="26"/>
          <w:szCs w:val="26"/>
          <w:lang w:eastAsia="cs-CZ"/>
        </w:rPr>
        <w:t xml:space="preserve">! Pražské jaro! Horníček! Zlatý slavík! </w:t>
      </w:r>
      <w:proofErr w:type="spellStart"/>
      <w:r w:rsidRPr="003E721F">
        <w:rPr>
          <w:i/>
          <w:color w:val="333333"/>
          <w:sz w:val="26"/>
          <w:szCs w:val="26"/>
          <w:lang w:eastAsia="cs-CZ"/>
        </w:rPr>
        <w:t>Přenosilka</w:t>
      </w:r>
      <w:proofErr w:type="spellEnd"/>
      <w:r w:rsidRPr="003E721F">
        <w:rPr>
          <w:i/>
          <w:color w:val="333333"/>
          <w:sz w:val="26"/>
          <w:szCs w:val="26"/>
          <w:lang w:eastAsia="cs-CZ"/>
        </w:rPr>
        <w:t xml:space="preserve">! Tuzex! </w:t>
      </w:r>
      <w:proofErr w:type="spellStart"/>
      <w:r w:rsidRPr="003E721F">
        <w:rPr>
          <w:i/>
          <w:color w:val="333333"/>
          <w:sz w:val="26"/>
          <w:szCs w:val="26"/>
          <w:lang w:eastAsia="cs-CZ"/>
        </w:rPr>
        <w:t>Kinoautomat</w:t>
      </w:r>
      <w:proofErr w:type="spellEnd"/>
      <w:r w:rsidRPr="003E721F">
        <w:rPr>
          <w:i/>
          <w:color w:val="333333"/>
          <w:sz w:val="26"/>
          <w:szCs w:val="26"/>
          <w:lang w:eastAsia="cs-CZ"/>
        </w:rPr>
        <w:t xml:space="preserve">! Krimplen! Bruno </w:t>
      </w:r>
      <w:proofErr w:type="spellStart"/>
      <w:r w:rsidRPr="003E721F">
        <w:rPr>
          <w:i/>
          <w:color w:val="333333"/>
          <w:sz w:val="26"/>
          <w:szCs w:val="26"/>
          <w:lang w:eastAsia="cs-CZ"/>
        </w:rPr>
        <w:t>Coquatrix</w:t>
      </w:r>
      <w:proofErr w:type="spellEnd"/>
      <w:r w:rsidRPr="003E721F">
        <w:rPr>
          <w:i/>
          <w:color w:val="333333"/>
          <w:sz w:val="26"/>
          <w:szCs w:val="26"/>
          <w:lang w:eastAsia="cs-CZ"/>
        </w:rPr>
        <w:t>! Píseň pro Rudolfa III.! Pokud vám alespoň jeden z těchto pojmů něco říká, jistě se s námi na výletě do „zlatých šedesátých“ nudit nebudete.</w:t>
      </w:r>
    </w:p>
    <w:p w:rsidR="003E721F" w:rsidRDefault="003E721F" w:rsidP="00342722">
      <w:pPr>
        <w:jc w:val="both"/>
        <w:rPr>
          <w:sz w:val="28"/>
          <w:szCs w:val="28"/>
        </w:rPr>
      </w:pPr>
    </w:p>
    <w:p w:rsidR="003E721F" w:rsidRPr="00E1377D" w:rsidRDefault="00E1377D" w:rsidP="00E1377D">
      <w:pPr>
        <w:pBdr>
          <w:top w:val="single" w:sz="4" w:space="1" w:color="auto"/>
          <w:left w:val="single" w:sz="4" w:space="4" w:color="auto"/>
          <w:bottom w:val="single" w:sz="4" w:space="1" w:color="auto"/>
          <w:right w:val="single" w:sz="4" w:space="4" w:color="auto"/>
        </w:pBdr>
        <w:jc w:val="both"/>
        <w:rPr>
          <w:sz w:val="28"/>
          <w:szCs w:val="10"/>
        </w:rPr>
      </w:pPr>
      <w:r>
        <w:rPr>
          <w:sz w:val="28"/>
          <w:szCs w:val="10"/>
        </w:rPr>
        <w:t xml:space="preserve">Zájezd na divadelní </w:t>
      </w:r>
      <w:proofErr w:type="gramStart"/>
      <w:r>
        <w:rPr>
          <w:sz w:val="28"/>
          <w:szCs w:val="10"/>
        </w:rPr>
        <w:t>představení ,,</w:t>
      </w:r>
      <w:r>
        <w:rPr>
          <w:sz w:val="28"/>
          <w:szCs w:val="10"/>
        </w:rPr>
        <w:t>Muž</w:t>
      </w:r>
      <w:proofErr w:type="gramEnd"/>
      <w:r>
        <w:rPr>
          <w:sz w:val="28"/>
          <w:szCs w:val="10"/>
        </w:rPr>
        <w:t xml:space="preserve"> se železnou maskou</w:t>
      </w:r>
      <w:r>
        <w:rPr>
          <w:sz w:val="28"/>
          <w:szCs w:val="10"/>
        </w:rPr>
        <w:t xml:space="preserve">“ do Prahy do divadla </w:t>
      </w:r>
      <w:proofErr w:type="spellStart"/>
      <w:r>
        <w:rPr>
          <w:sz w:val="28"/>
          <w:szCs w:val="10"/>
        </w:rPr>
        <w:t>Brodway</w:t>
      </w:r>
      <w:proofErr w:type="spellEnd"/>
      <w:r>
        <w:rPr>
          <w:sz w:val="28"/>
          <w:szCs w:val="10"/>
        </w:rPr>
        <w:t xml:space="preserve">, </w:t>
      </w:r>
      <w:r w:rsidR="0065117D">
        <w:rPr>
          <w:sz w:val="28"/>
          <w:szCs w:val="10"/>
        </w:rPr>
        <w:t>chystáme na jaro 2018. V</w:t>
      </w:r>
      <w:r>
        <w:rPr>
          <w:sz w:val="28"/>
          <w:szCs w:val="10"/>
        </w:rPr>
        <w:t xml:space="preserve">šechna </w:t>
      </w:r>
      <w:r w:rsidR="0065117D">
        <w:rPr>
          <w:sz w:val="28"/>
          <w:szCs w:val="10"/>
        </w:rPr>
        <w:t xml:space="preserve">podzimní </w:t>
      </w:r>
      <w:r>
        <w:rPr>
          <w:sz w:val="28"/>
          <w:szCs w:val="10"/>
        </w:rPr>
        <w:t>představení jsou už</w:t>
      </w:r>
      <w:r w:rsidR="0065117D">
        <w:rPr>
          <w:sz w:val="28"/>
          <w:szCs w:val="10"/>
        </w:rPr>
        <w:t xml:space="preserve"> bohužel</w:t>
      </w:r>
      <w:r>
        <w:rPr>
          <w:sz w:val="28"/>
          <w:szCs w:val="10"/>
        </w:rPr>
        <w:t xml:space="preserve"> </w:t>
      </w:r>
      <w:r w:rsidR="0065117D">
        <w:rPr>
          <w:sz w:val="28"/>
          <w:szCs w:val="10"/>
        </w:rPr>
        <w:t>vyprodaná</w:t>
      </w:r>
      <w:r>
        <w:rPr>
          <w:sz w:val="28"/>
          <w:szCs w:val="10"/>
        </w:rPr>
        <w:t>.</w:t>
      </w:r>
    </w:p>
    <w:p w:rsidR="00C75B10" w:rsidRDefault="00C75B10" w:rsidP="00342722">
      <w:pPr>
        <w:jc w:val="both"/>
        <w:rPr>
          <w:sz w:val="10"/>
          <w:szCs w:val="10"/>
        </w:rPr>
      </w:pPr>
    </w:p>
    <w:p w:rsidR="00C75B10" w:rsidRDefault="00C75B10" w:rsidP="00342722">
      <w:pPr>
        <w:jc w:val="both"/>
        <w:rPr>
          <w:sz w:val="10"/>
          <w:szCs w:val="10"/>
        </w:rPr>
      </w:pPr>
    </w:p>
    <w:p w:rsidR="0065117D" w:rsidRDefault="0065117D" w:rsidP="00342722">
      <w:pPr>
        <w:jc w:val="both"/>
        <w:rPr>
          <w:sz w:val="10"/>
          <w:szCs w:val="10"/>
        </w:rPr>
      </w:pPr>
    </w:p>
    <w:p w:rsidR="0065117D" w:rsidRDefault="0065117D" w:rsidP="00342722">
      <w:pPr>
        <w:jc w:val="both"/>
        <w:rPr>
          <w:sz w:val="10"/>
          <w:szCs w:val="10"/>
        </w:rPr>
      </w:pPr>
    </w:p>
    <w:p w:rsidR="00342722" w:rsidRPr="00843F08" w:rsidRDefault="00342722" w:rsidP="00342722">
      <w:pPr>
        <w:jc w:val="both"/>
        <w:rPr>
          <w:sz w:val="10"/>
          <w:szCs w:val="10"/>
        </w:rPr>
      </w:pPr>
    </w:p>
    <w:p w:rsidR="00005C24" w:rsidRDefault="00342722" w:rsidP="00005C24">
      <w:pPr>
        <w:pBdr>
          <w:top w:val="single" w:sz="4" w:space="1" w:color="auto"/>
          <w:left w:val="single" w:sz="4" w:space="4" w:color="auto"/>
          <w:bottom w:val="single" w:sz="4" w:space="1" w:color="auto"/>
          <w:right w:val="single" w:sz="4" w:space="4" w:color="auto"/>
        </w:pBdr>
        <w:jc w:val="both"/>
        <w:rPr>
          <w:b/>
          <w:sz w:val="28"/>
          <w:szCs w:val="28"/>
        </w:rPr>
      </w:pPr>
      <w:r>
        <w:rPr>
          <w:sz w:val="28"/>
          <w:szCs w:val="28"/>
        </w:rPr>
        <w:t>Zveřejňujeme termíny plesů:</w:t>
      </w:r>
      <w:r w:rsidR="00005C24">
        <w:rPr>
          <w:sz w:val="28"/>
          <w:szCs w:val="28"/>
        </w:rPr>
        <w:t xml:space="preserve">  </w:t>
      </w:r>
      <w:r>
        <w:rPr>
          <w:b/>
          <w:sz w:val="28"/>
          <w:szCs w:val="28"/>
        </w:rPr>
        <w:t>Školní ples se koná 27. ledna 2018</w:t>
      </w:r>
      <w:r w:rsidRPr="00064D8F">
        <w:rPr>
          <w:b/>
          <w:sz w:val="28"/>
          <w:szCs w:val="28"/>
        </w:rPr>
        <w:t xml:space="preserve">, </w:t>
      </w:r>
    </w:p>
    <w:p w:rsidR="0065117D" w:rsidRPr="0065117D" w:rsidRDefault="00005C24" w:rsidP="0065117D">
      <w:pPr>
        <w:pBdr>
          <w:top w:val="single" w:sz="4" w:space="1" w:color="auto"/>
          <w:left w:val="single" w:sz="4" w:space="4" w:color="auto"/>
          <w:bottom w:val="single" w:sz="4" w:space="1" w:color="auto"/>
          <w:right w:val="single" w:sz="4" w:space="4" w:color="auto"/>
        </w:pBdr>
        <w:jc w:val="both"/>
        <w:rPr>
          <w:sz w:val="28"/>
          <w:szCs w:val="28"/>
        </w:rPr>
      </w:pPr>
      <w:r>
        <w:rPr>
          <w:b/>
          <w:sz w:val="28"/>
          <w:szCs w:val="28"/>
        </w:rPr>
        <w:t xml:space="preserve">                                                </w:t>
      </w:r>
      <w:r w:rsidR="00342722">
        <w:rPr>
          <w:b/>
          <w:sz w:val="28"/>
          <w:szCs w:val="28"/>
        </w:rPr>
        <w:t>XVI. R</w:t>
      </w:r>
      <w:r w:rsidR="00342722" w:rsidRPr="00064D8F">
        <w:rPr>
          <w:b/>
          <w:sz w:val="28"/>
          <w:szCs w:val="28"/>
        </w:rPr>
        <w:t>eprez</w:t>
      </w:r>
      <w:r>
        <w:rPr>
          <w:b/>
          <w:sz w:val="28"/>
          <w:szCs w:val="28"/>
        </w:rPr>
        <w:t xml:space="preserve">entační ples </w:t>
      </w:r>
      <w:r w:rsidR="00342722">
        <w:rPr>
          <w:b/>
          <w:sz w:val="28"/>
          <w:szCs w:val="28"/>
        </w:rPr>
        <w:t xml:space="preserve">obce </w:t>
      </w:r>
      <w:r>
        <w:rPr>
          <w:b/>
          <w:sz w:val="28"/>
          <w:szCs w:val="28"/>
        </w:rPr>
        <w:t>17. února</w:t>
      </w:r>
      <w:r w:rsidR="00342722">
        <w:rPr>
          <w:b/>
          <w:sz w:val="28"/>
          <w:szCs w:val="28"/>
        </w:rPr>
        <w:t xml:space="preserve"> 2018</w:t>
      </w:r>
    </w:p>
    <w:p w:rsidR="002B38B7" w:rsidRPr="000B1699" w:rsidRDefault="002B38B7" w:rsidP="002B38B7">
      <w:pPr>
        <w:suppressAutoHyphens w:val="0"/>
        <w:jc w:val="center"/>
        <w:outlineLvl w:val="0"/>
        <w:rPr>
          <w:b/>
          <w:bCs/>
          <w:kern w:val="36"/>
          <w:sz w:val="36"/>
          <w:szCs w:val="48"/>
          <w:lang w:eastAsia="cs-CZ"/>
        </w:rPr>
      </w:pPr>
      <w:r w:rsidRPr="000B1699">
        <w:rPr>
          <w:b/>
          <w:bCs/>
          <w:kern w:val="36"/>
          <w:sz w:val="36"/>
          <w:szCs w:val="48"/>
          <w:lang w:eastAsia="cs-CZ"/>
        </w:rPr>
        <w:lastRenderedPageBreak/>
        <w:t>Zveřejnujeme výsledky nejúspěšnějších politických stran a hnutí</w:t>
      </w:r>
    </w:p>
    <w:p w:rsidR="002B38B7" w:rsidRDefault="002B38B7" w:rsidP="00936E72">
      <w:pPr>
        <w:suppressAutoHyphens w:val="0"/>
        <w:jc w:val="center"/>
        <w:outlineLvl w:val="0"/>
        <w:rPr>
          <w:b/>
          <w:bCs/>
          <w:kern w:val="36"/>
          <w:sz w:val="28"/>
          <w:szCs w:val="48"/>
          <w:lang w:eastAsia="cs-CZ"/>
        </w:rPr>
      </w:pPr>
      <w:r w:rsidRPr="005D782A">
        <w:rPr>
          <w:b/>
          <w:bCs/>
          <w:kern w:val="36"/>
          <w:sz w:val="28"/>
          <w:szCs w:val="48"/>
          <w:lang w:eastAsia="cs-CZ"/>
        </w:rPr>
        <w:t xml:space="preserve">(úplný přehled naleznete na stránkách obce nebo na </w:t>
      </w:r>
      <w:proofErr w:type="gramStart"/>
      <w:r>
        <w:rPr>
          <w:b/>
          <w:bCs/>
          <w:kern w:val="36"/>
          <w:sz w:val="28"/>
          <w:szCs w:val="48"/>
          <w:lang w:eastAsia="cs-CZ"/>
        </w:rPr>
        <w:t>www</w:t>
      </w:r>
      <w:proofErr w:type="gramEnd"/>
      <w:r>
        <w:rPr>
          <w:b/>
          <w:bCs/>
          <w:kern w:val="36"/>
          <w:sz w:val="28"/>
          <w:szCs w:val="48"/>
          <w:lang w:eastAsia="cs-CZ"/>
        </w:rPr>
        <w:t>.</w:t>
      </w:r>
      <w:proofErr w:type="gramStart"/>
      <w:r w:rsidRPr="005D782A">
        <w:rPr>
          <w:b/>
          <w:bCs/>
          <w:kern w:val="36"/>
          <w:sz w:val="28"/>
          <w:szCs w:val="48"/>
          <w:lang w:eastAsia="cs-CZ"/>
        </w:rPr>
        <w:t>volby</w:t>
      </w:r>
      <w:proofErr w:type="gramEnd"/>
      <w:r w:rsidRPr="005D782A">
        <w:rPr>
          <w:b/>
          <w:bCs/>
          <w:kern w:val="36"/>
          <w:sz w:val="28"/>
          <w:szCs w:val="48"/>
          <w:lang w:eastAsia="cs-CZ"/>
        </w:rPr>
        <w:t>.cz)</w:t>
      </w:r>
    </w:p>
    <w:p w:rsidR="00936E72" w:rsidRDefault="00936E72" w:rsidP="0017799C">
      <w:pPr>
        <w:rPr>
          <w:b/>
          <w:sz w:val="10"/>
          <w:szCs w:val="10"/>
        </w:rPr>
      </w:pPr>
    </w:p>
    <w:p w:rsidR="00936E72" w:rsidRDefault="00936E72" w:rsidP="00936E72">
      <w:pPr>
        <w:jc w:val="center"/>
        <w:rPr>
          <w:b/>
          <w:sz w:val="10"/>
          <w:szCs w:val="10"/>
        </w:rPr>
      </w:pPr>
    </w:p>
    <w:p w:rsidR="00936E72" w:rsidRPr="0017799C" w:rsidRDefault="00936E72" w:rsidP="00936E72">
      <w:pPr>
        <w:jc w:val="center"/>
        <w:rPr>
          <w:rFonts w:eastAsia="Calibri"/>
          <w:b/>
          <w:szCs w:val="28"/>
          <w:lang w:eastAsia="en-US"/>
        </w:rPr>
      </w:pPr>
      <w:r w:rsidRPr="0017799C">
        <w:rPr>
          <w:b/>
          <w:bCs/>
          <w:sz w:val="28"/>
          <w:szCs w:val="28"/>
          <w:u w:val="single"/>
          <w:lang w:eastAsia="cs-CZ"/>
        </w:rPr>
        <w:t>Obec Bratronice okrsek 1</w:t>
      </w:r>
    </w:p>
    <w:tbl>
      <w:tblPr>
        <w:tblW w:w="10773" w:type="dxa"/>
        <w:tblCellSpacing w:w="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8"/>
        <w:gridCol w:w="1546"/>
        <w:gridCol w:w="1957"/>
        <w:gridCol w:w="2198"/>
        <w:gridCol w:w="1305"/>
        <w:gridCol w:w="1969"/>
      </w:tblGrid>
      <w:tr w:rsidR="00936E72" w:rsidRPr="00B767CD" w:rsidTr="00BD126D">
        <w:trPr>
          <w:trHeight w:val="103"/>
          <w:tblCellSpacing w:w="15" w:type="dxa"/>
        </w:trPr>
        <w:tc>
          <w:tcPr>
            <w:tcW w:w="1753" w:type="dxa"/>
            <w:vAlign w:val="center"/>
            <w:hideMark/>
          </w:tcPr>
          <w:p w:rsidR="00936E72" w:rsidRPr="00B767CD" w:rsidRDefault="00936E72" w:rsidP="00BD126D">
            <w:pPr>
              <w:jc w:val="center"/>
              <w:rPr>
                <w:b/>
                <w:bCs/>
                <w:lang w:eastAsia="cs-CZ"/>
              </w:rPr>
            </w:pPr>
            <w:r w:rsidRPr="00B767CD">
              <w:rPr>
                <w:b/>
                <w:bCs/>
                <w:lang w:eastAsia="cs-CZ"/>
              </w:rPr>
              <w:t>Voliči</w:t>
            </w:r>
            <w:r w:rsidRPr="00B767CD">
              <w:rPr>
                <w:b/>
                <w:bCs/>
                <w:lang w:eastAsia="cs-CZ"/>
              </w:rPr>
              <w:br/>
              <w:t>v seznamu</w:t>
            </w:r>
          </w:p>
        </w:tc>
        <w:tc>
          <w:tcPr>
            <w:tcW w:w="0" w:type="auto"/>
            <w:vAlign w:val="center"/>
            <w:hideMark/>
          </w:tcPr>
          <w:p w:rsidR="00936E72" w:rsidRPr="00B767CD" w:rsidRDefault="00936E72" w:rsidP="00BD126D">
            <w:pPr>
              <w:jc w:val="center"/>
              <w:rPr>
                <w:b/>
                <w:bCs/>
                <w:lang w:eastAsia="cs-CZ"/>
              </w:rPr>
            </w:pPr>
            <w:r w:rsidRPr="00B767CD">
              <w:rPr>
                <w:b/>
                <w:bCs/>
                <w:lang w:eastAsia="cs-CZ"/>
              </w:rPr>
              <w:t>Vydané</w:t>
            </w:r>
            <w:r w:rsidRPr="00B767CD">
              <w:rPr>
                <w:b/>
                <w:bCs/>
                <w:lang w:eastAsia="cs-CZ"/>
              </w:rPr>
              <w:br/>
              <w:t>obálky</w:t>
            </w:r>
          </w:p>
        </w:tc>
        <w:tc>
          <w:tcPr>
            <w:tcW w:w="0" w:type="auto"/>
            <w:vAlign w:val="center"/>
            <w:hideMark/>
          </w:tcPr>
          <w:p w:rsidR="00936E72" w:rsidRPr="00B767CD" w:rsidRDefault="00936E72" w:rsidP="00BD126D">
            <w:pPr>
              <w:jc w:val="center"/>
              <w:rPr>
                <w:b/>
                <w:bCs/>
                <w:lang w:eastAsia="cs-CZ"/>
              </w:rPr>
            </w:pPr>
            <w:r w:rsidRPr="00B767CD">
              <w:rPr>
                <w:b/>
                <w:bCs/>
                <w:lang w:eastAsia="cs-CZ"/>
              </w:rPr>
              <w:t>Volební</w:t>
            </w:r>
            <w:r w:rsidRPr="00B767CD">
              <w:rPr>
                <w:b/>
                <w:bCs/>
                <w:lang w:eastAsia="cs-CZ"/>
              </w:rPr>
              <w:br/>
              <w:t>účast v %</w:t>
            </w:r>
          </w:p>
        </w:tc>
        <w:tc>
          <w:tcPr>
            <w:tcW w:w="0" w:type="auto"/>
            <w:vAlign w:val="center"/>
            <w:hideMark/>
          </w:tcPr>
          <w:p w:rsidR="00936E72" w:rsidRPr="00B767CD" w:rsidRDefault="00936E72" w:rsidP="00BD126D">
            <w:pPr>
              <w:jc w:val="center"/>
              <w:rPr>
                <w:b/>
                <w:bCs/>
                <w:lang w:eastAsia="cs-CZ"/>
              </w:rPr>
            </w:pPr>
            <w:r w:rsidRPr="00B767CD">
              <w:rPr>
                <w:b/>
                <w:bCs/>
                <w:lang w:eastAsia="cs-CZ"/>
              </w:rPr>
              <w:t>Odevzdané</w:t>
            </w:r>
            <w:r w:rsidRPr="00B767CD">
              <w:rPr>
                <w:b/>
                <w:bCs/>
                <w:lang w:eastAsia="cs-CZ"/>
              </w:rPr>
              <w:br/>
              <w:t>obálky</w:t>
            </w:r>
          </w:p>
        </w:tc>
        <w:tc>
          <w:tcPr>
            <w:tcW w:w="0" w:type="auto"/>
            <w:vAlign w:val="center"/>
            <w:hideMark/>
          </w:tcPr>
          <w:p w:rsidR="00936E72" w:rsidRPr="00B767CD" w:rsidRDefault="00936E72" w:rsidP="00BD126D">
            <w:pPr>
              <w:jc w:val="center"/>
              <w:rPr>
                <w:b/>
                <w:bCs/>
                <w:lang w:eastAsia="cs-CZ"/>
              </w:rPr>
            </w:pPr>
            <w:r w:rsidRPr="00B767CD">
              <w:rPr>
                <w:b/>
                <w:bCs/>
                <w:lang w:eastAsia="cs-CZ"/>
              </w:rPr>
              <w:t>Platné</w:t>
            </w:r>
            <w:r w:rsidRPr="00B767CD">
              <w:rPr>
                <w:b/>
                <w:bCs/>
                <w:lang w:eastAsia="cs-CZ"/>
              </w:rPr>
              <w:br/>
              <w:t>hlasy</w:t>
            </w:r>
          </w:p>
        </w:tc>
        <w:tc>
          <w:tcPr>
            <w:tcW w:w="1924" w:type="dxa"/>
            <w:vAlign w:val="center"/>
            <w:hideMark/>
          </w:tcPr>
          <w:p w:rsidR="00936E72" w:rsidRPr="00B767CD" w:rsidRDefault="00936E72" w:rsidP="00BD126D">
            <w:pPr>
              <w:jc w:val="center"/>
              <w:rPr>
                <w:b/>
                <w:bCs/>
                <w:lang w:eastAsia="cs-CZ"/>
              </w:rPr>
            </w:pPr>
            <w:r w:rsidRPr="00B767CD">
              <w:rPr>
                <w:b/>
                <w:bCs/>
                <w:lang w:eastAsia="cs-CZ"/>
              </w:rPr>
              <w:t>% platných</w:t>
            </w:r>
            <w:r w:rsidRPr="00B767CD">
              <w:rPr>
                <w:b/>
                <w:bCs/>
                <w:lang w:eastAsia="cs-CZ"/>
              </w:rPr>
              <w:br/>
              <w:t>hlasů</w:t>
            </w:r>
          </w:p>
        </w:tc>
      </w:tr>
      <w:tr w:rsidR="00936E72" w:rsidRPr="00B767CD" w:rsidTr="00BD126D">
        <w:trPr>
          <w:trHeight w:val="50"/>
          <w:tblCellSpacing w:w="15" w:type="dxa"/>
        </w:trPr>
        <w:tc>
          <w:tcPr>
            <w:tcW w:w="1753" w:type="dxa"/>
            <w:vAlign w:val="center"/>
            <w:hideMark/>
          </w:tcPr>
          <w:p w:rsidR="00936E72" w:rsidRPr="00B767CD" w:rsidRDefault="00936E72" w:rsidP="00BD126D">
            <w:pPr>
              <w:rPr>
                <w:lang w:eastAsia="cs-CZ"/>
              </w:rPr>
            </w:pPr>
            <w:r w:rsidRPr="00B767CD">
              <w:rPr>
                <w:lang w:eastAsia="cs-CZ"/>
              </w:rPr>
              <w:t>648</w:t>
            </w:r>
          </w:p>
        </w:tc>
        <w:tc>
          <w:tcPr>
            <w:tcW w:w="0" w:type="auto"/>
            <w:vAlign w:val="center"/>
            <w:hideMark/>
          </w:tcPr>
          <w:p w:rsidR="00936E72" w:rsidRPr="00B767CD" w:rsidRDefault="00936E72" w:rsidP="00BD126D">
            <w:pPr>
              <w:rPr>
                <w:lang w:eastAsia="cs-CZ"/>
              </w:rPr>
            </w:pPr>
            <w:r w:rsidRPr="00B767CD">
              <w:rPr>
                <w:lang w:eastAsia="cs-CZ"/>
              </w:rPr>
              <w:t>400</w:t>
            </w:r>
          </w:p>
        </w:tc>
        <w:tc>
          <w:tcPr>
            <w:tcW w:w="0" w:type="auto"/>
            <w:vAlign w:val="center"/>
            <w:hideMark/>
          </w:tcPr>
          <w:p w:rsidR="00936E72" w:rsidRPr="00B767CD" w:rsidRDefault="00936E72" w:rsidP="00BD126D">
            <w:pPr>
              <w:rPr>
                <w:lang w:eastAsia="cs-CZ"/>
              </w:rPr>
            </w:pPr>
            <w:r w:rsidRPr="00B767CD">
              <w:rPr>
                <w:lang w:eastAsia="cs-CZ"/>
              </w:rPr>
              <w:t>61,73</w:t>
            </w:r>
          </w:p>
        </w:tc>
        <w:tc>
          <w:tcPr>
            <w:tcW w:w="0" w:type="auto"/>
            <w:vAlign w:val="center"/>
            <w:hideMark/>
          </w:tcPr>
          <w:p w:rsidR="00936E72" w:rsidRPr="00B767CD" w:rsidRDefault="00936E72" w:rsidP="00BD126D">
            <w:pPr>
              <w:rPr>
                <w:lang w:eastAsia="cs-CZ"/>
              </w:rPr>
            </w:pPr>
            <w:r w:rsidRPr="00B767CD">
              <w:rPr>
                <w:lang w:eastAsia="cs-CZ"/>
              </w:rPr>
              <w:t>400</w:t>
            </w:r>
          </w:p>
        </w:tc>
        <w:tc>
          <w:tcPr>
            <w:tcW w:w="0" w:type="auto"/>
            <w:vAlign w:val="center"/>
            <w:hideMark/>
          </w:tcPr>
          <w:p w:rsidR="00936E72" w:rsidRPr="00B767CD" w:rsidRDefault="00936E72" w:rsidP="00BD126D">
            <w:pPr>
              <w:rPr>
                <w:lang w:eastAsia="cs-CZ"/>
              </w:rPr>
            </w:pPr>
            <w:r w:rsidRPr="00B767CD">
              <w:rPr>
                <w:lang w:eastAsia="cs-CZ"/>
              </w:rPr>
              <w:t>399</w:t>
            </w:r>
          </w:p>
        </w:tc>
        <w:tc>
          <w:tcPr>
            <w:tcW w:w="1924" w:type="dxa"/>
            <w:vAlign w:val="center"/>
            <w:hideMark/>
          </w:tcPr>
          <w:p w:rsidR="00936E72" w:rsidRPr="00B767CD" w:rsidRDefault="00936E72" w:rsidP="00BD126D">
            <w:pPr>
              <w:rPr>
                <w:lang w:eastAsia="cs-CZ"/>
              </w:rPr>
            </w:pPr>
            <w:r w:rsidRPr="00B767CD">
              <w:rPr>
                <w:lang w:eastAsia="cs-CZ"/>
              </w:rPr>
              <w:t>99,75</w:t>
            </w:r>
          </w:p>
        </w:tc>
      </w:tr>
    </w:tbl>
    <w:p w:rsidR="00936E72" w:rsidRPr="00936E72" w:rsidRDefault="00936E72" w:rsidP="00936E72">
      <w:pPr>
        <w:rPr>
          <w:vanish/>
        </w:rPr>
      </w:pPr>
    </w:p>
    <w:tbl>
      <w:tblPr>
        <w:tblpPr w:leftFromText="141" w:rightFromText="141" w:vertAnchor="text" w:horzAnchor="margin" w:tblpXSpec="center" w:tblpY="137"/>
        <w:tblW w:w="90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4"/>
        <w:gridCol w:w="5728"/>
        <w:gridCol w:w="1342"/>
        <w:gridCol w:w="1051"/>
      </w:tblGrid>
      <w:tr w:rsidR="00936E72" w:rsidRPr="00B767CD" w:rsidTr="00D52175">
        <w:trPr>
          <w:trHeight w:val="255"/>
          <w:tblCellSpacing w:w="15" w:type="dxa"/>
        </w:trPr>
        <w:tc>
          <w:tcPr>
            <w:tcW w:w="0" w:type="auto"/>
            <w:gridSpan w:val="2"/>
            <w:vAlign w:val="center"/>
            <w:hideMark/>
          </w:tcPr>
          <w:p w:rsidR="00936E72" w:rsidRPr="00B767CD" w:rsidRDefault="00936E72" w:rsidP="00D52175">
            <w:pPr>
              <w:jc w:val="center"/>
              <w:rPr>
                <w:b/>
                <w:bCs/>
                <w:lang w:eastAsia="cs-CZ"/>
              </w:rPr>
            </w:pPr>
            <w:r w:rsidRPr="00B767CD">
              <w:rPr>
                <w:b/>
                <w:bCs/>
                <w:lang w:eastAsia="cs-CZ"/>
              </w:rPr>
              <w:t>Strana</w:t>
            </w:r>
          </w:p>
        </w:tc>
        <w:tc>
          <w:tcPr>
            <w:tcW w:w="0" w:type="auto"/>
            <w:gridSpan w:val="2"/>
            <w:vAlign w:val="center"/>
            <w:hideMark/>
          </w:tcPr>
          <w:p w:rsidR="00936E72" w:rsidRPr="00B767CD" w:rsidRDefault="00936E72" w:rsidP="00D52175">
            <w:pPr>
              <w:jc w:val="center"/>
              <w:rPr>
                <w:b/>
                <w:bCs/>
                <w:lang w:eastAsia="cs-CZ"/>
              </w:rPr>
            </w:pPr>
            <w:r w:rsidRPr="00B767CD">
              <w:rPr>
                <w:b/>
                <w:bCs/>
                <w:lang w:eastAsia="cs-CZ"/>
              </w:rPr>
              <w:t>Platné hlasy</w:t>
            </w:r>
          </w:p>
        </w:tc>
      </w:tr>
      <w:tr w:rsidR="00936E72" w:rsidRPr="00B767CD" w:rsidTr="00D52175">
        <w:trPr>
          <w:trHeight w:val="271"/>
          <w:tblCellSpacing w:w="15" w:type="dxa"/>
        </w:trPr>
        <w:tc>
          <w:tcPr>
            <w:tcW w:w="0" w:type="auto"/>
            <w:vAlign w:val="center"/>
            <w:hideMark/>
          </w:tcPr>
          <w:p w:rsidR="00936E72" w:rsidRPr="00B767CD" w:rsidRDefault="00936E72" w:rsidP="00D52175">
            <w:pPr>
              <w:jc w:val="center"/>
              <w:rPr>
                <w:b/>
                <w:bCs/>
                <w:lang w:eastAsia="cs-CZ"/>
              </w:rPr>
            </w:pPr>
            <w:r w:rsidRPr="00B767CD">
              <w:rPr>
                <w:b/>
                <w:bCs/>
                <w:lang w:eastAsia="cs-CZ"/>
              </w:rPr>
              <w:t>číslo</w:t>
            </w:r>
          </w:p>
        </w:tc>
        <w:tc>
          <w:tcPr>
            <w:tcW w:w="0" w:type="auto"/>
            <w:vAlign w:val="center"/>
            <w:hideMark/>
          </w:tcPr>
          <w:p w:rsidR="00936E72" w:rsidRPr="00B767CD" w:rsidRDefault="00936E72" w:rsidP="00D52175">
            <w:pPr>
              <w:jc w:val="center"/>
              <w:rPr>
                <w:b/>
                <w:bCs/>
                <w:lang w:eastAsia="cs-CZ"/>
              </w:rPr>
            </w:pPr>
            <w:r w:rsidRPr="00B767CD">
              <w:rPr>
                <w:b/>
                <w:bCs/>
                <w:lang w:eastAsia="cs-CZ"/>
              </w:rPr>
              <w:t>název</w:t>
            </w:r>
          </w:p>
        </w:tc>
        <w:tc>
          <w:tcPr>
            <w:tcW w:w="0" w:type="auto"/>
            <w:vAlign w:val="center"/>
            <w:hideMark/>
          </w:tcPr>
          <w:p w:rsidR="00936E72" w:rsidRPr="00B767CD" w:rsidRDefault="00936E72" w:rsidP="00D52175">
            <w:pPr>
              <w:jc w:val="center"/>
              <w:rPr>
                <w:b/>
                <w:bCs/>
                <w:lang w:eastAsia="cs-CZ"/>
              </w:rPr>
            </w:pPr>
            <w:r w:rsidRPr="00B767CD">
              <w:rPr>
                <w:b/>
                <w:bCs/>
                <w:lang w:eastAsia="cs-CZ"/>
              </w:rPr>
              <w:t>celkem</w:t>
            </w:r>
          </w:p>
        </w:tc>
        <w:tc>
          <w:tcPr>
            <w:tcW w:w="0" w:type="auto"/>
            <w:vAlign w:val="center"/>
            <w:hideMark/>
          </w:tcPr>
          <w:p w:rsidR="00936E72" w:rsidRPr="00B767CD" w:rsidRDefault="00936E72" w:rsidP="00D52175">
            <w:pPr>
              <w:jc w:val="center"/>
              <w:rPr>
                <w:b/>
                <w:bCs/>
                <w:lang w:eastAsia="cs-CZ"/>
              </w:rPr>
            </w:pPr>
            <w:r w:rsidRPr="00B767CD">
              <w:rPr>
                <w:b/>
                <w:bCs/>
                <w:lang w:eastAsia="cs-CZ"/>
              </w:rPr>
              <w:t>v %</w:t>
            </w:r>
          </w:p>
        </w:tc>
      </w:tr>
      <w:tr w:rsidR="00936E72" w:rsidRPr="00B767CD" w:rsidTr="00D52175">
        <w:trPr>
          <w:trHeight w:val="255"/>
          <w:tblCellSpacing w:w="15" w:type="dxa"/>
        </w:trPr>
        <w:tc>
          <w:tcPr>
            <w:tcW w:w="0" w:type="auto"/>
            <w:vAlign w:val="center"/>
            <w:hideMark/>
          </w:tcPr>
          <w:p w:rsidR="00936E72" w:rsidRPr="000F196D" w:rsidRDefault="00936E72" w:rsidP="00D52175">
            <w:pPr>
              <w:rPr>
                <w:lang w:eastAsia="cs-CZ"/>
              </w:rPr>
            </w:pPr>
            <w:r w:rsidRPr="000F196D">
              <w:rPr>
                <w:lang w:eastAsia="cs-CZ"/>
              </w:rPr>
              <w:t>21</w:t>
            </w:r>
          </w:p>
        </w:tc>
        <w:tc>
          <w:tcPr>
            <w:tcW w:w="0" w:type="auto"/>
            <w:vAlign w:val="center"/>
            <w:hideMark/>
          </w:tcPr>
          <w:p w:rsidR="00936E72" w:rsidRPr="000F196D" w:rsidRDefault="00936E72" w:rsidP="00D52175">
            <w:pPr>
              <w:rPr>
                <w:lang w:eastAsia="cs-CZ"/>
              </w:rPr>
            </w:pPr>
            <w:r w:rsidRPr="000F196D">
              <w:rPr>
                <w:lang w:eastAsia="cs-CZ"/>
              </w:rPr>
              <w:t>ANO 2011</w:t>
            </w:r>
          </w:p>
        </w:tc>
        <w:tc>
          <w:tcPr>
            <w:tcW w:w="0" w:type="auto"/>
            <w:vAlign w:val="center"/>
            <w:hideMark/>
          </w:tcPr>
          <w:p w:rsidR="00936E72" w:rsidRPr="000F196D" w:rsidRDefault="00936E72" w:rsidP="00D52175">
            <w:pPr>
              <w:rPr>
                <w:lang w:eastAsia="cs-CZ"/>
              </w:rPr>
            </w:pPr>
            <w:r w:rsidRPr="000F196D">
              <w:rPr>
                <w:lang w:eastAsia="cs-CZ"/>
              </w:rPr>
              <w:t>117</w:t>
            </w:r>
          </w:p>
        </w:tc>
        <w:tc>
          <w:tcPr>
            <w:tcW w:w="0" w:type="auto"/>
            <w:vAlign w:val="center"/>
            <w:hideMark/>
          </w:tcPr>
          <w:p w:rsidR="00936E72" w:rsidRPr="000F196D" w:rsidRDefault="00936E72" w:rsidP="00D52175">
            <w:pPr>
              <w:rPr>
                <w:lang w:eastAsia="cs-CZ"/>
              </w:rPr>
            </w:pPr>
            <w:r w:rsidRPr="000F196D">
              <w:rPr>
                <w:lang w:eastAsia="cs-CZ"/>
              </w:rPr>
              <w:t>29,32</w:t>
            </w:r>
          </w:p>
        </w:tc>
      </w:tr>
      <w:tr w:rsidR="00936E72" w:rsidRPr="00B767CD" w:rsidTr="00D52175">
        <w:trPr>
          <w:trHeight w:val="271"/>
          <w:tblCellSpacing w:w="15" w:type="dxa"/>
        </w:trPr>
        <w:tc>
          <w:tcPr>
            <w:tcW w:w="0" w:type="auto"/>
            <w:vAlign w:val="center"/>
            <w:hideMark/>
          </w:tcPr>
          <w:p w:rsidR="00936E72" w:rsidRPr="000F196D" w:rsidRDefault="00936E72" w:rsidP="00D52175">
            <w:pPr>
              <w:rPr>
                <w:lang w:eastAsia="cs-CZ"/>
              </w:rPr>
            </w:pPr>
            <w:r w:rsidRPr="000F196D">
              <w:rPr>
                <w:lang w:eastAsia="cs-CZ"/>
              </w:rPr>
              <w:t>1</w:t>
            </w:r>
          </w:p>
        </w:tc>
        <w:tc>
          <w:tcPr>
            <w:tcW w:w="0" w:type="auto"/>
            <w:vAlign w:val="center"/>
            <w:hideMark/>
          </w:tcPr>
          <w:p w:rsidR="00936E72" w:rsidRPr="000F196D" w:rsidRDefault="00936E72" w:rsidP="00D52175">
            <w:pPr>
              <w:rPr>
                <w:lang w:eastAsia="cs-CZ"/>
              </w:rPr>
            </w:pPr>
            <w:r w:rsidRPr="000F196D">
              <w:rPr>
                <w:lang w:eastAsia="cs-CZ"/>
              </w:rPr>
              <w:t>Občanská demokratická strana</w:t>
            </w:r>
          </w:p>
        </w:tc>
        <w:tc>
          <w:tcPr>
            <w:tcW w:w="0" w:type="auto"/>
            <w:vAlign w:val="center"/>
            <w:hideMark/>
          </w:tcPr>
          <w:p w:rsidR="00936E72" w:rsidRPr="000F196D" w:rsidRDefault="00936E72" w:rsidP="00D52175">
            <w:pPr>
              <w:rPr>
                <w:lang w:eastAsia="cs-CZ"/>
              </w:rPr>
            </w:pPr>
            <w:r w:rsidRPr="000F196D">
              <w:rPr>
                <w:lang w:eastAsia="cs-CZ"/>
              </w:rPr>
              <w:t>53</w:t>
            </w:r>
          </w:p>
        </w:tc>
        <w:tc>
          <w:tcPr>
            <w:tcW w:w="0" w:type="auto"/>
            <w:vAlign w:val="center"/>
            <w:hideMark/>
          </w:tcPr>
          <w:p w:rsidR="00936E72" w:rsidRPr="000F196D" w:rsidRDefault="00936E72" w:rsidP="00D52175">
            <w:pPr>
              <w:rPr>
                <w:lang w:eastAsia="cs-CZ"/>
              </w:rPr>
            </w:pPr>
            <w:r w:rsidRPr="000F196D">
              <w:rPr>
                <w:lang w:eastAsia="cs-CZ"/>
              </w:rPr>
              <w:t>13,28</w:t>
            </w:r>
          </w:p>
        </w:tc>
      </w:tr>
      <w:tr w:rsidR="00936E72" w:rsidRPr="00B767CD" w:rsidTr="00D52175">
        <w:trPr>
          <w:trHeight w:val="255"/>
          <w:tblCellSpacing w:w="15" w:type="dxa"/>
        </w:trPr>
        <w:tc>
          <w:tcPr>
            <w:tcW w:w="0" w:type="auto"/>
            <w:vAlign w:val="center"/>
            <w:hideMark/>
          </w:tcPr>
          <w:p w:rsidR="00936E72" w:rsidRPr="000F196D" w:rsidRDefault="00936E72" w:rsidP="00D52175">
            <w:pPr>
              <w:rPr>
                <w:lang w:eastAsia="cs-CZ"/>
              </w:rPr>
            </w:pPr>
            <w:r w:rsidRPr="000F196D">
              <w:rPr>
                <w:lang w:eastAsia="cs-CZ"/>
              </w:rPr>
              <w:t>8</w:t>
            </w:r>
          </w:p>
        </w:tc>
        <w:tc>
          <w:tcPr>
            <w:tcW w:w="0" w:type="auto"/>
            <w:vAlign w:val="center"/>
            <w:hideMark/>
          </w:tcPr>
          <w:p w:rsidR="00936E72" w:rsidRPr="000F196D" w:rsidRDefault="00936E72" w:rsidP="00D52175">
            <w:pPr>
              <w:rPr>
                <w:lang w:eastAsia="cs-CZ"/>
              </w:rPr>
            </w:pPr>
            <w:r w:rsidRPr="000F196D">
              <w:rPr>
                <w:lang w:eastAsia="cs-CZ"/>
              </w:rPr>
              <w:t xml:space="preserve">Komunistická </w:t>
            </w:r>
            <w:proofErr w:type="spellStart"/>
            <w:proofErr w:type="gramStart"/>
            <w:r w:rsidRPr="000F196D">
              <w:rPr>
                <w:lang w:eastAsia="cs-CZ"/>
              </w:rPr>
              <w:t>str.Čech</w:t>
            </w:r>
            <w:proofErr w:type="spellEnd"/>
            <w:proofErr w:type="gramEnd"/>
            <w:r w:rsidRPr="000F196D">
              <w:rPr>
                <w:lang w:eastAsia="cs-CZ"/>
              </w:rPr>
              <w:t xml:space="preserve"> a Moravy</w:t>
            </w:r>
          </w:p>
        </w:tc>
        <w:tc>
          <w:tcPr>
            <w:tcW w:w="0" w:type="auto"/>
            <w:vAlign w:val="center"/>
            <w:hideMark/>
          </w:tcPr>
          <w:p w:rsidR="00936E72" w:rsidRPr="000F196D" w:rsidRDefault="00936E72" w:rsidP="00D52175">
            <w:pPr>
              <w:rPr>
                <w:lang w:eastAsia="cs-CZ"/>
              </w:rPr>
            </w:pPr>
            <w:r w:rsidRPr="000F196D">
              <w:rPr>
                <w:lang w:eastAsia="cs-CZ"/>
              </w:rPr>
              <w:t>50</w:t>
            </w:r>
          </w:p>
        </w:tc>
        <w:tc>
          <w:tcPr>
            <w:tcW w:w="0" w:type="auto"/>
            <w:vAlign w:val="center"/>
            <w:hideMark/>
          </w:tcPr>
          <w:p w:rsidR="00936E72" w:rsidRPr="000F196D" w:rsidRDefault="00936E72" w:rsidP="00D52175">
            <w:pPr>
              <w:rPr>
                <w:lang w:eastAsia="cs-CZ"/>
              </w:rPr>
            </w:pPr>
            <w:r w:rsidRPr="000F196D">
              <w:rPr>
                <w:lang w:eastAsia="cs-CZ"/>
              </w:rPr>
              <w:t>12,53</w:t>
            </w:r>
          </w:p>
        </w:tc>
      </w:tr>
      <w:tr w:rsidR="00936E72" w:rsidRPr="00B767CD" w:rsidTr="00D52175">
        <w:trPr>
          <w:trHeight w:val="255"/>
          <w:tblCellSpacing w:w="15" w:type="dxa"/>
        </w:trPr>
        <w:tc>
          <w:tcPr>
            <w:tcW w:w="0" w:type="auto"/>
            <w:vAlign w:val="center"/>
            <w:hideMark/>
          </w:tcPr>
          <w:p w:rsidR="00936E72" w:rsidRPr="000F196D" w:rsidRDefault="00936E72" w:rsidP="00D52175">
            <w:pPr>
              <w:rPr>
                <w:lang w:eastAsia="cs-CZ"/>
              </w:rPr>
            </w:pPr>
            <w:r w:rsidRPr="000F196D">
              <w:rPr>
                <w:lang w:eastAsia="cs-CZ"/>
              </w:rPr>
              <w:t>29</w:t>
            </w:r>
          </w:p>
        </w:tc>
        <w:tc>
          <w:tcPr>
            <w:tcW w:w="0" w:type="auto"/>
            <w:vAlign w:val="center"/>
            <w:hideMark/>
          </w:tcPr>
          <w:p w:rsidR="00936E72" w:rsidRPr="000F196D" w:rsidRDefault="00936E72" w:rsidP="00D52175">
            <w:pPr>
              <w:rPr>
                <w:lang w:eastAsia="cs-CZ"/>
              </w:rPr>
            </w:pPr>
            <w:proofErr w:type="spellStart"/>
            <w:proofErr w:type="gramStart"/>
            <w:r w:rsidRPr="000F196D">
              <w:rPr>
                <w:lang w:eastAsia="cs-CZ"/>
              </w:rPr>
              <w:t>Svob.a</w:t>
            </w:r>
            <w:proofErr w:type="spellEnd"/>
            <w:r w:rsidRPr="000F196D">
              <w:rPr>
                <w:lang w:eastAsia="cs-CZ"/>
              </w:rPr>
              <w:t xml:space="preserve"> př.</w:t>
            </w:r>
            <w:proofErr w:type="gramEnd"/>
            <w:r w:rsidRPr="000F196D">
              <w:rPr>
                <w:lang w:eastAsia="cs-CZ"/>
              </w:rPr>
              <w:t>dem.-</w:t>
            </w:r>
            <w:proofErr w:type="spellStart"/>
            <w:r w:rsidRPr="000F196D">
              <w:rPr>
                <w:lang w:eastAsia="cs-CZ"/>
              </w:rPr>
              <w:t>T.Okamura</w:t>
            </w:r>
            <w:proofErr w:type="spellEnd"/>
            <w:r w:rsidRPr="000F196D">
              <w:rPr>
                <w:lang w:eastAsia="cs-CZ"/>
              </w:rPr>
              <w:t xml:space="preserve"> (SPD)</w:t>
            </w:r>
          </w:p>
        </w:tc>
        <w:tc>
          <w:tcPr>
            <w:tcW w:w="0" w:type="auto"/>
            <w:vAlign w:val="center"/>
            <w:hideMark/>
          </w:tcPr>
          <w:p w:rsidR="00936E72" w:rsidRPr="000F196D" w:rsidRDefault="00936E72" w:rsidP="00D52175">
            <w:pPr>
              <w:rPr>
                <w:lang w:eastAsia="cs-CZ"/>
              </w:rPr>
            </w:pPr>
            <w:r w:rsidRPr="000F196D">
              <w:rPr>
                <w:lang w:eastAsia="cs-CZ"/>
              </w:rPr>
              <w:t>49</w:t>
            </w:r>
          </w:p>
        </w:tc>
        <w:tc>
          <w:tcPr>
            <w:tcW w:w="0" w:type="auto"/>
            <w:vAlign w:val="center"/>
            <w:hideMark/>
          </w:tcPr>
          <w:p w:rsidR="00936E72" w:rsidRPr="000F196D" w:rsidRDefault="00936E72" w:rsidP="00D52175">
            <w:pPr>
              <w:rPr>
                <w:lang w:eastAsia="cs-CZ"/>
              </w:rPr>
            </w:pPr>
            <w:r w:rsidRPr="000F196D">
              <w:rPr>
                <w:lang w:eastAsia="cs-CZ"/>
              </w:rPr>
              <w:t>12,28</w:t>
            </w:r>
          </w:p>
        </w:tc>
      </w:tr>
      <w:tr w:rsidR="00936E72" w:rsidRPr="00B767CD" w:rsidTr="00D52175">
        <w:trPr>
          <w:trHeight w:val="271"/>
          <w:tblCellSpacing w:w="15" w:type="dxa"/>
        </w:trPr>
        <w:tc>
          <w:tcPr>
            <w:tcW w:w="0" w:type="auto"/>
            <w:vAlign w:val="center"/>
            <w:hideMark/>
          </w:tcPr>
          <w:p w:rsidR="00936E72" w:rsidRPr="000F196D" w:rsidRDefault="00936E72" w:rsidP="00D52175">
            <w:pPr>
              <w:rPr>
                <w:lang w:eastAsia="cs-CZ"/>
              </w:rPr>
            </w:pPr>
            <w:r w:rsidRPr="000F196D">
              <w:rPr>
                <w:lang w:eastAsia="cs-CZ"/>
              </w:rPr>
              <w:t>15</w:t>
            </w:r>
          </w:p>
        </w:tc>
        <w:tc>
          <w:tcPr>
            <w:tcW w:w="0" w:type="auto"/>
            <w:vAlign w:val="center"/>
            <w:hideMark/>
          </w:tcPr>
          <w:p w:rsidR="00936E72" w:rsidRPr="000F196D" w:rsidRDefault="00936E72" w:rsidP="00D52175">
            <w:pPr>
              <w:rPr>
                <w:lang w:eastAsia="cs-CZ"/>
              </w:rPr>
            </w:pPr>
            <w:r w:rsidRPr="000F196D">
              <w:rPr>
                <w:lang w:eastAsia="cs-CZ"/>
              </w:rPr>
              <w:t>Česká pirátská strana</w:t>
            </w:r>
          </w:p>
        </w:tc>
        <w:tc>
          <w:tcPr>
            <w:tcW w:w="0" w:type="auto"/>
            <w:vAlign w:val="center"/>
            <w:hideMark/>
          </w:tcPr>
          <w:p w:rsidR="00936E72" w:rsidRPr="000F196D" w:rsidRDefault="00936E72" w:rsidP="00D52175">
            <w:pPr>
              <w:rPr>
                <w:lang w:eastAsia="cs-CZ"/>
              </w:rPr>
            </w:pPr>
            <w:r w:rsidRPr="000F196D">
              <w:rPr>
                <w:lang w:eastAsia="cs-CZ"/>
              </w:rPr>
              <w:t>39</w:t>
            </w:r>
          </w:p>
        </w:tc>
        <w:tc>
          <w:tcPr>
            <w:tcW w:w="0" w:type="auto"/>
            <w:vAlign w:val="center"/>
            <w:hideMark/>
          </w:tcPr>
          <w:p w:rsidR="00936E72" w:rsidRPr="000F196D" w:rsidRDefault="00936E72" w:rsidP="00D52175">
            <w:pPr>
              <w:rPr>
                <w:lang w:eastAsia="cs-CZ"/>
              </w:rPr>
            </w:pPr>
            <w:r w:rsidRPr="000F196D">
              <w:rPr>
                <w:lang w:eastAsia="cs-CZ"/>
              </w:rPr>
              <w:t>9,77</w:t>
            </w:r>
          </w:p>
        </w:tc>
      </w:tr>
      <w:tr w:rsidR="00936E72" w:rsidRPr="00B767CD" w:rsidTr="00D52175">
        <w:trPr>
          <w:trHeight w:val="255"/>
          <w:tblCellSpacing w:w="15" w:type="dxa"/>
        </w:trPr>
        <w:tc>
          <w:tcPr>
            <w:tcW w:w="0" w:type="auto"/>
            <w:vAlign w:val="center"/>
            <w:hideMark/>
          </w:tcPr>
          <w:p w:rsidR="00936E72" w:rsidRPr="000F196D" w:rsidRDefault="00936E72" w:rsidP="00D52175">
            <w:pPr>
              <w:rPr>
                <w:lang w:eastAsia="cs-CZ"/>
              </w:rPr>
            </w:pPr>
            <w:r w:rsidRPr="000F196D">
              <w:rPr>
                <w:lang w:eastAsia="cs-CZ"/>
              </w:rPr>
              <w:t>7</w:t>
            </w:r>
          </w:p>
        </w:tc>
        <w:tc>
          <w:tcPr>
            <w:tcW w:w="0" w:type="auto"/>
            <w:vAlign w:val="center"/>
            <w:hideMark/>
          </w:tcPr>
          <w:p w:rsidR="00936E72" w:rsidRPr="000F196D" w:rsidRDefault="00936E72" w:rsidP="00D52175">
            <w:pPr>
              <w:rPr>
                <w:lang w:eastAsia="cs-CZ"/>
              </w:rPr>
            </w:pPr>
            <w:r w:rsidRPr="000F196D">
              <w:rPr>
                <w:lang w:eastAsia="cs-CZ"/>
              </w:rPr>
              <w:t>STAROSTOVÉ A NEZÁVISLÍ</w:t>
            </w:r>
          </w:p>
        </w:tc>
        <w:tc>
          <w:tcPr>
            <w:tcW w:w="0" w:type="auto"/>
            <w:vAlign w:val="center"/>
            <w:hideMark/>
          </w:tcPr>
          <w:p w:rsidR="00936E72" w:rsidRPr="000F196D" w:rsidRDefault="00936E72" w:rsidP="00D52175">
            <w:pPr>
              <w:rPr>
                <w:lang w:eastAsia="cs-CZ"/>
              </w:rPr>
            </w:pPr>
            <w:r w:rsidRPr="000F196D">
              <w:rPr>
                <w:lang w:eastAsia="cs-CZ"/>
              </w:rPr>
              <w:t>29</w:t>
            </w:r>
          </w:p>
        </w:tc>
        <w:tc>
          <w:tcPr>
            <w:tcW w:w="0" w:type="auto"/>
            <w:vAlign w:val="center"/>
            <w:hideMark/>
          </w:tcPr>
          <w:p w:rsidR="00936E72" w:rsidRPr="000F196D" w:rsidRDefault="00936E72" w:rsidP="00D52175">
            <w:pPr>
              <w:rPr>
                <w:lang w:eastAsia="cs-CZ"/>
              </w:rPr>
            </w:pPr>
            <w:r w:rsidRPr="000F196D">
              <w:rPr>
                <w:lang w:eastAsia="cs-CZ"/>
              </w:rPr>
              <w:t>7,26</w:t>
            </w:r>
          </w:p>
        </w:tc>
      </w:tr>
    </w:tbl>
    <w:p w:rsidR="00936E72" w:rsidRDefault="00936E72" w:rsidP="00936E72">
      <w:pPr>
        <w:jc w:val="both"/>
      </w:pPr>
    </w:p>
    <w:tbl>
      <w:tblPr>
        <w:tblpPr w:leftFromText="141" w:rightFromText="141" w:vertAnchor="text" w:horzAnchor="margin" w:tblpY="3401"/>
        <w:tblW w:w="1077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73"/>
        <w:gridCol w:w="1549"/>
        <w:gridCol w:w="1961"/>
        <w:gridCol w:w="2202"/>
        <w:gridCol w:w="1307"/>
        <w:gridCol w:w="1382"/>
      </w:tblGrid>
      <w:tr w:rsidR="00D52175" w:rsidRPr="00963CF4" w:rsidTr="00D52175">
        <w:trPr>
          <w:trHeight w:val="287"/>
          <w:tblCellSpacing w:w="15" w:type="dxa"/>
        </w:trPr>
        <w:tc>
          <w:tcPr>
            <w:tcW w:w="2328" w:type="dxa"/>
            <w:vAlign w:val="center"/>
            <w:hideMark/>
          </w:tcPr>
          <w:p w:rsidR="00D52175" w:rsidRPr="00963CF4" w:rsidRDefault="00D52175" w:rsidP="00D52175">
            <w:pPr>
              <w:jc w:val="center"/>
              <w:rPr>
                <w:b/>
                <w:bCs/>
                <w:lang w:eastAsia="cs-CZ"/>
              </w:rPr>
            </w:pPr>
            <w:r w:rsidRPr="00963CF4">
              <w:rPr>
                <w:b/>
                <w:bCs/>
                <w:lang w:eastAsia="cs-CZ"/>
              </w:rPr>
              <w:t>Voliči</w:t>
            </w:r>
            <w:r w:rsidRPr="00963CF4">
              <w:rPr>
                <w:b/>
                <w:bCs/>
                <w:lang w:eastAsia="cs-CZ"/>
              </w:rPr>
              <w:br/>
              <w:t>v seznamu</w:t>
            </w:r>
          </w:p>
        </w:tc>
        <w:tc>
          <w:tcPr>
            <w:tcW w:w="0" w:type="auto"/>
            <w:vAlign w:val="center"/>
            <w:hideMark/>
          </w:tcPr>
          <w:p w:rsidR="00D52175" w:rsidRPr="00963CF4" w:rsidRDefault="00D52175" w:rsidP="00D52175">
            <w:pPr>
              <w:jc w:val="center"/>
              <w:rPr>
                <w:b/>
                <w:bCs/>
                <w:lang w:eastAsia="cs-CZ"/>
              </w:rPr>
            </w:pPr>
            <w:r w:rsidRPr="00963CF4">
              <w:rPr>
                <w:b/>
                <w:bCs/>
                <w:lang w:eastAsia="cs-CZ"/>
              </w:rPr>
              <w:t>Vydané</w:t>
            </w:r>
            <w:r w:rsidRPr="00963CF4">
              <w:rPr>
                <w:b/>
                <w:bCs/>
                <w:lang w:eastAsia="cs-CZ"/>
              </w:rPr>
              <w:br/>
              <w:t>obálky</w:t>
            </w:r>
          </w:p>
        </w:tc>
        <w:tc>
          <w:tcPr>
            <w:tcW w:w="0" w:type="auto"/>
            <w:vAlign w:val="center"/>
            <w:hideMark/>
          </w:tcPr>
          <w:p w:rsidR="00D52175" w:rsidRPr="00963CF4" w:rsidRDefault="00D52175" w:rsidP="00D52175">
            <w:pPr>
              <w:jc w:val="center"/>
              <w:rPr>
                <w:b/>
                <w:bCs/>
                <w:lang w:eastAsia="cs-CZ"/>
              </w:rPr>
            </w:pPr>
            <w:r w:rsidRPr="00963CF4">
              <w:rPr>
                <w:b/>
                <w:bCs/>
                <w:lang w:eastAsia="cs-CZ"/>
              </w:rPr>
              <w:t>Volební</w:t>
            </w:r>
            <w:r w:rsidRPr="00963CF4">
              <w:rPr>
                <w:b/>
                <w:bCs/>
                <w:lang w:eastAsia="cs-CZ"/>
              </w:rPr>
              <w:br/>
              <w:t>účast v %</w:t>
            </w:r>
          </w:p>
        </w:tc>
        <w:tc>
          <w:tcPr>
            <w:tcW w:w="0" w:type="auto"/>
            <w:vAlign w:val="center"/>
            <w:hideMark/>
          </w:tcPr>
          <w:p w:rsidR="00D52175" w:rsidRPr="00963CF4" w:rsidRDefault="00D52175" w:rsidP="00D52175">
            <w:pPr>
              <w:jc w:val="center"/>
              <w:rPr>
                <w:b/>
                <w:bCs/>
                <w:lang w:eastAsia="cs-CZ"/>
              </w:rPr>
            </w:pPr>
            <w:r w:rsidRPr="00963CF4">
              <w:rPr>
                <w:b/>
                <w:bCs/>
                <w:lang w:eastAsia="cs-CZ"/>
              </w:rPr>
              <w:t>Odevzdané</w:t>
            </w:r>
            <w:r w:rsidRPr="00963CF4">
              <w:rPr>
                <w:b/>
                <w:bCs/>
                <w:lang w:eastAsia="cs-CZ"/>
              </w:rPr>
              <w:br/>
              <w:t>obálky</w:t>
            </w:r>
          </w:p>
        </w:tc>
        <w:tc>
          <w:tcPr>
            <w:tcW w:w="0" w:type="auto"/>
            <w:vAlign w:val="center"/>
            <w:hideMark/>
          </w:tcPr>
          <w:p w:rsidR="00D52175" w:rsidRPr="00963CF4" w:rsidRDefault="00D52175" w:rsidP="00D52175">
            <w:pPr>
              <w:jc w:val="center"/>
              <w:rPr>
                <w:b/>
                <w:bCs/>
                <w:lang w:eastAsia="cs-CZ"/>
              </w:rPr>
            </w:pPr>
            <w:r w:rsidRPr="00963CF4">
              <w:rPr>
                <w:b/>
                <w:bCs/>
                <w:lang w:eastAsia="cs-CZ"/>
              </w:rPr>
              <w:t>Platné</w:t>
            </w:r>
            <w:r w:rsidRPr="00963CF4">
              <w:rPr>
                <w:b/>
                <w:bCs/>
                <w:lang w:eastAsia="cs-CZ"/>
              </w:rPr>
              <w:br/>
              <w:t>hlasy</w:t>
            </w:r>
          </w:p>
        </w:tc>
        <w:tc>
          <w:tcPr>
            <w:tcW w:w="1337" w:type="dxa"/>
            <w:vAlign w:val="center"/>
            <w:hideMark/>
          </w:tcPr>
          <w:p w:rsidR="00D52175" w:rsidRPr="00963CF4" w:rsidRDefault="00D52175" w:rsidP="00D52175">
            <w:pPr>
              <w:jc w:val="center"/>
              <w:rPr>
                <w:b/>
                <w:bCs/>
                <w:lang w:eastAsia="cs-CZ"/>
              </w:rPr>
            </w:pPr>
            <w:r w:rsidRPr="00963CF4">
              <w:rPr>
                <w:b/>
                <w:bCs/>
                <w:lang w:eastAsia="cs-CZ"/>
              </w:rPr>
              <w:t>% platných</w:t>
            </w:r>
            <w:r w:rsidRPr="00963CF4">
              <w:rPr>
                <w:b/>
                <w:bCs/>
                <w:lang w:eastAsia="cs-CZ"/>
              </w:rPr>
              <w:br/>
              <w:t>hlasů</w:t>
            </w:r>
          </w:p>
        </w:tc>
      </w:tr>
      <w:tr w:rsidR="00D52175" w:rsidRPr="00963CF4" w:rsidTr="00D52175">
        <w:trPr>
          <w:trHeight w:val="138"/>
          <w:tblCellSpacing w:w="15" w:type="dxa"/>
        </w:trPr>
        <w:tc>
          <w:tcPr>
            <w:tcW w:w="2328" w:type="dxa"/>
            <w:vAlign w:val="center"/>
            <w:hideMark/>
          </w:tcPr>
          <w:p w:rsidR="00D52175" w:rsidRPr="00963CF4" w:rsidRDefault="00D52175" w:rsidP="00D52175">
            <w:pPr>
              <w:rPr>
                <w:lang w:eastAsia="cs-CZ"/>
              </w:rPr>
            </w:pPr>
            <w:r w:rsidRPr="00963CF4">
              <w:rPr>
                <w:lang w:eastAsia="cs-CZ"/>
              </w:rPr>
              <w:t>101</w:t>
            </w:r>
          </w:p>
        </w:tc>
        <w:tc>
          <w:tcPr>
            <w:tcW w:w="0" w:type="auto"/>
            <w:vAlign w:val="center"/>
            <w:hideMark/>
          </w:tcPr>
          <w:p w:rsidR="00D52175" w:rsidRPr="00963CF4" w:rsidRDefault="00D52175" w:rsidP="00D52175">
            <w:pPr>
              <w:rPr>
                <w:lang w:eastAsia="cs-CZ"/>
              </w:rPr>
            </w:pPr>
            <w:r w:rsidRPr="00963CF4">
              <w:rPr>
                <w:lang w:eastAsia="cs-CZ"/>
              </w:rPr>
              <w:t>89</w:t>
            </w:r>
          </w:p>
        </w:tc>
        <w:tc>
          <w:tcPr>
            <w:tcW w:w="0" w:type="auto"/>
            <w:vAlign w:val="center"/>
            <w:hideMark/>
          </w:tcPr>
          <w:p w:rsidR="00D52175" w:rsidRPr="00963CF4" w:rsidRDefault="00D52175" w:rsidP="00D52175">
            <w:pPr>
              <w:rPr>
                <w:lang w:eastAsia="cs-CZ"/>
              </w:rPr>
            </w:pPr>
            <w:r w:rsidRPr="00963CF4">
              <w:rPr>
                <w:lang w:eastAsia="cs-CZ"/>
              </w:rPr>
              <w:t>88,12</w:t>
            </w:r>
          </w:p>
        </w:tc>
        <w:tc>
          <w:tcPr>
            <w:tcW w:w="0" w:type="auto"/>
            <w:vAlign w:val="center"/>
            <w:hideMark/>
          </w:tcPr>
          <w:p w:rsidR="00D52175" w:rsidRPr="00963CF4" w:rsidRDefault="00D52175" w:rsidP="00D52175">
            <w:pPr>
              <w:rPr>
                <w:lang w:eastAsia="cs-CZ"/>
              </w:rPr>
            </w:pPr>
            <w:r w:rsidRPr="00963CF4">
              <w:rPr>
                <w:lang w:eastAsia="cs-CZ"/>
              </w:rPr>
              <w:t>89</w:t>
            </w:r>
          </w:p>
        </w:tc>
        <w:tc>
          <w:tcPr>
            <w:tcW w:w="0" w:type="auto"/>
            <w:vAlign w:val="center"/>
            <w:hideMark/>
          </w:tcPr>
          <w:p w:rsidR="00D52175" w:rsidRPr="00963CF4" w:rsidRDefault="00D52175" w:rsidP="00D52175">
            <w:pPr>
              <w:rPr>
                <w:lang w:eastAsia="cs-CZ"/>
              </w:rPr>
            </w:pPr>
            <w:r w:rsidRPr="00963CF4">
              <w:rPr>
                <w:lang w:eastAsia="cs-CZ"/>
              </w:rPr>
              <w:t>88</w:t>
            </w:r>
          </w:p>
        </w:tc>
        <w:tc>
          <w:tcPr>
            <w:tcW w:w="1337" w:type="dxa"/>
            <w:vAlign w:val="center"/>
            <w:hideMark/>
          </w:tcPr>
          <w:p w:rsidR="00D52175" w:rsidRPr="00963CF4" w:rsidRDefault="00D52175" w:rsidP="00D52175">
            <w:pPr>
              <w:rPr>
                <w:lang w:eastAsia="cs-CZ"/>
              </w:rPr>
            </w:pPr>
            <w:r w:rsidRPr="00963CF4">
              <w:rPr>
                <w:lang w:eastAsia="cs-CZ"/>
              </w:rPr>
              <w:t>98,88</w:t>
            </w:r>
          </w:p>
        </w:tc>
      </w:tr>
    </w:tbl>
    <w:p w:rsidR="00D52175" w:rsidRDefault="00D52175" w:rsidP="00936E72">
      <w:pPr>
        <w:jc w:val="center"/>
        <w:outlineLvl w:val="1"/>
        <w:rPr>
          <w:b/>
          <w:bCs/>
          <w:sz w:val="28"/>
          <w:szCs w:val="28"/>
          <w:u w:val="single"/>
          <w:lang w:eastAsia="cs-CZ"/>
        </w:rPr>
      </w:pPr>
    </w:p>
    <w:p w:rsidR="00D52175" w:rsidRDefault="00D52175" w:rsidP="00936E72">
      <w:pPr>
        <w:jc w:val="center"/>
        <w:outlineLvl w:val="1"/>
        <w:rPr>
          <w:b/>
          <w:bCs/>
          <w:sz w:val="28"/>
          <w:szCs w:val="28"/>
          <w:u w:val="single"/>
          <w:lang w:eastAsia="cs-CZ"/>
        </w:rPr>
      </w:pPr>
    </w:p>
    <w:p w:rsidR="00D52175" w:rsidRDefault="00D52175" w:rsidP="00936E72">
      <w:pPr>
        <w:jc w:val="center"/>
        <w:outlineLvl w:val="1"/>
        <w:rPr>
          <w:b/>
          <w:bCs/>
          <w:sz w:val="28"/>
          <w:szCs w:val="28"/>
          <w:u w:val="single"/>
          <w:lang w:eastAsia="cs-CZ"/>
        </w:rPr>
      </w:pPr>
    </w:p>
    <w:p w:rsidR="00D52175" w:rsidRDefault="00D52175" w:rsidP="00936E72">
      <w:pPr>
        <w:jc w:val="center"/>
        <w:outlineLvl w:val="1"/>
        <w:rPr>
          <w:b/>
          <w:bCs/>
          <w:sz w:val="28"/>
          <w:szCs w:val="28"/>
          <w:u w:val="single"/>
          <w:lang w:eastAsia="cs-CZ"/>
        </w:rPr>
      </w:pPr>
    </w:p>
    <w:p w:rsidR="00D52175" w:rsidRDefault="00D52175" w:rsidP="00936E72">
      <w:pPr>
        <w:jc w:val="center"/>
        <w:outlineLvl w:val="1"/>
        <w:rPr>
          <w:b/>
          <w:bCs/>
          <w:sz w:val="28"/>
          <w:szCs w:val="28"/>
          <w:u w:val="single"/>
          <w:lang w:eastAsia="cs-CZ"/>
        </w:rPr>
      </w:pPr>
    </w:p>
    <w:p w:rsidR="00D52175" w:rsidRDefault="00D52175" w:rsidP="00936E72">
      <w:pPr>
        <w:jc w:val="center"/>
        <w:outlineLvl w:val="1"/>
        <w:rPr>
          <w:b/>
          <w:bCs/>
          <w:sz w:val="28"/>
          <w:szCs w:val="28"/>
          <w:u w:val="single"/>
          <w:lang w:eastAsia="cs-CZ"/>
        </w:rPr>
      </w:pPr>
    </w:p>
    <w:p w:rsidR="00D52175" w:rsidRDefault="00D52175" w:rsidP="00936E72">
      <w:pPr>
        <w:jc w:val="center"/>
        <w:outlineLvl w:val="1"/>
        <w:rPr>
          <w:b/>
          <w:bCs/>
          <w:sz w:val="28"/>
          <w:szCs w:val="28"/>
          <w:u w:val="single"/>
          <w:lang w:eastAsia="cs-CZ"/>
        </w:rPr>
      </w:pPr>
    </w:p>
    <w:p w:rsidR="00D52175" w:rsidRDefault="00D52175" w:rsidP="00936E72">
      <w:pPr>
        <w:jc w:val="center"/>
        <w:outlineLvl w:val="1"/>
        <w:rPr>
          <w:b/>
          <w:bCs/>
          <w:sz w:val="28"/>
          <w:szCs w:val="28"/>
          <w:u w:val="single"/>
          <w:lang w:eastAsia="cs-CZ"/>
        </w:rPr>
      </w:pPr>
    </w:p>
    <w:p w:rsidR="00D52175" w:rsidRDefault="00D52175" w:rsidP="00936E72">
      <w:pPr>
        <w:jc w:val="center"/>
        <w:outlineLvl w:val="1"/>
        <w:rPr>
          <w:b/>
          <w:bCs/>
          <w:sz w:val="28"/>
          <w:szCs w:val="28"/>
          <w:u w:val="single"/>
          <w:lang w:eastAsia="cs-CZ"/>
        </w:rPr>
      </w:pPr>
    </w:p>
    <w:p w:rsidR="00936E72" w:rsidRPr="0017799C" w:rsidRDefault="00936E72" w:rsidP="00936E72">
      <w:pPr>
        <w:jc w:val="center"/>
        <w:outlineLvl w:val="1"/>
        <w:rPr>
          <w:b/>
          <w:bCs/>
          <w:sz w:val="28"/>
          <w:szCs w:val="28"/>
          <w:u w:val="single"/>
          <w:lang w:eastAsia="cs-CZ"/>
        </w:rPr>
      </w:pPr>
      <w:r w:rsidRPr="0017799C">
        <w:rPr>
          <w:b/>
          <w:bCs/>
          <w:sz w:val="28"/>
          <w:szCs w:val="28"/>
          <w:u w:val="single"/>
          <w:lang w:eastAsia="cs-CZ"/>
        </w:rPr>
        <w:t>Obec Bratronice – Dolní Bezděkov okrsek 2</w:t>
      </w:r>
    </w:p>
    <w:p w:rsidR="00936E72" w:rsidRPr="00936E72" w:rsidRDefault="00936E72" w:rsidP="00936E72">
      <w:pPr>
        <w:rPr>
          <w:vanish/>
        </w:rPr>
      </w:pPr>
    </w:p>
    <w:tbl>
      <w:tblPr>
        <w:tblpPr w:leftFromText="141" w:rightFromText="141" w:vertAnchor="text" w:horzAnchor="margin" w:tblpXSpec="center" w:tblpY="432"/>
        <w:tblOverlap w:val="never"/>
        <w:tblW w:w="865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5"/>
        <w:gridCol w:w="5157"/>
        <w:gridCol w:w="804"/>
        <w:gridCol w:w="2088"/>
      </w:tblGrid>
      <w:tr w:rsidR="0017799C" w:rsidRPr="00963CF4" w:rsidTr="00D52175">
        <w:trPr>
          <w:trHeight w:val="134"/>
          <w:tblCellSpacing w:w="15" w:type="dxa"/>
        </w:trPr>
        <w:tc>
          <w:tcPr>
            <w:tcW w:w="5717" w:type="dxa"/>
            <w:gridSpan w:val="2"/>
            <w:vAlign w:val="center"/>
            <w:hideMark/>
          </w:tcPr>
          <w:p w:rsidR="0017799C" w:rsidRPr="00963CF4" w:rsidRDefault="0017799C" w:rsidP="00D52175">
            <w:pPr>
              <w:jc w:val="center"/>
              <w:rPr>
                <w:b/>
                <w:bCs/>
                <w:lang w:eastAsia="cs-CZ"/>
              </w:rPr>
            </w:pPr>
            <w:r w:rsidRPr="00963CF4">
              <w:rPr>
                <w:b/>
                <w:bCs/>
                <w:lang w:eastAsia="cs-CZ"/>
              </w:rPr>
              <w:t>Strana</w:t>
            </w:r>
          </w:p>
        </w:tc>
        <w:tc>
          <w:tcPr>
            <w:tcW w:w="2847" w:type="dxa"/>
            <w:gridSpan w:val="2"/>
            <w:vAlign w:val="center"/>
            <w:hideMark/>
          </w:tcPr>
          <w:p w:rsidR="0017799C" w:rsidRPr="00963CF4" w:rsidRDefault="0017799C" w:rsidP="00D52175">
            <w:pPr>
              <w:jc w:val="center"/>
              <w:rPr>
                <w:b/>
                <w:bCs/>
                <w:lang w:eastAsia="cs-CZ"/>
              </w:rPr>
            </w:pPr>
            <w:r w:rsidRPr="00963CF4">
              <w:rPr>
                <w:b/>
                <w:bCs/>
                <w:lang w:eastAsia="cs-CZ"/>
              </w:rPr>
              <w:t>Platné hlasy</w:t>
            </w:r>
          </w:p>
        </w:tc>
      </w:tr>
      <w:tr w:rsidR="00D52175" w:rsidRPr="00963CF4" w:rsidTr="00D52175">
        <w:trPr>
          <w:trHeight w:val="141"/>
          <w:tblCellSpacing w:w="15" w:type="dxa"/>
        </w:trPr>
        <w:tc>
          <w:tcPr>
            <w:tcW w:w="560" w:type="dxa"/>
            <w:vAlign w:val="center"/>
            <w:hideMark/>
          </w:tcPr>
          <w:p w:rsidR="0017799C" w:rsidRPr="00963CF4" w:rsidRDefault="0017799C" w:rsidP="00D52175">
            <w:pPr>
              <w:jc w:val="center"/>
              <w:rPr>
                <w:b/>
                <w:bCs/>
                <w:lang w:eastAsia="cs-CZ"/>
              </w:rPr>
            </w:pPr>
            <w:r w:rsidRPr="00963CF4">
              <w:rPr>
                <w:b/>
                <w:bCs/>
                <w:lang w:eastAsia="cs-CZ"/>
              </w:rPr>
              <w:t>číslo</w:t>
            </w:r>
          </w:p>
        </w:tc>
        <w:tc>
          <w:tcPr>
            <w:tcW w:w="0" w:type="auto"/>
            <w:vAlign w:val="center"/>
            <w:hideMark/>
          </w:tcPr>
          <w:p w:rsidR="0017799C" w:rsidRPr="00963CF4" w:rsidRDefault="0017799C" w:rsidP="00D52175">
            <w:pPr>
              <w:jc w:val="center"/>
              <w:rPr>
                <w:b/>
                <w:bCs/>
                <w:lang w:eastAsia="cs-CZ"/>
              </w:rPr>
            </w:pPr>
            <w:r w:rsidRPr="00963CF4">
              <w:rPr>
                <w:b/>
                <w:bCs/>
                <w:lang w:eastAsia="cs-CZ"/>
              </w:rPr>
              <w:t>název</w:t>
            </w:r>
          </w:p>
        </w:tc>
        <w:tc>
          <w:tcPr>
            <w:tcW w:w="0" w:type="auto"/>
            <w:vAlign w:val="center"/>
            <w:hideMark/>
          </w:tcPr>
          <w:p w:rsidR="0017799C" w:rsidRPr="00963CF4" w:rsidRDefault="0017799C" w:rsidP="00D52175">
            <w:pPr>
              <w:jc w:val="center"/>
              <w:rPr>
                <w:b/>
                <w:bCs/>
                <w:lang w:eastAsia="cs-CZ"/>
              </w:rPr>
            </w:pPr>
            <w:r w:rsidRPr="00963CF4">
              <w:rPr>
                <w:b/>
                <w:bCs/>
                <w:lang w:eastAsia="cs-CZ"/>
              </w:rPr>
              <w:t>celkem</w:t>
            </w:r>
          </w:p>
        </w:tc>
        <w:tc>
          <w:tcPr>
            <w:tcW w:w="2031" w:type="dxa"/>
            <w:vAlign w:val="center"/>
            <w:hideMark/>
          </w:tcPr>
          <w:p w:rsidR="0017799C" w:rsidRPr="00963CF4" w:rsidRDefault="0017799C" w:rsidP="00D52175">
            <w:pPr>
              <w:jc w:val="center"/>
              <w:rPr>
                <w:b/>
                <w:bCs/>
                <w:lang w:eastAsia="cs-CZ"/>
              </w:rPr>
            </w:pPr>
            <w:r w:rsidRPr="00963CF4">
              <w:rPr>
                <w:b/>
                <w:bCs/>
                <w:lang w:eastAsia="cs-CZ"/>
              </w:rPr>
              <w:t>v %</w:t>
            </w:r>
          </w:p>
        </w:tc>
      </w:tr>
      <w:tr w:rsidR="00D52175" w:rsidRPr="00963CF4" w:rsidTr="00D52175">
        <w:trPr>
          <w:trHeight w:val="134"/>
          <w:tblCellSpacing w:w="15" w:type="dxa"/>
        </w:trPr>
        <w:tc>
          <w:tcPr>
            <w:tcW w:w="560" w:type="dxa"/>
            <w:vAlign w:val="center"/>
            <w:hideMark/>
          </w:tcPr>
          <w:p w:rsidR="0017799C" w:rsidRPr="000F196D" w:rsidRDefault="0017799C" w:rsidP="00D52175">
            <w:pPr>
              <w:rPr>
                <w:lang w:eastAsia="cs-CZ"/>
              </w:rPr>
            </w:pPr>
            <w:r w:rsidRPr="000F196D">
              <w:rPr>
                <w:lang w:eastAsia="cs-CZ"/>
              </w:rPr>
              <w:t>1</w:t>
            </w:r>
          </w:p>
        </w:tc>
        <w:tc>
          <w:tcPr>
            <w:tcW w:w="0" w:type="auto"/>
            <w:vAlign w:val="center"/>
            <w:hideMark/>
          </w:tcPr>
          <w:p w:rsidR="0017799C" w:rsidRPr="000F196D" w:rsidRDefault="0017799C" w:rsidP="00D52175">
            <w:pPr>
              <w:rPr>
                <w:lang w:eastAsia="cs-CZ"/>
              </w:rPr>
            </w:pPr>
            <w:r w:rsidRPr="000F196D">
              <w:rPr>
                <w:lang w:eastAsia="cs-CZ"/>
              </w:rPr>
              <w:t>Občanská demokratická strana</w:t>
            </w:r>
          </w:p>
        </w:tc>
        <w:tc>
          <w:tcPr>
            <w:tcW w:w="0" w:type="auto"/>
            <w:vAlign w:val="center"/>
            <w:hideMark/>
          </w:tcPr>
          <w:p w:rsidR="0017799C" w:rsidRPr="000F196D" w:rsidRDefault="0017799C" w:rsidP="00D52175">
            <w:pPr>
              <w:rPr>
                <w:lang w:eastAsia="cs-CZ"/>
              </w:rPr>
            </w:pPr>
            <w:r w:rsidRPr="000F196D">
              <w:rPr>
                <w:lang w:eastAsia="cs-CZ"/>
              </w:rPr>
              <w:t>22</w:t>
            </w:r>
          </w:p>
        </w:tc>
        <w:tc>
          <w:tcPr>
            <w:tcW w:w="2031" w:type="dxa"/>
            <w:vAlign w:val="center"/>
            <w:hideMark/>
          </w:tcPr>
          <w:p w:rsidR="0017799C" w:rsidRPr="000F196D" w:rsidRDefault="0017799C" w:rsidP="00D52175">
            <w:pPr>
              <w:rPr>
                <w:lang w:eastAsia="cs-CZ"/>
              </w:rPr>
            </w:pPr>
            <w:r w:rsidRPr="000F196D">
              <w:rPr>
                <w:lang w:eastAsia="cs-CZ"/>
              </w:rPr>
              <w:t>25,00</w:t>
            </w:r>
          </w:p>
        </w:tc>
      </w:tr>
      <w:tr w:rsidR="00D52175" w:rsidRPr="00963CF4" w:rsidTr="00D52175">
        <w:trPr>
          <w:trHeight w:val="134"/>
          <w:tblCellSpacing w:w="15" w:type="dxa"/>
        </w:trPr>
        <w:tc>
          <w:tcPr>
            <w:tcW w:w="560" w:type="dxa"/>
            <w:vAlign w:val="center"/>
          </w:tcPr>
          <w:p w:rsidR="0017799C" w:rsidRPr="000F196D" w:rsidRDefault="0017799C" w:rsidP="00D52175">
            <w:pPr>
              <w:rPr>
                <w:lang w:eastAsia="cs-CZ"/>
              </w:rPr>
            </w:pPr>
            <w:r w:rsidRPr="000F196D">
              <w:rPr>
                <w:lang w:eastAsia="cs-CZ"/>
              </w:rPr>
              <w:t>21</w:t>
            </w:r>
          </w:p>
        </w:tc>
        <w:tc>
          <w:tcPr>
            <w:tcW w:w="0" w:type="auto"/>
            <w:vAlign w:val="center"/>
          </w:tcPr>
          <w:p w:rsidR="0017799C" w:rsidRPr="000F196D" w:rsidRDefault="0017799C" w:rsidP="00D52175">
            <w:pPr>
              <w:rPr>
                <w:lang w:eastAsia="cs-CZ"/>
              </w:rPr>
            </w:pPr>
            <w:r w:rsidRPr="000F196D">
              <w:rPr>
                <w:lang w:eastAsia="cs-CZ"/>
              </w:rPr>
              <w:t>ANO 2011</w:t>
            </w:r>
          </w:p>
        </w:tc>
        <w:tc>
          <w:tcPr>
            <w:tcW w:w="0" w:type="auto"/>
            <w:vAlign w:val="center"/>
          </w:tcPr>
          <w:p w:rsidR="0017799C" w:rsidRPr="000F196D" w:rsidRDefault="0017799C" w:rsidP="00D52175">
            <w:pPr>
              <w:rPr>
                <w:lang w:eastAsia="cs-CZ"/>
              </w:rPr>
            </w:pPr>
            <w:r w:rsidRPr="000F196D">
              <w:rPr>
                <w:lang w:eastAsia="cs-CZ"/>
              </w:rPr>
              <w:t>20</w:t>
            </w:r>
          </w:p>
        </w:tc>
        <w:tc>
          <w:tcPr>
            <w:tcW w:w="2031" w:type="dxa"/>
            <w:vAlign w:val="center"/>
          </w:tcPr>
          <w:p w:rsidR="0017799C" w:rsidRPr="000F196D" w:rsidRDefault="0017799C" w:rsidP="00D52175">
            <w:pPr>
              <w:rPr>
                <w:lang w:eastAsia="cs-CZ"/>
              </w:rPr>
            </w:pPr>
            <w:r w:rsidRPr="000F196D">
              <w:rPr>
                <w:lang w:eastAsia="cs-CZ"/>
              </w:rPr>
              <w:t>22,72</w:t>
            </w:r>
          </w:p>
        </w:tc>
      </w:tr>
      <w:tr w:rsidR="0017799C" w:rsidRPr="00963CF4" w:rsidTr="00D52175">
        <w:trPr>
          <w:trHeight w:val="134"/>
          <w:tblCellSpacing w:w="15" w:type="dxa"/>
        </w:trPr>
        <w:tc>
          <w:tcPr>
            <w:tcW w:w="560" w:type="dxa"/>
            <w:vAlign w:val="center"/>
          </w:tcPr>
          <w:p w:rsidR="0017799C" w:rsidRPr="000F196D" w:rsidRDefault="0017799C" w:rsidP="00D52175">
            <w:pPr>
              <w:rPr>
                <w:lang w:eastAsia="cs-CZ"/>
              </w:rPr>
            </w:pPr>
            <w:r w:rsidRPr="000F196D">
              <w:rPr>
                <w:lang w:eastAsia="cs-CZ"/>
              </w:rPr>
              <w:t>15</w:t>
            </w:r>
          </w:p>
        </w:tc>
        <w:tc>
          <w:tcPr>
            <w:tcW w:w="0" w:type="auto"/>
            <w:vAlign w:val="center"/>
          </w:tcPr>
          <w:p w:rsidR="0017799C" w:rsidRPr="000F196D" w:rsidRDefault="0017799C" w:rsidP="00D52175">
            <w:pPr>
              <w:rPr>
                <w:lang w:eastAsia="cs-CZ"/>
              </w:rPr>
            </w:pPr>
            <w:r w:rsidRPr="000F196D">
              <w:rPr>
                <w:lang w:eastAsia="cs-CZ"/>
              </w:rPr>
              <w:t>Česká pirátská strana</w:t>
            </w:r>
          </w:p>
        </w:tc>
        <w:tc>
          <w:tcPr>
            <w:tcW w:w="0" w:type="auto"/>
            <w:vAlign w:val="center"/>
          </w:tcPr>
          <w:p w:rsidR="0017799C" w:rsidRPr="000F196D" w:rsidRDefault="0017799C" w:rsidP="00D52175">
            <w:pPr>
              <w:rPr>
                <w:lang w:eastAsia="cs-CZ"/>
              </w:rPr>
            </w:pPr>
            <w:r w:rsidRPr="000F196D">
              <w:rPr>
                <w:lang w:eastAsia="cs-CZ"/>
              </w:rPr>
              <w:t>12</w:t>
            </w:r>
          </w:p>
        </w:tc>
        <w:tc>
          <w:tcPr>
            <w:tcW w:w="2031" w:type="dxa"/>
            <w:vAlign w:val="center"/>
          </w:tcPr>
          <w:p w:rsidR="0017799C" w:rsidRPr="000F196D" w:rsidRDefault="0017799C" w:rsidP="00D52175">
            <w:pPr>
              <w:rPr>
                <w:lang w:eastAsia="cs-CZ"/>
              </w:rPr>
            </w:pPr>
            <w:r w:rsidRPr="000F196D">
              <w:rPr>
                <w:lang w:eastAsia="cs-CZ"/>
              </w:rPr>
              <w:t>13,63</w:t>
            </w:r>
          </w:p>
        </w:tc>
      </w:tr>
      <w:tr w:rsidR="00D52175" w:rsidRPr="00963CF4" w:rsidTr="00D52175">
        <w:trPr>
          <w:trHeight w:val="134"/>
          <w:tblCellSpacing w:w="15" w:type="dxa"/>
        </w:trPr>
        <w:tc>
          <w:tcPr>
            <w:tcW w:w="560" w:type="dxa"/>
            <w:vAlign w:val="center"/>
            <w:hideMark/>
          </w:tcPr>
          <w:p w:rsidR="0017799C" w:rsidRPr="000F196D" w:rsidRDefault="0017799C" w:rsidP="00D52175">
            <w:pPr>
              <w:rPr>
                <w:lang w:eastAsia="cs-CZ"/>
              </w:rPr>
            </w:pPr>
            <w:r w:rsidRPr="000F196D">
              <w:rPr>
                <w:lang w:eastAsia="cs-CZ"/>
              </w:rPr>
              <w:t>4</w:t>
            </w:r>
          </w:p>
        </w:tc>
        <w:tc>
          <w:tcPr>
            <w:tcW w:w="0" w:type="auto"/>
            <w:vAlign w:val="center"/>
            <w:hideMark/>
          </w:tcPr>
          <w:p w:rsidR="0017799C" w:rsidRPr="000F196D" w:rsidRDefault="0017799C" w:rsidP="00D52175">
            <w:pPr>
              <w:rPr>
                <w:lang w:eastAsia="cs-CZ"/>
              </w:rPr>
            </w:pPr>
            <w:r w:rsidRPr="000F196D">
              <w:rPr>
                <w:lang w:eastAsia="cs-CZ"/>
              </w:rPr>
              <w:t xml:space="preserve">Česká </w:t>
            </w:r>
            <w:proofErr w:type="spellStart"/>
            <w:proofErr w:type="gramStart"/>
            <w:r w:rsidRPr="000F196D">
              <w:rPr>
                <w:lang w:eastAsia="cs-CZ"/>
              </w:rPr>
              <w:t>str.sociálně</w:t>
            </w:r>
            <w:proofErr w:type="spellEnd"/>
            <w:proofErr w:type="gramEnd"/>
            <w:r w:rsidRPr="000F196D">
              <w:rPr>
                <w:lang w:eastAsia="cs-CZ"/>
              </w:rPr>
              <w:t xml:space="preserve"> demokrat.</w:t>
            </w:r>
          </w:p>
        </w:tc>
        <w:tc>
          <w:tcPr>
            <w:tcW w:w="0" w:type="auto"/>
            <w:vAlign w:val="center"/>
            <w:hideMark/>
          </w:tcPr>
          <w:p w:rsidR="0017799C" w:rsidRPr="000F196D" w:rsidRDefault="0017799C" w:rsidP="00D52175">
            <w:pPr>
              <w:rPr>
                <w:lang w:eastAsia="cs-CZ"/>
              </w:rPr>
            </w:pPr>
            <w:r w:rsidRPr="000F196D">
              <w:rPr>
                <w:lang w:eastAsia="cs-CZ"/>
              </w:rPr>
              <w:t>7</w:t>
            </w:r>
          </w:p>
        </w:tc>
        <w:tc>
          <w:tcPr>
            <w:tcW w:w="2031" w:type="dxa"/>
            <w:vAlign w:val="center"/>
            <w:hideMark/>
          </w:tcPr>
          <w:p w:rsidR="0017799C" w:rsidRPr="000F196D" w:rsidRDefault="0017799C" w:rsidP="00D52175">
            <w:pPr>
              <w:rPr>
                <w:lang w:eastAsia="cs-CZ"/>
              </w:rPr>
            </w:pPr>
            <w:r w:rsidRPr="000F196D">
              <w:rPr>
                <w:lang w:eastAsia="cs-CZ"/>
              </w:rPr>
              <w:t>7,95</w:t>
            </w:r>
          </w:p>
        </w:tc>
      </w:tr>
      <w:tr w:rsidR="00D52175" w:rsidRPr="00963CF4" w:rsidTr="00D52175">
        <w:trPr>
          <w:trHeight w:val="134"/>
          <w:tblCellSpacing w:w="15" w:type="dxa"/>
        </w:trPr>
        <w:tc>
          <w:tcPr>
            <w:tcW w:w="560" w:type="dxa"/>
            <w:vAlign w:val="center"/>
            <w:hideMark/>
          </w:tcPr>
          <w:p w:rsidR="0017799C" w:rsidRPr="000F196D" w:rsidRDefault="0017799C" w:rsidP="00D52175">
            <w:pPr>
              <w:rPr>
                <w:lang w:eastAsia="cs-CZ"/>
              </w:rPr>
            </w:pPr>
            <w:r w:rsidRPr="000F196D">
              <w:rPr>
                <w:lang w:eastAsia="cs-CZ"/>
              </w:rPr>
              <w:t>29</w:t>
            </w:r>
          </w:p>
        </w:tc>
        <w:tc>
          <w:tcPr>
            <w:tcW w:w="0" w:type="auto"/>
            <w:vAlign w:val="center"/>
            <w:hideMark/>
          </w:tcPr>
          <w:p w:rsidR="0017799C" w:rsidRPr="000F196D" w:rsidRDefault="0017799C" w:rsidP="00D52175">
            <w:pPr>
              <w:rPr>
                <w:lang w:eastAsia="cs-CZ"/>
              </w:rPr>
            </w:pPr>
            <w:proofErr w:type="spellStart"/>
            <w:proofErr w:type="gramStart"/>
            <w:r w:rsidRPr="000F196D">
              <w:rPr>
                <w:lang w:eastAsia="cs-CZ"/>
              </w:rPr>
              <w:t>Svob.a</w:t>
            </w:r>
            <w:proofErr w:type="spellEnd"/>
            <w:r w:rsidRPr="000F196D">
              <w:rPr>
                <w:lang w:eastAsia="cs-CZ"/>
              </w:rPr>
              <w:t xml:space="preserve"> př.</w:t>
            </w:r>
            <w:proofErr w:type="gramEnd"/>
            <w:r w:rsidRPr="000F196D">
              <w:rPr>
                <w:lang w:eastAsia="cs-CZ"/>
              </w:rPr>
              <w:t>dem.-</w:t>
            </w:r>
            <w:proofErr w:type="spellStart"/>
            <w:r w:rsidRPr="000F196D">
              <w:rPr>
                <w:lang w:eastAsia="cs-CZ"/>
              </w:rPr>
              <w:t>T.Okamura</w:t>
            </w:r>
            <w:proofErr w:type="spellEnd"/>
            <w:r w:rsidRPr="000F196D">
              <w:rPr>
                <w:lang w:eastAsia="cs-CZ"/>
              </w:rPr>
              <w:t xml:space="preserve"> (SPD)</w:t>
            </w:r>
          </w:p>
        </w:tc>
        <w:tc>
          <w:tcPr>
            <w:tcW w:w="0" w:type="auto"/>
            <w:vAlign w:val="center"/>
            <w:hideMark/>
          </w:tcPr>
          <w:p w:rsidR="0017799C" w:rsidRPr="000F196D" w:rsidRDefault="0017799C" w:rsidP="00D52175">
            <w:pPr>
              <w:rPr>
                <w:lang w:eastAsia="cs-CZ"/>
              </w:rPr>
            </w:pPr>
            <w:r w:rsidRPr="000F196D">
              <w:rPr>
                <w:lang w:eastAsia="cs-CZ"/>
              </w:rPr>
              <w:t>6</w:t>
            </w:r>
          </w:p>
        </w:tc>
        <w:tc>
          <w:tcPr>
            <w:tcW w:w="2031" w:type="dxa"/>
            <w:vAlign w:val="center"/>
            <w:hideMark/>
          </w:tcPr>
          <w:p w:rsidR="0017799C" w:rsidRPr="000F196D" w:rsidRDefault="0017799C" w:rsidP="00D52175">
            <w:pPr>
              <w:rPr>
                <w:lang w:eastAsia="cs-CZ"/>
              </w:rPr>
            </w:pPr>
            <w:r w:rsidRPr="000F196D">
              <w:rPr>
                <w:lang w:eastAsia="cs-CZ"/>
              </w:rPr>
              <w:t>6,81</w:t>
            </w:r>
          </w:p>
        </w:tc>
      </w:tr>
      <w:tr w:rsidR="0017799C" w:rsidRPr="00963CF4" w:rsidTr="00D52175">
        <w:trPr>
          <w:trHeight w:val="134"/>
          <w:tblCellSpacing w:w="15" w:type="dxa"/>
        </w:trPr>
        <w:tc>
          <w:tcPr>
            <w:tcW w:w="560" w:type="dxa"/>
            <w:vAlign w:val="center"/>
          </w:tcPr>
          <w:p w:rsidR="0017799C" w:rsidRPr="000F196D" w:rsidRDefault="0017799C" w:rsidP="00D52175">
            <w:pPr>
              <w:rPr>
                <w:lang w:eastAsia="cs-CZ"/>
              </w:rPr>
            </w:pPr>
            <w:r w:rsidRPr="000F196D">
              <w:rPr>
                <w:lang w:eastAsia="cs-CZ"/>
              </w:rPr>
              <w:t>7</w:t>
            </w:r>
          </w:p>
        </w:tc>
        <w:tc>
          <w:tcPr>
            <w:tcW w:w="0" w:type="auto"/>
            <w:vAlign w:val="center"/>
          </w:tcPr>
          <w:p w:rsidR="0017799C" w:rsidRPr="000F196D" w:rsidRDefault="0017799C" w:rsidP="00D52175">
            <w:pPr>
              <w:rPr>
                <w:lang w:eastAsia="cs-CZ"/>
              </w:rPr>
            </w:pPr>
            <w:r w:rsidRPr="000F196D">
              <w:rPr>
                <w:lang w:eastAsia="cs-CZ"/>
              </w:rPr>
              <w:t>STAROSTOVÉ A NEZÁVISLÍ</w:t>
            </w:r>
          </w:p>
        </w:tc>
        <w:tc>
          <w:tcPr>
            <w:tcW w:w="0" w:type="auto"/>
            <w:vAlign w:val="center"/>
          </w:tcPr>
          <w:p w:rsidR="0017799C" w:rsidRPr="000F196D" w:rsidRDefault="0017799C" w:rsidP="00D52175">
            <w:pPr>
              <w:rPr>
                <w:lang w:eastAsia="cs-CZ"/>
              </w:rPr>
            </w:pPr>
            <w:r w:rsidRPr="000F196D">
              <w:rPr>
                <w:lang w:eastAsia="cs-CZ"/>
              </w:rPr>
              <w:t>5</w:t>
            </w:r>
          </w:p>
        </w:tc>
        <w:tc>
          <w:tcPr>
            <w:tcW w:w="2031" w:type="dxa"/>
            <w:vAlign w:val="center"/>
          </w:tcPr>
          <w:p w:rsidR="0017799C" w:rsidRPr="000F196D" w:rsidRDefault="0017799C" w:rsidP="00D52175">
            <w:pPr>
              <w:rPr>
                <w:lang w:eastAsia="cs-CZ"/>
              </w:rPr>
            </w:pPr>
            <w:r w:rsidRPr="000F196D">
              <w:rPr>
                <w:lang w:eastAsia="cs-CZ"/>
              </w:rPr>
              <w:t>5,68</w:t>
            </w:r>
          </w:p>
        </w:tc>
      </w:tr>
      <w:tr w:rsidR="0017799C" w:rsidRPr="00963CF4" w:rsidTr="00D52175">
        <w:trPr>
          <w:trHeight w:val="134"/>
          <w:tblCellSpacing w:w="15" w:type="dxa"/>
        </w:trPr>
        <w:tc>
          <w:tcPr>
            <w:tcW w:w="560" w:type="dxa"/>
            <w:vAlign w:val="center"/>
          </w:tcPr>
          <w:p w:rsidR="0017799C" w:rsidRPr="000F196D" w:rsidRDefault="0017799C" w:rsidP="00D52175">
            <w:pPr>
              <w:rPr>
                <w:lang w:eastAsia="cs-CZ"/>
              </w:rPr>
            </w:pPr>
            <w:r w:rsidRPr="000F196D">
              <w:rPr>
                <w:lang w:eastAsia="cs-CZ"/>
              </w:rPr>
              <w:t>24</w:t>
            </w:r>
          </w:p>
        </w:tc>
        <w:tc>
          <w:tcPr>
            <w:tcW w:w="0" w:type="auto"/>
            <w:vAlign w:val="center"/>
          </w:tcPr>
          <w:p w:rsidR="0017799C" w:rsidRPr="000F196D" w:rsidRDefault="0017799C" w:rsidP="00D52175">
            <w:pPr>
              <w:rPr>
                <w:lang w:eastAsia="cs-CZ"/>
              </w:rPr>
            </w:pPr>
            <w:proofErr w:type="spellStart"/>
            <w:r w:rsidRPr="000F196D">
              <w:rPr>
                <w:lang w:eastAsia="cs-CZ"/>
              </w:rPr>
              <w:t>Křesť.demokr.unie-Čs.</w:t>
            </w:r>
            <w:proofErr w:type="gramStart"/>
            <w:r w:rsidRPr="000F196D">
              <w:rPr>
                <w:lang w:eastAsia="cs-CZ"/>
              </w:rPr>
              <w:t>str.lid</w:t>
            </w:r>
            <w:proofErr w:type="spellEnd"/>
            <w:proofErr w:type="gramEnd"/>
            <w:r w:rsidRPr="000F196D">
              <w:rPr>
                <w:lang w:eastAsia="cs-CZ"/>
              </w:rPr>
              <w:t>.</w:t>
            </w:r>
          </w:p>
        </w:tc>
        <w:tc>
          <w:tcPr>
            <w:tcW w:w="0" w:type="auto"/>
            <w:vAlign w:val="center"/>
          </w:tcPr>
          <w:p w:rsidR="0017799C" w:rsidRPr="000F196D" w:rsidRDefault="0017799C" w:rsidP="00D52175">
            <w:pPr>
              <w:rPr>
                <w:lang w:eastAsia="cs-CZ"/>
              </w:rPr>
            </w:pPr>
            <w:r w:rsidRPr="000F196D">
              <w:rPr>
                <w:lang w:eastAsia="cs-CZ"/>
              </w:rPr>
              <w:t>5</w:t>
            </w:r>
          </w:p>
        </w:tc>
        <w:tc>
          <w:tcPr>
            <w:tcW w:w="2031" w:type="dxa"/>
            <w:vAlign w:val="center"/>
          </w:tcPr>
          <w:p w:rsidR="0017799C" w:rsidRPr="000F196D" w:rsidRDefault="0017799C" w:rsidP="00D52175">
            <w:pPr>
              <w:rPr>
                <w:lang w:eastAsia="cs-CZ"/>
              </w:rPr>
            </w:pPr>
            <w:r w:rsidRPr="000F196D">
              <w:rPr>
                <w:lang w:eastAsia="cs-CZ"/>
              </w:rPr>
              <w:t>5,68</w:t>
            </w:r>
          </w:p>
        </w:tc>
      </w:tr>
    </w:tbl>
    <w:p w:rsidR="00936E72" w:rsidRDefault="00936E72" w:rsidP="00936E72">
      <w:pPr>
        <w:outlineLvl w:val="1"/>
        <w:rPr>
          <w:b/>
          <w:bCs/>
          <w:sz w:val="32"/>
          <w:szCs w:val="28"/>
          <w:u w:val="single"/>
          <w:lang w:eastAsia="cs-CZ"/>
        </w:rPr>
      </w:pPr>
    </w:p>
    <w:tbl>
      <w:tblPr>
        <w:tblpPr w:leftFromText="141" w:rightFromText="141" w:vertAnchor="page" w:horzAnchor="margin" w:tblpY="11416"/>
        <w:tblOverlap w:val="never"/>
        <w:tblW w:w="110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53"/>
        <w:gridCol w:w="509"/>
        <w:gridCol w:w="773"/>
        <w:gridCol w:w="1190"/>
        <w:gridCol w:w="894"/>
        <w:gridCol w:w="1128"/>
        <w:gridCol w:w="1266"/>
        <w:gridCol w:w="757"/>
        <w:gridCol w:w="1439"/>
      </w:tblGrid>
      <w:tr w:rsidR="00D52175" w:rsidRPr="00E6626A" w:rsidTr="00D52175">
        <w:trPr>
          <w:trHeight w:val="227"/>
          <w:tblCellSpacing w:w="15" w:type="dxa"/>
        </w:trPr>
        <w:tc>
          <w:tcPr>
            <w:tcW w:w="4251" w:type="dxa"/>
            <w:gridSpan w:val="3"/>
            <w:vAlign w:val="center"/>
            <w:hideMark/>
          </w:tcPr>
          <w:p w:rsidR="0017799C" w:rsidRPr="00E6626A" w:rsidRDefault="0017799C" w:rsidP="00D52175">
            <w:pPr>
              <w:jc w:val="center"/>
              <w:rPr>
                <w:b/>
                <w:bCs/>
                <w:lang w:eastAsia="cs-CZ"/>
              </w:rPr>
            </w:pPr>
            <w:r w:rsidRPr="00E6626A">
              <w:rPr>
                <w:b/>
                <w:bCs/>
                <w:lang w:eastAsia="cs-CZ"/>
              </w:rPr>
              <w:t>Okrsky</w:t>
            </w:r>
          </w:p>
        </w:tc>
        <w:tc>
          <w:tcPr>
            <w:tcW w:w="0" w:type="auto"/>
            <w:vMerge w:val="restart"/>
            <w:vAlign w:val="center"/>
            <w:hideMark/>
          </w:tcPr>
          <w:p w:rsidR="0017799C" w:rsidRPr="00E6626A" w:rsidRDefault="0017799C" w:rsidP="00D52175">
            <w:pPr>
              <w:jc w:val="center"/>
              <w:rPr>
                <w:b/>
                <w:bCs/>
                <w:lang w:eastAsia="cs-CZ"/>
              </w:rPr>
            </w:pPr>
            <w:r w:rsidRPr="00E6626A">
              <w:rPr>
                <w:b/>
                <w:bCs/>
                <w:lang w:eastAsia="cs-CZ"/>
              </w:rPr>
              <w:t>Voliči</w:t>
            </w:r>
            <w:r w:rsidRPr="00E6626A">
              <w:rPr>
                <w:b/>
                <w:bCs/>
                <w:lang w:eastAsia="cs-CZ"/>
              </w:rPr>
              <w:br/>
              <w:t>v seznamu</w:t>
            </w:r>
          </w:p>
        </w:tc>
        <w:tc>
          <w:tcPr>
            <w:tcW w:w="0" w:type="auto"/>
            <w:vMerge w:val="restart"/>
            <w:vAlign w:val="center"/>
            <w:hideMark/>
          </w:tcPr>
          <w:p w:rsidR="0017799C" w:rsidRPr="00E6626A" w:rsidRDefault="0017799C" w:rsidP="00D52175">
            <w:pPr>
              <w:jc w:val="center"/>
              <w:rPr>
                <w:b/>
                <w:bCs/>
                <w:lang w:eastAsia="cs-CZ"/>
              </w:rPr>
            </w:pPr>
            <w:r w:rsidRPr="00E6626A">
              <w:rPr>
                <w:b/>
                <w:bCs/>
                <w:lang w:eastAsia="cs-CZ"/>
              </w:rPr>
              <w:t>Vydané</w:t>
            </w:r>
            <w:r w:rsidRPr="00E6626A">
              <w:rPr>
                <w:b/>
                <w:bCs/>
                <w:lang w:eastAsia="cs-CZ"/>
              </w:rPr>
              <w:br/>
              <w:t>obálky</w:t>
            </w:r>
          </w:p>
        </w:tc>
        <w:tc>
          <w:tcPr>
            <w:tcW w:w="0" w:type="auto"/>
            <w:vMerge w:val="restart"/>
            <w:vAlign w:val="center"/>
            <w:hideMark/>
          </w:tcPr>
          <w:p w:rsidR="0017799C" w:rsidRPr="00E6626A" w:rsidRDefault="0017799C" w:rsidP="00D52175">
            <w:pPr>
              <w:jc w:val="center"/>
              <w:rPr>
                <w:b/>
                <w:bCs/>
                <w:lang w:eastAsia="cs-CZ"/>
              </w:rPr>
            </w:pPr>
            <w:r w:rsidRPr="00E6626A">
              <w:rPr>
                <w:b/>
                <w:bCs/>
                <w:lang w:eastAsia="cs-CZ"/>
              </w:rPr>
              <w:t>Volební</w:t>
            </w:r>
            <w:r w:rsidRPr="00E6626A">
              <w:rPr>
                <w:b/>
                <w:bCs/>
                <w:lang w:eastAsia="cs-CZ"/>
              </w:rPr>
              <w:br/>
              <w:t>účast v %</w:t>
            </w:r>
          </w:p>
        </w:tc>
        <w:tc>
          <w:tcPr>
            <w:tcW w:w="0" w:type="auto"/>
            <w:vMerge w:val="restart"/>
            <w:vAlign w:val="center"/>
            <w:hideMark/>
          </w:tcPr>
          <w:p w:rsidR="0017799C" w:rsidRPr="00E6626A" w:rsidRDefault="0017799C" w:rsidP="00D52175">
            <w:pPr>
              <w:jc w:val="center"/>
              <w:rPr>
                <w:b/>
                <w:bCs/>
                <w:lang w:eastAsia="cs-CZ"/>
              </w:rPr>
            </w:pPr>
            <w:r w:rsidRPr="00E6626A">
              <w:rPr>
                <w:b/>
                <w:bCs/>
                <w:lang w:eastAsia="cs-CZ"/>
              </w:rPr>
              <w:t>Odevzdané</w:t>
            </w:r>
            <w:r w:rsidRPr="00E6626A">
              <w:rPr>
                <w:b/>
                <w:bCs/>
                <w:lang w:eastAsia="cs-CZ"/>
              </w:rPr>
              <w:br/>
              <w:t>obálky</w:t>
            </w:r>
          </w:p>
        </w:tc>
        <w:tc>
          <w:tcPr>
            <w:tcW w:w="0" w:type="auto"/>
            <w:vMerge w:val="restart"/>
            <w:vAlign w:val="center"/>
            <w:hideMark/>
          </w:tcPr>
          <w:p w:rsidR="0017799C" w:rsidRPr="00E6626A" w:rsidRDefault="0017799C" w:rsidP="00D52175">
            <w:pPr>
              <w:jc w:val="center"/>
              <w:rPr>
                <w:b/>
                <w:bCs/>
                <w:lang w:eastAsia="cs-CZ"/>
              </w:rPr>
            </w:pPr>
            <w:r w:rsidRPr="00E6626A">
              <w:rPr>
                <w:b/>
                <w:bCs/>
                <w:lang w:eastAsia="cs-CZ"/>
              </w:rPr>
              <w:t>Platné</w:t>
            </w:r>
            <w:r w:rsidRPr="00E6626A">
              <w:rPr>
                <w:b/>
                <w:bCs/>
                <w:lang w:eastAsia="cs-CZ"/>
              </w:rPr>
              <w:br/>
              <w:t>hlasy</w:t>
            </w:r>
          </w:p>
        </w:tc>
        <w:tc>
          <w:tcPr>
            <w:tcW w:w="1394" w:type="dxa"/>
            <w:vMerge w:val="restart"/>
            <w:vAlign w:val="center"/>
            <w:hideMark/>
          </w:tcPr>
          <w:p w:rsidR="0017799C" w:rsidRPr="00E6626A" w:rsidRDefault="0017799C" w:rsidP="00D52175">
            <w:pPr>
              <w:jc w:val="center"/>
              <w:rPr>
                <w:b/>
                <w:bCs/>
                <w:lang w:eastAsia="cs-CZ"/>
              </w:rPr>
            </w:pPr>
            <w:r w:rsidRPr="00E6626A">
              <w:rPr>
                <w:b/>
                <w:bCs/>
                <w:lang w:eastAsia="cs-CZ"/>
              </w:rPr>
              <w:t>% platných</w:t>
            </w:r>
            <w:r w:rsidRPr="00E6626A">
              <w:rPr>
                <w:b/>
                <w:bCs/>
                <w:lang w:eastAsia="cs-CZ"/>
              </w:rPr>
              <w:br/>
              <w:t>hlasů</w:t>
            </w:r>
          </w:p>
        </w:tc>
      </w:tr>
      <w:tr w:rsidR="00D52175" w:rsidRPr="00E6626A" w:rsidTr="00D52175">
        <w:trPr>
          <w:trHeight w:val="240"/>
          <w:tblCellSpacing w:w="15" w:type="dxa"/>
        </w:trPr>
        <w:tc>
          <w:tcPr>
            <w:tcW w:w="2964" w:type="dxa"/>
            <w:vAlign w:val="center"/>
            <w:hideMark/>
          </w:tcPr>
          <w:p w:rsidR="0017799C" w:rsidRPr="00E6626A" w:rsidRDefault="0017799C" w:rsidP="00D52175">
            <w:pPr>
              <w:jc w:val="center"/>
              <w:rPr>
                <w:b/>
                <w:bCs/>
                <w:lang w:eastAsia="cs-CZ"/>
              </w:rPr>
            </w:pPr>
            <w:r w:rsidRPr="00E6626A">
              <w:rPr>
                <w:b/>
                <w:bCs/>
                <w:lang w:eastAsia="cs-CZ"/>
              </w:rPr>
              <w:t>celkem</w:t>
            </w:r>
          </w:p>
        </w:tc>
        <w:tc>
          <w:tcPr>
            <w:tcW w:w="0" w:type="auto"/>
            <w:vAlign w:val="center"/>
            <w:hideMark/>
          </w:tcPr>
          <w:p w:rsidR="0017799C" w:rsidRPr="00E6626A" w:rsidRDefault="0017799C" w:rsidP="00D52175">
            <w:pPr>
              <w:jc w:val="center"/>
              <w:rPr>
                <w:b/>
                <w:bCs/>
                <w:lang w:eastAsia="cs-CZ"/>
              </w:rPr>
            </w:pPr>
            <w:proofErr w:type="spellStart"/>
            <w:r w:rsidRPr="00E6626A">
              <w:rPr>
                <w:b/>
                <w:bCs/>
                <w:lang w:eastAsia="cs-CZ"/>
              </w:rPr>
              <w:t>zpr</w:t>
            </w:r>
            <w:proofErr w:type="spellEnd"/>
            <w:r w:rsidRPr="00E6626A">
              <w:rPr>
                <w:b/>
                <w:bCs/>
                <w:lang w:eastAsia="cs-CZ"/>
              </w:rPr>
              <w:t>.</w:t>
            </w:r>
          </w:p>
        </w:tc>
        <w:tc>
          <w:tcPr>
            <w:tcW w:w="0" w:type="auto"/>
            <w:vAlign w:val="center"/>
            <w:hideMark/>
          </w:tcPr>
          <w:p w:rsidR="0017799C" w:rsidRPr="00E6626A" w:rsidRDefault="0017799C" w:rsidP="00D52175">
            <w:pPr>
              <w:jc w:val="center"/>
              <w:rPr>
                <w:b/>
                <w:bCs/>
                <w:lang w:eastAsia="cs-CZ"/>
              </w:rPr>
            </w:pPr>
            <w:r w:rsidRPr="00E6626A">
              <w:rPr>
                <w:b/>
                <w:bCs/>
                <w:lang w:eastAsia="cs-CZ"/>
              </w:rPr>
              <w:t>v %</w:t>
            </w:r>
          </w:p>
        </w:tc>
        <w:tc>
          <w:tcPr>
            <w:tcW w:w="0" w:type="auto"/>
            <w:vMerge/>
            <w:vAlign w:val="center"/>
            <w:hideMark/>
          </w:tcPr>
          <w:p w:rsidR="0017799C" w:rsidRPr="00E6626A" w:rsidRDefault="0017799C" w:rsidP="00D52175">
            <w:pPr>
              <w:rPr>
                <w:b/>
                <w:bCs/>
                <w:lang w:eastAsia="cs-CZ"/>
              </w:rPr>
            </w:pPr>
          </w:p>
        </w:tc>
        <w:tc>
          <w:tcPr>
            <w:tcW w:w="0" w:type="auto"/>
            <w:vMerge/>
            <w:vAlign w:val="center"/>
            <w:hideMark/>
          </w:tcPr>
          <w:p w:rsidR="0017799C" w:rsidRPr="00E6626A" w:rsidRDefault="0017799C" w:rsidP="00D52175">
            <w:pPr>
              <w:rPr>
                <w:b/>
                <w:bCs/>
                <w:lang w:eastAsia="cs-CZ"/>
              </w:rPr>
            </w:pPr>
          </w:p>
        </w:tc>
        <w:tc>
          <w:tcPr>
            <w:tcW w:w="0" w:type="auto"/>
            <w:vMerge/>
            <w:vAlign w:val="center"/>
            <w:hideMark/>
          </w:tcPr>
          <w:p w:rsidR="0017799C" w:rsidRPr="00E6626A" w:rsidRDefault="0017799C" w:rsidP="00D52175">
            <w:pPr>
              <w:rPr>
                <w:b/>
                <w:bCs/>
                <w:lang w:eastAsia="cs-CZ"/>
              </w:rPr>
            </w:pPr>
          </w:p>
        </w:tc>
        <w:tc>
          <w:tcPr>
            <w:tcW w:w="0" w:type="auto"/>
            <w:vMerge/>
            <w:vAlign w:val="center"/>
            <w:hideMark/>
          </w:tcPr>
          <w:p w:rsidR="0017799C" w:rsidRPr="00E6626A" w:rsidRDefault="0017799C" w:rsidP="00D52175">
            <w:pPr>
              <w:rPr>
                <w:b/>
                <w:bCs/>
                <w:lang w:eastAsia="cs-CZ"/>
              </w:rPr>
            </w:pPr>
          </w:p>
        </w:tc>
        <w:tc>
          <w:tcPr>
            <w:tcW w:w="0" w:type="auto"/>
            <w:vMerge/>
            <w:vAlign w:val="center"/>
            <w:hideMark/>
          </w:tcPr>
          <w:p w:rsidR="0017799C" w:rsidRPr="00E6626A" w:rsidRDefault="0017799C" w:rsidP="00D52175">
            <w:pPr>
              <w:rPr>
                <w:b/>
                <w:bCs/>
                <w:lang w:eastAsia="cs-CZ"/>
              </w:rPr>
            </w:pPr>
          </w:p>
        </w:tc>
        <w:tc>
          <w:tcPr>
            <w:tcW w:w="1394" w:type="dxa"/>
            <w:vMerge/>
            <w:vAlign w:val="center"/>
            <w:hideMark/>
          </w:tcPr>
          <w:p w:rsidR="0017799C" w:rsidRPr="00E6626A" w:rsidRDefault="0017799C" w:rsidP="00D52175">
            <w:pPr>
              <w:rPr>
                <w:b/>
                <w:bCs/>
                <w:lang w:eastAsia="cs-CZ"/>
              </w:rPr>
            </w:pPr>
          </w:p>
        </w:tc>
      </w:tr>
      <w:tr w:rsidR="00D52175" w:rsidRPr="00E6626A" w:rsidTr="00D52175">
        <w:trPr>
          <w:trHeight w:val="227"/>
          <w:tblCellSpacing w:w="15" w:type="dxa"/>
        </w:trPr>
        <w:tc>
          <w:tcPr>
            <w:tcW w:w="2964" w:type="dxa"/>
            <w:vAlign w:val="center"/>
            <w:hideMark/>
          </w:tcPr>
          <w:p w:rsidR="0017799C" w:rsidRPr="00E6626A" w:rsidRDefault="0017799C" w:rsidP="00D52175">
            <w:pPr>
              <w:rPr>
                <w:lang w:eastAsia="cs-CZ"/>
              </w:rPr>
            </w:pPr>
            <w:r w:rsidRPr="00E6626A">
              <w:rPr>
                <w:lang w:eastAsia="cs-CZ"/>
              </w:rPr>
              <w:t>2</w:t>
            </w:r>
          </w:p>
        </w:tc>
        <w:tc>
          <w:tcPr>
            <w:tcW w:w="0" w:type="auto"/>
            <w:vAlign w:val="center"/>
            <w:hideMark/>
          </w:tcPr>
          <w:p w:rsidR="0017799C" w:rsidRPr="00E6626A" w:rsidRDefault="0017799C" w:rsidP="00D52175">
            <w:pPr>
              <w:rPr>
                <w:lang w:eastAsia="cs-CZ"/>
              </w:rPr>
            </w:pPr>
            <w:r w:rsidRPr="00E6626A">
              <w:rPr>
                <w:lang w:eastAsia="cs-CZ"/>
              </w:rPr>
              <w:t>2</w:t>
            </w:r>
          </w:p>
        </w:tc>
        <w:tc>
          <w:tcPr>
            <w:tcW w:w="0" w:type="auto"/>
            <w:vAlign w:val="center"/>
            <w:hideMark/>
          </w:tcPr>
          <w:p w:rsidR="0017799C" w:rsidRPr="00E6626A" w:rsidRDefault="0017799C" w:rsidP="00D52175">
            <w:pPr>
              <w:rPr>
                <w:lang w:eastAsia="cs-CZ"/>
              </w:rPr>
            </w:pPr>
            <w:r w:rsidRPr="00E6626A">
              <w:rPr>
                <w:lang w:eastAsia="cs-CZ"/>
              </w:rPr>
              <w:t>100,00</w:t>
            </w:r>
          </w:p>
        </w:tc>
        <w:tc>
          <w:tcPr>
            <w:tcW w:w="0" w:type="auto"/>
            <w:vAlign w:val="center"/>
            <w:hideMark/>
          </w:tcPr>
          <w:p w:rsidR="0017799C" w:rsidRPr="00E6626A" w:rsidRDefault="0017799C" w:rsidP="00D52175">
            <w:pPr>
              <w:rPr>
                <w:lang w:eastAsia="cs-CZ"/>
              </w:rPr>
            </w:pPr>
            <w:r w:rsidRPr="00E6626A">
              <w:rPr>
                <w:lang w:eastAsia="cs-CZ"/>
              </w:rPr>
              <w:t>749</w:t>
            </w:r>
          </w:p>
        </w:tc>
        <w:tc>
          <w:tcPr>
            <w:tcW w:w="0" w:type="auto"/>
            <w:vAlign w:val="center"/>
            <w:hideMark/>
          </w:tcPr>
          <w:p w:rsidR="0017799C" w:rsidRPr="00E6626A" w:rsidRDefault="0017799C" w:rsidP="00D52175">
            <w:pPr>
              <w:rPr>
                <w:lang w:eastAsia="cs-CZ"/>
              </w:rPr>
            </w:pPr>
            <w:r w:rsidRPr="00E6626A">
              <w:rPr>
                <w:lang w:eastAsia="cs-CZ"/>
              </w:rPr>
              <w:t>489</w:t>
            </w:r>
          </w:p>
        </w:tc>
        <w:tc>
          <w:tcPr>
            <w:tcW w:w="0" w:type="auto"/>
            <w:vAlign w:val="center"/>
            <w:hideMark/>
          </w:tcPr>
          <w:p w:rsidR="0017799C" w:rsidRPr="00E6626A" w:rsidRDefault="0017799C" w:rsidP="00D52175">
            <w:pPr>
              <w:rPr>
                <w:lang w:eastAsia="cs-CZ"/>
              </w:rPr>
            </w:pPr>
            <w:r w:rsidRPr="00E6626A">
              <w:rPr>
                <w:lang w:eastAsia="cs-CZ"/>
              </w:rPr>
              <w:t>65,29</w:t>
            </w:r>
          </w:p>
        </w:tc>
        <w:tc>
          <w:tcPr>
            <w:tcW w:w="0" w:type="auto"/>
            <w:vAlign w:val="center"/>
            <w:hideMark/>
          </w:tcPr>
          <w:p w:rsidR="0017799C" w:rsidRPr="00E6626A" w:rsidRDefault="0017799C" w:rsidP="00D52175">
            <w:pPr>
              <w:rPr>
                <w:lang w:eastAsia="cs-CZ"/>
              </w:rPr>
            </w:pPr>
            <w:r w:rsidRPr="00E6626A">
              <w:rPr>
                <w:lang w:eastAsia="cs-CZ"/>
              </w:rPr>
              <w:t>489</w:t>
            </w:r>
          </w:p>
        </w:tc>
        <w:tc>
          <w:tcPr>
            <w:tcW w:w="0" w:type="auto"/>
            <w:vAlign w:val="center"/>
            <w:hideMark/>
          </w:tcPr>
          <w:p w:rsidR="0017799C" w:rsidRPr="00E6626A" w:rsidRDefault="0017799C" w:rsidP="00D52175">
            <w:pPr>
              <w:rPr>
                <w:lang w:eastAsia="cs-CZ"/>
              </w:rPr>
            </w:pPr>
            <w:r w:rsidRPr="00E6626A">
              <w:rPr>
                <w:lang w:eastAsia="cs-CZ"/>
              </w:rPr>
              <w:t>487</w:t>
            </w:r>
          </w:p>
        </w:tc>
        <w:tc>
          <w:tcPr>
            <w:tcW w:w="1394" w:type="dxa"/>
            <w:vAlign w:val="center"/>
            <w:hideMark/>
          </w:tcPr>
          <w:p w:rsidR="0017799C" w:rsidRPr="00E6626A" w:rsidRDefault="0017799C" w:rsidP="00D52175">
            <w:pPr>
              <w:rPr>
                <w:lang w:eastAsia="cs-CZ"/>
              </w:rPr>
            </w:pPr>
            <w:r w:rsidRPr="00E6626A">
              <w:rPr>
                <w:lang w:eastAsia="cs-CZ"/>
              </w:rPr>
              <w:t>99,59</w:t>
            </w:r>
          </w:p>
        </w:tc>
      </w:tr>
    </w:tbl>
    <w:p w:rsidR="001145B4" w:rsidRPr="001145B4" w:rsidRDefault="001145B4" w:rsidP="001145B4">
      <w:pPr>
        <w:rPr>
          <w:vanish/>
        </w:rPr>
      </w:pPr>
    </w:p>
    <w:tbl>
      <w:tblPr>
        <w:tblpPr w:leftFromText="141" w:rightFromText="141" w:vertAnchor="text" w:horzAnchor="margin" w:tblpXSpec="center" w:tblpY="3966"/>
        <w:tblOverlap w:val="never"/>
        <w:tblW w:w="92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9"/>
        <w:gridCol w:w="6429"/>
        <w:gridCol w:w="1265"/>
        <w:gridCol w:w="992"/>
      </w:tblGrid>
      <w:tr w:rsidR="00D52175" w:rsidRPr="000F196D" w:rsidTr="00D52175">
        <w:trPr>
          <w:trHeight w:val="217"/>
          <w:tblCellSpacing w:w="15" w:type="dxa"/>
        </w:trPr>
        <w:tc>
          <w:tcPr>
            <w:tcW w:w="6933" w:type="dxa"/>
            <w:gridSpan w:val="2"/>
            <w:vAlign w:val="center"/>
            <w:hideMark/>
          </w:tcPr>
          <w:p w:rsidR="0017799C" w:rsidRPr="000F196D" w:rsidRDefault="0017799C" w:rsidP="00D52175">
            <w:pPr>
              <w:jc w:val="center"/>
              <w:rPr>
                <w:b/>
                <w:bCs/>
                <w:lang w:eastAsia="cs-CZ"/>
              </w:rPr>
            </w:pPr>
            <w:r w:rsidRPr="000F196D">
              <w:rPr>
                <w:b/>
                <w:bCs/>
                <w:lang w:eastAsia="cs-CZ"/>
              </w:rPr>
              <w:t>Strana</w:t>
            </w:r>
          </w:p>
        </w:tc>
        <w:tc>
          <w:tcPr>
            <w:tcW w:w="0" w:type="auto"/>
            <w:gridSpan w:val="2"/>
            <w:vAlign w:val="center"/>
            <w:hideMark/>
          </w:tcPr>
          <w:p w:rsidR="0017799C" w:rsidRPr="000F196D" w:rsidRDefault="0017799C" w:rsidP="00D52175">
            <w:pPr>
              <w:jc w:val="center"/>
              <w:rPr>
                <w:b/>
                <w:bCs/>
                <w:lang w:eastAsia="cs-CZ"/>
              </w:rPr>
            </w:pPr>
            <w:r w:rsidRPr="000F196D">
              <w:rPr>
                <w:b/>
                <w:bCs/>
                <w:lang w:eastAsia="cs-CZ"/>
              </w:rPr>
              <w:t>Platné hlasy</w:t>
            </w:r>
          </w:p>
        </w:tc>
      </w:tr>
      <w:tr w:rsidR="00D52175" w:rsidRPr="000F196D" w:rsidTr="00D52175">
        <w:trPr>
          <w:trHeight w:val="230"/>
          <w:tblCellSpacing w:w="15" w:type="dxa"/>
        </w:trPr>
        <w:tc>
          <w:tcPr>
            <w:tcW w:w="504" w:type="dxa"/>
            <w:vAlign w:val="center"/>
            <w:hideMark/>
          </w:tcPr>
          <w:p w:rsidR="0017799C" w:rsidRPr="000F196D" w:rsidRDefault="0017799C" w:rsidP="00D52175">
            <w:pPr>
              <w:jc w:val="center"/>
              <w:rPr>
                <w:b/>
                <w:bCs/>
                <w:lang w:eastAsia="cs-CZ"/>
              </w:rPr>
            </w:pPr>
            <w:r w:rsidRPr="000F196D">
              <w:rPr>
                <w:b/>
                <w:bCs/>
                <w:lang w:eastAsia="cs-CZ"/>
              </w:rPr>
              <w:t xml:space="preserve"> číslo</w:t>
            </w:r>
          </w:p>
        </w:tc>
        <w:tc>
          <w:tcPr>
            <w:tcW w:w="0" w:type="auto"/>
            <w:vAlign w:val="center"/>
            <w:hideMark/>
          </w:tcPr>
          <w:p w:rsidR="0017799C" w:rsidRPr="000F196D" w:rsidRDefault="0017799C" w:rsidP="00D52175">
            <w:pPr>
              <w:jc w:val="center"/>
              <w:rPr>
                <w:b/>
                <w:bCs/>
                <w:lang w:eastAsia="cs-CZ"/>
              </w:rPr>
            </w:pPr>
            <w:r w:rsidRPr="000F196D">
              <w:rPr>
                <w:b/>
                <w:bCs/>
                <w:lang w:eastAsia="cs-CZ"/>
              </w:rPr>
              <w:t>název</w:t>
            </w:r>
          </w:p>
        </w:tc>
        <w:tc>
          <w:tcPr>
            <w:tcW w:w="0" w:type="auto"/>
            <w:vAlign w:val="center"/>
            <w:hideMark/>
          </w:tcPr>
          <w:p w:rsidR="0017799C" w:rsidRPr="000F196D" w:rsidRDefault="0017799C" w:rsidP="00D52175">
            <w:pPr>
              <w:jc w:val="center"/>
              <w:rPr>
                <w:b/>
                <w:bCs/>
                <w:lang w:eastAsia="cs-CZ"/>
              </w:rPr>
            </w:pPr>
            <w:r w:rsidRPr="000F196D">
              <w:rPr>
                <w:b/>
                <w:bCs/>
                <w:lang w:eastAsia="cs-CZ"/>
              </w:rPr>
              <w:t>celkem</w:t>
            </w:r>
          </w:p>
        </w:tc>
        <w:tc>
          <w:tcPr>
            <w:tcW w:w="0" w:type="auto"/>
            <w:vAlign w:val="center"/>
            <w:hideMark/>
          </w:tcPr>
          <w:p w:rsidR="0017799C" w:rsidRPr="000F196D" w:rsidRDefault="0017799C" w:rsidP="00D52175">
            <w:pPr>
              <w:jc w:val="center"/>
              <w:rPr>
                <w:b/>
                <w:bCs/>
                <w:lang w:eastAsia="cs-CZ"/>
              </w:rPr>
            </w:pPr>
            <w:r w:rsidRPr="000F196D">
              <w:rPr>
                <w:b/>
                <w:bCs/>
                <w:lang w:eastAsia="cs-CZ"/>
              </w:rPr>
              <w:t>v %</w:t>
            </w:r>
          </w:p>
        </w:tc>
      </w:tr>
      <w:tr w:rsidR="00D52175" w:rsidRPr="000F196D" w:rsidTr="00D52175">
        <w:trPr>
          <w:trHeight w:val="217"/>
          <w:tblCellSpacing w:w="15" w:type="dxa"/>
        </w:trPr>
        <w:tc>
          <w:tcPr>
            <w:tcW w:w="504" w:type="dxa"/>
            <w:vAlign w:val="center"/>
          </w:tcPr>
          <w:p w:rsidR="0017799C" w:rsidRPr="000F196D" w:rsidRDefault="0017799C" w:rsidP="00D52175">
            <w:pPr>
              <w:rPr>
                <w:lang w:eastAsia="cs-CZ"/>
              </w:rPr>
            </w:pPr>
            <w:r w:rsidRPr="000F196D">
              <w:rPr>
                <w:lang w:eastAsia="cs-CZ"/>
              </w:rPr>
              <w:t>21</w:t>
            </w:r>
          </w:p>
        </w:tc>
        <w:tc>
          <w:tcPr>
            <w:tcW w:w="0" w:type="auto"/>
            <w:vAlign w:val="center"/>
          </w:tcPr>
          <w:p w:rsidR="0017799C" w:rsidRPr="000F196D" w:rsidRDefault="0017799C" w:rsidP="00D52175">
            <w:pPr>
              <w:rPr>
                <w:lang w:eastAsia="cs-CZ"/>
              </w:rPr>
            </w:pPr>
            <w:r w:rsidRPr="000F196D">
              <w:rPr>
                <w:lang w:eastAsia="cs-CZ"/>
              </w:rPr>
              <w:t>ANO 2011</w:t>
            </w:r>
          </w:p>
        </w:tc>
        <w:tc>
          <w:tcPr>
            <w:tcW w:w="0" w:type="auto"/>
            <w:vAlign w:val="center"/>
          </w:tcPr>
          <w:p w:rsidR="0017799C" w:rsidRPr="000F196D" w:rsidRDefault="0017799C" w:rsidP="00D52175">
            <w:pPr>
              <w:rPr>
                <w:lang w:eastAsia="cs-CZ"/>
              </w:rPr>
            </w:pPr>
            <w:r w:rsidRPr="000F196D">
              <w:rPr>
                <w:lang w:eastAsia="cs-CZ"/>
              </w:rPr>
              <w:t>137</w:t>
            </w:r>
          </w:p>
        </w:tc>
        <w:tc>
          <w:tcPr>
            <w:tcW w:w="0" w:type="auto"/>
            <w:vAlign w:val="center"/>
          </w:tcPr>
          <w:p w:rsidR="0017799C" w:rsidRPr="000F196D" w:rsidRDefault="0017799C" w:rsidP="00D52175">
            <w:pPr>
              <w:rPr>
                <w:lang w:eastAsia="cs-CZ"/>
              </w:rPr>
            </w:pPr>
            <w:r w:rsidRPr="000F196D">
              <w:rPr>
                <w:lang w:eastAsia="cs-CZ"/>
              </w:rPr>
              <w:t>28,13</w:t>
            </w:r>
          </w:p>
        </w:tc>
      </w:tr>
      <w:tr w:rsidR="00D52175" w:rsidRPr="000F196D" w:rsidTr="00D52175">
        <w:trPr>
          <w:trHeight w:val="217"/>
          <w:tblCellSpacing w:w="15" w:type="dxa"/>
        </w:trPr>
        <w:tc>
          <w:tcPr>
            <w:tcW w:w="504" w:type="dxa"/>
            <w:vAlign w:val="center"/>
            <w:hideMark/>
          </w:tcPr>
          <w:p w:rsidR="0017799C" w:rsidRPr="000F196D" w:rsidRDefault="0017799C" w:rsidP="00D52175">
            <w:pPr>
              <w:rPr>
                <w:lang w:eastAsia="cs-CZ"/>
              </w:rPr>
            </w:pPr>
            <w:r w:rsidRPr="000F196D">
              <w:rPr>
                <w:lang w:eastAsia="cs-CZ"/>
              </w:rPr>
              <w:t>1</w:t>
            </w:r>
          </w:p>
        </w:tc>
        <w:tc>
          <w:tcPr>
            <w:tcW w:w="0" w:type="auto"/>
            <w:vAlign w:val="center"/>
            <w:hideMark/>
          </w:tcPr>
          <w:p w:rsidR="0017799C" w:rsidRPr="000F196D" w:rsidRDefault="0017799C" w:rsidP="00D52175">
            <w:pPr>
              <w:rPr>
                <w:lang w:eastAsia="cs-CZ"/>
              </w:rPr>
            </w:pPr>
            <w:r w:rsidRPr="000F196D">
              <w:rPr>
                <w:lang w:eastAsia="cs-CZ"/>
              </w:rPr>
              <w:t>Občanská demokratická strana</w:t>
            </w:r>
          </w:p>
        </w:tc>
        <w:tc>
          <w:tcPr>
            <w:tcW w:w="0" w:type="auto"/>
            <w:vAlign w:val="center"/>
            <w:hideMark/>
          </w:tcPr>
          <w:p w:rsidR="0017799C" w:rsidRPr="000F196D" w:rsidRDefault="0017799C" w:rsidP="00D52175">
            <w:pPr>
              <w:rPr>
                <w:lang w:eastAsia="cs-CZ"/>
              </w:rPr>
            </w:pPr>
            <w:r w:rsidRPr="000F196D">
              <w:rPr>
                <w:lang w:eastAsia="cs-CZ"/>
              </w:rPr>
              <w:t>75</w:t>
            </w:r>
          </w:p>
        </w:tc>
        <w:tc>
          <w:tcPr>
            <w:tcW w:w="0" w:type="auto"/>
            <w:vAlign w:val="center"/>
            <w:hideMark/>
          </w:tcPr>
          <w:p w:rsidR="0017799C" w:rsidRPr="000F196D" w:rsidRDefault="0017799C" w:rsidP="00D52175">
            <w:pPr>
              <w:rPr>
                <w:lang w:eastAsia="cs-CZ"/>
              </w:rPr>
            </w:pPr>
            <w:r w:rsidRPr="000F196D">
              <w:rPr>
                <w:lang w:eastAsia="cs-CZ"/>
              </w:rPr>
              <w:t>15,40</w:t>
            </w:r>
          </w:p>
        </w:tc>
      </w:tr>
      <w:tr w:rsidR="00D52175" w:rsidRPr="000F196D" w:rsidTr="00D52175">
        <w:trPr>
          <w:trHeight w:val="217"/>
          <w:tblCellSpacing w:w="15" w:type="dxa"/>
        </w:trPr>
        <w:tc>
          <w:tcPr>
            <w:tcW w:w="504" w:type="dxa"/>
            <w:vAlign w:val="center"/>
            <w:hideMark/>
          </w:tcPr>
          <w:p w:rsidR="0017799C" w:rsidRPr="000F196D" w:rsidRDefault="0017799C" w:rsidP="00D52175">
            <w:pPr>
              <w:rPr>
                <w:lang w:eastAsia="cs-CZ"/>
              </w:rPr>
            </w:pPr>
            <w:r w:rsidRPr="000F196D">
              <w:rPr>
                <w:lang w:eastAsia="cs-CZ"/>
              </w:rPr>
              <w:t>29</w:t>
            </w:r>
          </w:p>
        </w:tc>
        <w:tc>
          <w:tcPr>
            <w:tcW w:w="0" w:type="auto"/>
            <w:vAlign w:val="center"/>
            <w:hideMark/>
          </w:tcPr>
          <w:p w:rsidR="0017799C" w:rsidRPr="000F196D" w:rsidRDefault="0017799C" w:rsidP="00D52175">
            <w:pPr>
              <w:rPr>
                <w:lang w:eastAsia="cs-CZ"/>
              </w:rPr>
            </w:pPr>
            <w:proofErr w:type="spellStart"/>
            <w:proofErr w:type="gramStart"/>
            <w:r w:rsidRPr="000F196D">
              <w:rPr>
                <w:lang w:eastAsia="cs-CZ"/>
              </w:rPr>
              <w:t>Svob.a</w:t>
            </w:r>
            <w:proofErr w:type="spellEnd"/>
            <w:r w:rsidRPr="000F196D">
              <w:rPr>
                <w:lang w:eastAsia="cs-CZ"/>
              </w:rPr>
              <w:t xml:space="preserve"> př.</w:t>
            </w:r>
            <w:proofErr w:type="gramEnd"/>
            <w:r w:rsidRPr="000F196D">
              <w:rPr>
                <w:lang w:eastAsia="cs-CZ"/>
              </w:rPr>
              <w:t>dem.-</w:t>
            </w:r>
            <w:proofErr w:type="spellStart"/>
            <w:r w:rsidRPr="000F196D">
              <w:rPr>
                <w:lang w:eastAsia="cs-CZ"/>
              </w:rPr>
              <w:t>T.Okamura</w:t>
            </w:r>
            <w:proofErr w:type="spellEnd"/>
            <w:r w:rsidRPr="000F196D">
              <w:rPr>
                <w:lang w:eastAsia="cs-CZ"/>
              </w:rPr>
              <w:t xml:space="preserve"> (SPD)</w:t>
            </w:r>
          </w:p>
        </w:tc>
        <w:tc>
          <w:tcPr>
            <w:tcW w:w="0" w:type="auto"/>
            <w:vAlign w:val="center"/>
            <w:hideMark/>
          </w:tcPr>
          <w:p w:rsidR="0017799C" w:rsidRPr="000F196D" w:rsidRDefault="0017799C" w:rsidP="00D52175">
            <w:pPr>
              <w:rPr>
                <w:lang w:eastAsia="cs-CZ"/>
              </w:rPr>
            </w:pPr>
            <w:r w:rsidRPr="000F196D">
              <w:rPr>
                <w:lang w:eastAsia="cs-CZ"/>
              </w:rPr>
              <w:t>55</w:t>
            </w:r>
          </w:p>
        </w:tc>
        <w:tc>
          <w:tcPr>
            <w:tcW w:w="0" w:type="auto"/>
            <w:vAlign w:val="center"/>
            <w:hideMark/>
          </w:tcPr>
          <w:p w:rsidR="0017799C" w:rsidRPr="000F196D" w:rsidRDefault="0017799C" w:rsidP="00D52175">
            <w:pPr>
              <w:rPr>
                <w:lang w:eastAsia="cs-CZ"/>
              </w:rPr>
            </w:pPr>
            <w:r w:rsidRPr="000F196D">
              <w:rPr>
                <w:lang w:eastAsia="cs-CZ"/>
              </w:rPr>
              <w:t>11,29</w:t>
            </w:r>
          </w:p>
        </w:tc>
      </w:tr>
      <w:tr w:rsidR="00D52175" w:rsidRPr="000F196D" w:rsidTr="00D52175">
        <w:trPr>
          <w:trHeight w:val="230"/>
          <w:tblCellSpacing w:w="15" w:type="dxa"/>
        </w:trPr>
        <w:tc>
          <w:tcPr>
            <w:tcW w:w="504" w:type="dxa"/>
            <w:vAlign w:val="center"/>
            <w:hideMark/>
          </w:tcPr>
          <w:p w:rsidR="0017799C" w:rsidRPr="000F196D" w:rsidRDefault="0017799C" w:rsidP="00D52175">
            <w:pPr>
              <w:rPr>
                <w:lang w:eastAsia="cs-CZ"/>
              </w:rPr>
            </w:pPr>
            <w:r w:rsidRPr="000F196D">
              <w:rPr>
                <w:lang w:eastAsia="cs-CZ"/>
              </w:rPr>
              <w:t>8</w:t>
            </w:r>
          </w:p>
        </w:tc>
        <w:tc>
          <w:tcPr>
            <w:tcW w:w="0" w:type="auto"/>
            <w:vAlign w:val="center"/>
            <w:hideMark/>
          </w:tcPr>
          <w:p w:rsidR="0017799C" w:rsidRPr="000F196D" w:rsidRDefault="0017799C" w:rsidP="00D52175">
            <w:pPr>
              <w:rPr>
                <w:lang w:eastAsia="cs-CZ"/>
              </w:rPr>
            </w:pPr>
            <w:r w:rsidRPr="000F196D">
              <w:rPr>
                <w:lang w:eastAsia="cs-CZ"/>
              </w:rPr>
              <w:t xml:space="preserve">Komunistická </w:t>
            </w:r>
            <w:proofErr w:type="spellStart"/>
            <w:proofErr w:type="gramStart"/>
            <w:r w:rsidRPr="000F196D">
              <w:rPr>
                <w:lang w:eastAsia="cs-CZ"/>
              </w:rPr>
              <w:t>str.Čech</w:t>
            </w:r>
            <w:proofErr w:type="spellEnd"/>
            <w:proofErr w:type="gramEnd"/>
            <w:r w:rsidRPr="000F196D">
              <w:rPr>
                <w:lang w:eastAsia="cs-CZ"/>
              </w:rPr>
              <w:t xml:space="preserve"> a Moravy</w:t>
            </w:r>
          </w:p>
        </w:tc>
        <w:tc>
          <w:tcPr>
            <w:tcW w:w="0" w:type="auto"/>
            <w:vAlign w:val="center"/>
            <w:hideMark/>
          </w:tcPr>
          <w:p w:rsidR="0017799C" w:rsidRPr="000F196D" w:rsidRDefault="0017799C" w:rsidP="00D52175">
            <w:pPr>
              <w:rPr>
                <w:lang w:eastAsia="cs-CZ"/>
              </w:rPr>
            </w:pPr>
            <w:r w:rsidRPr="000F196D">
              <w:rPr>
                <w:lang w:eastAsia="cs-CZ"/>
              </w:rPr>
              <w:t>54</w:t>
            </w:r>
          </w:p>
        </w:tc>
        <w:tc>
          <w:tcPr>
            <w:tcW w:w="0" w:type="auto"/>
            <w:vAlign w:val="center"/>
            <w:hideMark/>
          </w:tcPr>
          <w:p w:rsidR="0017799C" w:rsidRPr="000F196D" w:rsidRDefault="0017799C" w:rsidP="00D52175">
            <w:pPr>
              <w:rPr>
                <w:lang w:eastAsia="cs-CZ"/>
              </w:rPr>
            </w:pPr>
            <w:r w:rsidRPr="000F196D">
              <w:rPr>
                <w:lang w:eastAsia="cs-CZ"/>
              </w:rPr>
              <w:t>11,08</w:t>
            </w:r>
          </w:p>
        </w:tc>
      </w:tr>
      <w:tr w:rsidR="00D52175" w:rsidRPr="000F196D" w:rsidTr="00D52175">
        <w:trPr>
          <w:trHeight w:val="217"/>
          <w:tblCellSpacing w:w="15" w:type="dxa"/>
        </w:trPr>
        <w:tc>
          <w:tcPr>
            <w:tcW w:w="504" w:type="dxa"/>
            <w:vAlign w:val="center"/>
            <w:hideMark/>
          </w:tcPr>
          <w:p w:rsidR="0017799C" w:rsidRPr="000F196D" w:rsidRDefault="0017799C" w:rsidP="00D52175">
            <w:pPr>
              <w:rPr>
                <w:lang w:eastAsia="cs-CZ"/>
              </w:rPr>
            </w:pPr>
            <w:r w:rsidRPr="000F196D">
              <w:rPr>
                <w:lang w:eastAsia="cs-CZ"/>
              </w:rPr>
              <w:t>15</w:t>
            </w:r>
          </w:p>
        </w:tc>
        <w:tc>
          <w:tcPr>
            <w:tcW w:w="0" w:type="auto"/>
            <w:vAlign w:val="center"/>
            <w:hideMark/>
          </w:tcPr>
          <w:p w:rsidR="0017799C" w:rsidRPr="000F196D" w:rsidRDefault="0017799C" w:rsidP="00D52175">
            <w:pPr>
              <w:rPr>
                <w:lang w:eastAsia="cs-CZ"/>
              </w:rPr>
            </w:pPr>
            <w:r w:rsidRPr="000F196D">
              <w:rPr>
                <w:lang w:eastAsia="cs-CZ"/>
              </w:rPr>
              <w:t>Česká pirátská strana</w:t>
            </w:r>
          </w:p>
        </w:tc>
        <w:tc>
          <w:tcPr>
            <w:tcW w:w="0" w:type="auto"/>
            <w:vAlign w:val="center"/>
            <w:hideMark/>
          </w:tcPr>
          <w:p w:rsidR="0017799C" w:rsidRPr="000F196D" w:rsidRDefault="0017799C" w:rsidP="00D52175">
            <w:pPr>
              <w:rPr>
                <w:lang w:eastAsia="cs-CZ"/>
              </w:rPr>
            </w:pPr>
            <w:r w:rsidRPr="000F196D">
              <w:rPr>
                <w:lang w:eastAsia="cs-CZ"/>
              </w:rPr>
              <w:t>51</w:t>
            </w:r>
          </w:p>
        </w:tc>
        <w:tc>
          <w:tcPr>
            <w:tcW w:w="0" w:type="auto"/>
            <w:vAlign w:val="center"/>
            <w:hideMark/>
          </w:tcPr>
          <w:p w:rsidR="0017799C" w:rsidRPr="000F196D" w:rsidRDefault="0017799C" w:rsidP="00D52175">
            <w:pPr>
              <w:rPr>
                <w:lang w:eastAsia="cs-CZ"/>
              </w:rPr>
            </w:pPr>
            <w:r w:rsidRPr="000F196D">
              <w:rPr>
                <w:lang w:eastAsia="cs-CZ"/>
              </w:rPr>
              <w:t>10,47</w:t>
            </w:r>
          </w:p>
        </w:tc>
      </w:tr>
    </w:tbl>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D52175" w:rsidRDefault="00D52175" w:rsidP="0017799C">
      <w:pPr>
        <w:jc w:val="center"/>
        <w:outlineLvl w:val="1"/>
        <w:rPr>
          <w:b/>
          <w:bCs/>
          <w:sz w:val="28"/>
          <w:szCs w:val="28"/>
          <w:u w:val="single"/>
          <w:lang w:eastAsia="cs-CZ"/>
        </w:rPr>
      </w:pPr>
    </w:p>
    <w:p w:rsidR="00936E72" w:rsidRPr="0017799C" w:rsidRDefault="00936E72" w:rsidP="0017799C">
      <w:pPr>
        <w:jc w:val="center"/>
        <w:outlineLvl w:val="1"/>
        <w:rPr>
          <w:b/>
          <w:bCs/>
          <w:sz w:val="28"/>
          <w:szCs w:val="28"/>
          <w:u w:val="single"/>
          <w:lang w:eastAsia="cs-CZ"/>
        </w:rPr>
      </w:pPr>
      <w:r w:rsidRPr="0017799C">
        <w:rPr>
          <w:b/>
          <w:bCs/>
          <w:sz w:val="28"/>
          <w:szCs w:val="28"/>
          <w:u w:val="single"/>
          <w:lang w:eastAsia="cs-CZ"/>
        </w:rPr>
        <w:t>Obec Bratronice a Dolní Bezděkov</w:t>
      </w:r>
    </w:p>
    <w:p w:rsidR="002B38B7" w:rsidRPr="00B13DCB" w:rsidRDefault="002B38B7" w:rsidP="00B13DCB">
      <w:pPr>
        <w:rPr>
          <w:b/>
          <w:sz w:val="32"/>
          <w:szCs w:val="28"/>
          <w:u w:val="single"/>
        </w:rPr>
      </w:pPr>
    </w:p>
    <w:p w:rsidR="00D52175" w:rsidRDefault="00D52175" w:rsidP="00AB32DF">
      <w:pPr>
        <w:jc w:val="both"/>
        <w:rPr>
          <w:b/>
          <w:sz w:val="40"/>
          <w:szCs w:val="32"/>
        </w:rPr>
      </w:pPr>
    </w:p>
    <w:p w:rsidR="00D52175" w:rsidRDefault="00D52175" w:rsidP="00AB32DF">
      <w:pPr>
        <w:jc w:val="both"/>
        <w:rPr>
          <w:b/>
          <w:sz w:val="40"/>
          <w:szCs w:val="32"/>
        </w:rPr>
      </w:pPr>
    </w:p>
    <w:p w:rsidR="00D52175" w:rsidRDefault="00D52175" w:rsidP="00AB32DF">
      <w:pPr>
        <w:jc w:val="both"/>
        <w:rPr>
          <w:b/>
          <w:sz w:val="40"/>
          <w:szCs w:val="32"/>
        </w:rPr>
      </w:pPr>
    </w:p>
    <w:p w:rsidR="00D52175" w:rsidRDefault="00D52175" w:rsidP="00AB32DF">
      <w:pPr>
        <w:jc w:val="both"/>
        <w:rPr>
          <w:b/>
          <w:sz w:val="40"/>
          <w:szCs w:val="32"/>
        </w:rPr>
      </w:pPr>
    </w:p>
    <w:p w:rsidR="00D52175" w:rsidRDefault="00D52175" w:rsidP="00AB32DF">
      <w:pPr>
        <w:jc w:val="both"/>
        <w:rPr>
          <w:b/>
          <w:sz w:val="40"/>
          <w:szCs w:val="32"/>
        </w:rPr>
      </w:pPr>
    </w:p>
    <w:p w:rsidR="002D588D" w:rsidRPr="001145B4" w:rsidRDefault="002D588D" w:rsidP="002D588D">
      <w:pPr>
        <w:shd w:val="clear" w:color="auto" w:fill="FFFFFF"/>
        <w:suppressAutoHyphens w:val="0"/>
        <w:jc w:val="both"/>
        <w:rPr>
          <w:rFonts w:ascii="Verdana" w:hAnsi="Verdana"/>
          <w:i/>
          <w:iCs/>
          <w:color w:val="000000"/>
          <w:sz w:val="28"/>
          <w:lang w:eastAsia="cs-CZ"/>
        </w:rPr>
      </w:pPr>
    </w:p>
    <w:p w:rsidR="0004281E" w:rsidRDefault="0004281E" w:rsidP="002D588D">
      <w:pPr>
        <w:shd w:val="clear" w:color="auto" w:fill="FFFFFF"/>
        <w:suppressAutoHyphens w:val="0"/>
        <w:jc w:val="center"/>
        <w:rPr>
          <w:rFonts w:ascii="Candara" w:hAnsi="Candara"/>
          <w:i/>
          <w:iCs/>
          <w:color w:val="000000"/>
          <w:sz w:val="32"/>
          <w:lang w:eastAsia="cs-CZ"/>
        </w:rPr>
      </w:pPr>
    </w:p>
    <w:p w:rsidR="0004281E" w:rsidRDefault="0004281E" w:rsidP="0004281E">
      <w:pPr>
        <w:pStyle w:val="Standard"/>
        <w:jc w:val="center"/>
        <w:rPr>
          <w:rFonts w:ascii="Comic Sans MS" w:hAnsi="Comic Sans MS"/>
          <w:b/>
          <w:bCs/>
          <w:sz w:val="36"/>
          <w:szCs w:val="36"/>
          <w:u w:val="single"/>
        </w:rPr>
      </w:pPr>
      <w:r>
        <w:rPr>
          <w:rFonts w:ascii="Comic Sans MS" w:hAnsi="Comic Sans MS"/>
          <w:b/>
          <w:bCs/>
          <w:sz w:val="36"/>
          <w:szCs w:val="36"/>
          <w:u w:val="single"/>
        </w:rPr>
        <w:lastRenderedPageBreak/>
        <w:t>Školní družina</w:t>
      </w:r>
    </w:p>
    <w:p w:rsidR="0004281E" w:rsidRDefault="0004281E" w:rsidP="0004281E">
      <w:pPr>
        <w:pStyle w:val="Standard"/>
        <w:jc w:val="both"/>
        <w:rPr>
          <w:rFonts w:ascii="Comic Sans MS" w:hAnsi="Comic Sans MS"/>
          <w:sz w:val="30"/>
          <w:szCs w:val="30"/>
        </w:rPr>
      </w:pPr>
      <w:r>
        <w:rPr>
          <w:rFonts w:ascii="Comic Sans MS" w:hAnsi="Comic Sans MS"/>
        </w:rPr>
        <w:t>V letošním školním roce máme družinu opět zaplněnou. Provozní doba družiny zůstává stejná: 11</w:t>
      </w:r>
      <w:r>
        <w:rPr>
          <w:rFonts w:ascii="Comic Sans MS" w:hAnsi="Comic Sans MS"/>
          <w:vertAlign w:val="superscript"/>
        </w:rPr>
        <w:t>30-</w:t>
      </w:r>
      <w:r>
        <w:rPr>
          <w:rFonts w:ascii="Comic Sans MS" w:hAnsi="Comic Sans MS"/>
        </w:rPr>
        <w:t>16</w:t>
      </w:r>
      <w:r>
        <w:rPr>
          <w:rFonts w:ascii="Comic Sans MS" w:hAnsi="Comic Sans MS"/>
          <w:vertAlign w:val="superscript"/>
        </w:rPr>
        <w:t xml:space="preserve">00 </w:t>
      </w:r>
      <w:r>
        <w:rPr>
          <w:rFonts w:ascii="Comic Sans MS" w:hAnsi="Comic Sans MS"/>
        </w:rPr>
        <w:t>hod. Poplatek za docházku je stanoven na 150 Kč/měsíc, nově se platí pouze na účet školy.</w:t>
      </w:r>
    </w:p>
    <w:p w:rsidR="0004281E" w:rsidRDefault="0004281E" w:rsidP="0004281E">
      <w:pPr>
        <w:pStyle w:val="Standard"/>
        <w:jc w:val="both"/>
        <w:rPr>
          <w:rFonts w:ascii="Comic Sans MS" w:hAnsi="Comic Sans MS"/>
        </w:rPr>
      </w:pPr>
      <w:r>
        <w:rPr>
          <w:noProof/>
        </w:rPr>
        <w:pict>
          <v:shape id="_x0000_s1077" type="#_x0000_t75" style="position:absolute;left:0;text-align:left;margin-left:408.35pt;margin-top:99.35pt;width:155.95pt;height:110.25pt;z-index:-1;mso-position-horizontal-relative:text;mso-position-vertical-relative:text" wrapcoords="-83 0 -83 21490 21600 21490 21600 0 -83 0">
            <v:imagedata r:id="rId14" o:title="Drak"/>
            <w10:wrap type="tight"/>
          </v:shape>
        </w:pict>
      </w:r>
      <w:r>
        <w:rPr>
          <w:rFonts w:ascii="Comic Sans MS" w:hAnsi="Comic Sans MS"/>
        </w:rPr>
        <w:t xml:space="preserve"> </w:t>
      </w:r>
      <w:r>
        <w:rPr>
          <w:rFonts w:ascii="Comic Sans MS" w:hAnsi="Comic Sans MS"/>
        </w:rPr>
        <w:t>Jsme moc rádi, že se dětem u nás líbí - většina dětí zůstává ve družině až do odpoledne. Aby také ne! Roční plán ŠD jsme upravili do celoroční hry s názvem „Cesta kolem světa“. Děti imaginárně procestují všechny kontinenty světa a navštíví zajímavá místa. V září jsme si vyrobili cestovní pasy, do kterých děti dostávají víza za procestované státy. Prvním místem byla Česká republika. V říjnu budeme cestovat po Evropě a v lednu nás dokonce navštíví obyvatelé Afriky se svým vzdělávacím programem.</w:t>
      </w:r>
    </w:p>
    <w:p w:rsidR="0004281E" w:rsidRDefault="0004281E" w:rsidP="0004281E">
      <w:pPr>
        <w:pStyle w:val="Standard"/>
        <w:jc w:val="both"/>
        <w:rPr>
          <w:rFonts w:ascii="Comic Sans MS" w:hAnsi="Comic Sans MS"/>
        </w:rPr>
      </w:pPr>
      <w:r>
        <w:rPr>
          <w:rFonts w:ascii="Comic Sans MS" w:hAnsi="Comic Sans MS"/>
        </w:rPr>
        <w:t>Spousta činností je odměňována pirátskými dukáty, které děti v pololetí promění na pirátském trhu za drobné odměny. Za nehezké chování a porušování pravidel děti dostávají pirátské lebky a dukáty se jim odčítají (máme však šikovné děti, ošklivých lebek jsme zatím rozdali maloučko, dukátů celkem hodně :-).</w:t>
      </w:r>
    </w:p>
    <w:p w:rsidR="0004281E" w:rsidRDefault="0004281E" w:rsidP="0004281E">
      <w:pPr>
        <w:pStyle w:val="Standard"/>
        <w:rPr>
          <w:rFonts w:ascii="Comic Sans MS" w:hAnsi="Comic Sans MS"/>
          <w:b/>
          <w:bCs/>
        </w:rPr>
      </w:pPr>
      <w:r>
        <w:rPr>
          <w:rFonts w:ascii="Comic Sans MS" w:hAnsi="Comic Sans MS"/>
          <w:b/>
          <w:bCs/>
        </w:rPr>
        <w:t>Zájmové činnosti ŠD:</w:t>
      </w:r>
    </w:p>
    <w:p w:rsidR="00DB4F03" w:rsidRDefault="00DB4F03" w:rsidP="0004281E">
      <w:pPr>
        <w:pStyle w:val="Standard"/>
        <w:jc w:val="both"/>
        <w:rPr>
          <w:rFonts w:ascii="Comic Sans MS" w:hAnsi="Comic Sans MS"/>
        </w:rPr>
      </w:pPr>
      <w:r>
        <w:rPr>
          <w:noProof/>
        </w:rPr>
        <w:pict>
          <v:shape id="obrázky1" o:spid="_x0000_s1075" type="#_x0000_t75" style="position:absolute;left:0;text-align:left;margin-left:455.95pt;margin-top:146.3pt;width:95.55pt;height:127.35pt;z-index:9;visibility:visible;mso-wrap-style:square;mso-wrap-distance-left:9pt;mso-wrap-distance-top:0;mso-wrap-distance-right:9pt;mso-wrap-distance-bottom:0;mso-position-horizontal-relative:text;mso-position-vertical-relative:text">
            <v:imagedata r:id="rId15" o:title=""/>
            <w10:wrap type="square"/>
          </v:shape>
        </w:pict>
      </w:r>
      <w:r w:rsidR="0004281E">
        <w:rPr>
          <w:rFonts w:ascii="Comic Sans MS" w:hAnsi="Comic Sans MS"/>
        </w:rPr>
        <w:t>V rámci 2. oddělení ŠD se mohou děti věnovat zájmovým činnostem dle vlastního výběru - v pondělí sborový zpěv s Ladou Kalmusovou a Soňou Hříbalovou, v úterý a ve čtvrtek pohybové hry s Květou Lachmanovou, ve středu výtvarné a rukodělné činnosti s Eliškou Semencovou a v pátek vaření s Věrou Vrškovou.</w:t>
      </w:r>
      <w:r>
        <w:rPr>
          <w:rFonts w:ascii="Comic Sans MS" w:hAnsi="Comic Sans MS"/>
        </w:rPr>
        <w:t xml:space="preserve"> </w:t>
      </w:r>
    </w:p>
    <w:p w:rsidR="0004281E" w:rsidRPr="0004281E" w:rsidRDefault="0004281E" w:rsidP="0004281E">
      <w:pPr>
        <w:pStyle w:val="Standard"/>
        <w:jc w:val="both"/>
        <w:rPr>
          <w:rFonts w:ascii="Comic Sans MS" w:hAnsi="Comic Sans MS"/>
        </w:rPr>
      </w:pPr>
      <w:r w:rsidRPr="00DB4F03">
        <w:rPr>
          <w:rFonts w:ascii="Comic Sans MS" w:hAnsi="Comic Sans MS"/>
          <w:u w:val="single"/>
        </w:rPr>
        <w:t>V rámci školní družiny nabízíme další (zpoplatněné) kroužky:</w:t>
      </w:r>
      <w:r w:rsidR="00DB4F03">
        <w:rPr>
          <w:rFonts w:ascii="Comic Sans MS" w:hAnsi="Comic Sans MS"/>
        </w:rPr>
        <w:t xml:space="preserve"> </w:t>
      </w:r>
      <w:r>
        <w:rPr>
          <w:rFonts w:ascii="Comic Sans MS" w:hAnsi="Comic Sans MS"/>
        </w:rPr>
        <w:t xml:space="preserve">V pondělí půlhodinka angličtiny s Jitkou </w:t>
      </w:r>
      <w:proofErr w:type="spellStart"/>
      <w:r>
        <w:rPr>
          <w:rFonts w:ascii="Comic Sans MS" w:hAnsi="Comic Sans MS"/>
        </w:rPr>
        <w:t>Tenklovou</w:t>
      </w:r>
      <w:proofErr w:type="spellEnd"/>
      <w:r>
        <w:rPr>
          <w:rFonts w:ascii="Comic Sans MS" w:hAnsi="Comic Sans MS"/>
        </w:rPr>
        <w:t xml:space="preserve">, v úterý </w:t>
      </w:r>
      <w:proofErr w:type="spellStart"/>
      <w:r>
        <w:rPr>
          <w:rFonts w:ascii="Comic Sans MS" w:hAnsi="Comic Sans MS"/>
        </w:rPr>
        <w:t>zumba</w:t>
      </w:r>
      <w:proofErr w:type="spellEnd"/>
      <w:r>
        <w:rPr>
          <w:rFonts w:ascii="Comic Sans MS" w:hAnsi="Comic Sans MS"/>
        </w:rPr>
        <w:t xml:space="preserve"> s Petrou </w:t>
      </w:r>
      <w:proofErr w:type="spellStart"/>
      <w:r>
        <w:rPr>
          <w:rFonts w:ascii="Comic Sans MS" w:hAnsi="Comic Sans MS"/>
        </w:rPr>
        <w:t>Birnbaumovou</w:t>
      </w:r>
      <w:proofErr w:type="spellEnd"/>
      <w:r>
        <w:rPr>
          <w:rFonts w:ascii="Comic Sans MS" w:hAnsi="Comic Sans MS"/>
        </w:rPr>
        <w:t xml:space="preserve">, individuálně dle domluvy hra na flétnu a kytaru s Ladou Kalmusovou a Soňou Hříbalovou, ve středu florbal s Kamilem </w:t>
      </w:r>
      <w:proofErr w:type="spellStart"/>
      <w:r>
        <w:rPr>
          <w:rFonts w:ascii="Comic Sans MS" w:hAnsi="Comic Sans MS"/>
        </w:rPr>
        <w:t>Libichem</w:t>
      </w:r>
      <w:proofErr w:type="spellEnd"/>
      <w:r>
        <w:rPr>
          <w:rFonts w:ascii="Comic Sans MS" w:hAnsi="Comic Sans MS"/>
        </w:rPr>
        <w:t xml:space="preserve">, přibližně 1x za měsíc keramika s Martinou Ludvíkovou. Nabídka volnočasových aktivit je pestrá, uvítáme však další návrhy na její rozšíření, neváhejte nás </w:t>
      </w:r>
      <w:proofErr w:type="gramStart"/>
      <w:r>
        <w:rPr>
          <w:rFonts w:ascii="Comic Sans MS" w:hAnsi="Comic Sans MS"/>
        </w:rPr>
        <w:t>kontaktovat...</w:t>
      </w:r>
      <w:bookmarkStart w:id="0" w:name="_GoBack"/>
      <w:bookmarkEnd w:id="0"/>
      <w:proofErr w:type="gramEnd"/>
    </w:p>
    <w:p w:rsidR="00DB4F03" w:rsidRDefault="00DB4F03" w:rsidP="0004281E">
      <w:pPr>
        <w:pStyle w:val="Standard"/>
        <w:jc w:val="center"/>
        <w:rPr>
          <w:rFonts w:ascii="Comic Sans MS" w:hAnsi="Comic Sans MS"/>
          <w:b/>
          <w:bCs/>
          <w:sz w:val="10"/>
          <w:szCs w:val="10"/>
          <w:u w:val="single"/>
        </w:rPr>
      </w:pPr>
    </w:p>
    <w:p w:rsidR="0004281E" w:rsidRDefault="0004281E" w:rsidP="0004281E">
      <w:pPr>
        <w:pStyle w:val="Standard"/>
        <w:jc w:val="center"/>
        <w:rPr>
          <w:rFonts w:ascii="Comic Sans MS" w:hAnsi="Comic Sans MS"/>
          <w:b/>
          <w:bCs/>
          <w:sz w:val="36"/>
          <w:szCs w:val="36"/>
          <w:u w:val="single"/>
        </w:rPr>
      </w:pPr>
      <w:r>
        <w:rPr>
          <w:rFonts w:ascii="Comic Sans MS" w:hAnsi="Comic Sans MS"/>
          <w:b/>
          <w:bCs/>
          <w:sz w:val="36"/>
          <w:szCs w:val="36"/>
          <w:u w:val="single"/>
        </w:rPr>
        <w:t>Posvícenský Fotbálek</w:t>
      </w:r>
    </w:p>
    <w:p w:rsidR="0004281E" w:rsidRDefault="0004281E" w:rsidP="0004281E">
      <w:pPr>
        <w:pStyle w:val="Standard"/>
        <w:jc w:val="both"/>
        <w:rPr>
          <w:rFonts w:ascii="Comic Sans MS" w:hAnsi="Comic Sans MS"/>
          <w:sz w:val="28"/>
          <w:szCs w:val="28"/>
        </w:rPr>
      </w:pPr>
      <w:r>
        <w:rPr>
          <w:rFonts w:ascii="Comic Sans MS" w:hAnsi="Comic Sans MS"/>
          <w:sz w:val="28"/>
          <w:szCs w:val="28"/>
        </w:rPr>
        <w:t xml:space="preserve">    </w:t>
      </w:r>
      <w:r>
        <w:rPr>
          <w:rFonts w:ascii="Comic Sans MS" w:hAnsi="Comic Sans MS"/>
          <w:sz w:val="26"/>
          <w:szCs w:val="26"/>
        </w:rPr>
        <w:t xml:space="preserve"> </w:t>
      </w:r>
      <w:r>
        <w:rPr>
          <w:rFonts w:ascii="Comic Sans MS" w:hAnsi="Comic Sans MS"/>
          <w:sz w:val="26"/>
          <w:szCs w:val="26"/>
        </w:rPr>
        <w:tab/>
      </w:r>
      <w:r>
        <w:rPr>
          <w:rFonts w:ascii="Comic Sans MS" w:hAnsi="Comic Sans MS"/>
        </w:rPr>
        <w:t>Moc děkujeme za účast a podporu všem, kteří se 1. října přišli podívat na hřiště v Bratronicích. V podzimním klání se nakonec, kvůli malé účasti hráčů i fanoušků, utkali všichni proti všem. I přesto jsme si to náležitě užili a pro děti vybrali krásných 3.127 Kč, které využijeme na nákup odměn pro děti ze školy.</w:t>
      </w:r>
    </w:p>
    <w:p w:rsidR="0004281E" w:rsidRDefault="0004281E" w:rsidP="0004281E">
      <w:pPr>
        <w:pStyle w:val="Standard"/>
        <w:jc w:val="both"/>
        <w:rPr>
          <w:rFonts w:ascii="Comic Sans MS" w:hAnsi="Comic Sans MS"/>
        </w:rPr>
      </w:pPr>
      <w:r>
        <w:rPr>
          <w:rFonts w:ascii="Comic Sans MS" w:hAnsi="Comic Sans MS"/>
        </w:rPr>
        <w:t xml:space="preserve">     </w:t>
      </w:r>
      <w:r>
        <w:rPr>
          <w:rFonts w:ascii="Comic Sans MS" w:hAnsi="Comic Sans MS"/>
        </w:rPr>
        <w:tab/>
        <w:t xml:space="preserve">Poděkování patří hlavně </w:t>
      </w:r>
      <w:proofErr w:type="spellStart"/>
      <w:r>
        <w:rPr>
          <w:rFonts w:ascii="Comic Sans MS" w:hAnsi="Comic Sans MS"/>
        </w:rPr>
        <w:t>bratroňským</w:t>
      </w:r>
      <w:proofErr w:type="spellEnd"/>
      <w:r>
        <w:rPr>
          <w:rFonts w:ascii="Comic Sans MS" w:hAnsi="Comic Sans MS"/>
        </w:rPr>
        <w:t xml:space="preserve"> fotbalistům, kteří si po čtvrtečním a sobotním utkání ještě měli chuť </w:t>
      </w:r>
      <w:proofErr w:type="spellStart"/>
      <w:r>
        <w:rPr>
          <w:rFonts w:ascii="Comic Sans MS" w:hAnsi="Comic Sans MS"/>
        </w:rPr>
        <w:t>začutat</w:t>
      </w:r>
      <w:proofErr w:type="spellEnd"/>
      <w:r>
        <w:rPr>
          <w:rFonts w:ascii="Comic Sans MS" w:hAnsi="Comic Sans MS"/>
        </w:rPr>
        <w:t xml:space="preserve"> na „</w:t>
      </w:r>
      <w:proofErr w:type="spellStart"/>
      <w:r>
        <w:rPr>
          <w:rFonts w:ascii="Comic Sans MS" w:hAnsi="Comic Sans MS"/>
        </w:rPr>
        <w:t>srandamači</w:t>
      </w:r>
      <w:proofErr w:type="spellEnd"/>
      <w:r>
        <w:rPr>
          <w:rFonts w:ascii="Comic Sans MS" w:hAnsi="Comic Sans MS"/>
        </w:rPr>
        <w:t>“ a také obsluze v kiosku, která se nakonec také oblékla do dresu, obula kopačky a podpořila naše školáky :-)</w:t>
      </w:r>
    </w:p>
    <w:p w:rsidR="0004281E" w:rsidRDefault="0004281E" w:rsidP="0004281E">
      <w:pPr>
        <w:pStyle w:val="Standard"/>
        <w:jc w:val="both"/>
        <w:rPr>
          <w:rFonts w:ascii="Comic Sans MS" w:hAnsi="Comic Sans MS"/>
        </w:rPr>
      </w:pPr>
      <w:r>
        <w:rPr>
          <w:rFonts w:ascii="Comic Sans MS" w:hAnsi="Comic Sans MS"/>
        </w:rPr>
        <w:t xml:space="preserve">     </w:t>
      </w:r>
      <w:r>
        <w:rPr>
          <w:rFonts w:ascii="Comic Sans MS" w:hAnsi="Comic Sans MS"/>
        </w:rPr>
        <w:tab/>
        <w:t xml:space="preserve">Těšíme se na další setkání, snad na jaře a ve větším </w:t>
      </w:r>
      <w:proofErr w:type="gramStart"/>
      <w:r>
        <w:rPr>
          <w:rFonts w:ascii="Comic Sans MS" w:hAnsi="Comic Sans MS"/>
        </w:rPr>
        <w:t>počtu...</w:t>
      </w:r>
      <w:proofErr w:type="gramEnd"/>
    </w:p>
    <w:p w:rsidR="0004281E" w:rsidRDefault="0004281E" w:rsidP="00DB4F03">
      <w:pPr>
        <w:pStyle w:val="Standard"/>
        <w:jc w:val="right"/>
        <w:rPr>
          <w:rFonts w:ascii="Comic Sans MS" w:hAnsi="Comic Sans MS"/>
          <w:sz w:val="10"/>
          <w:szCs w:val="10"/>
        </w:rPr>
      </w:pPr>
      <w:r>
        <w:rPr>
          <w:sz w:val="26"/>
          <w:szCs w:val="26"/>
        </w:rPr>
        <w:t xml:space="preserve">                                                      </w:t>
      </w:r>
      <w:r>
        <w:t xml:space="preserve">  </w:t>
      </w:r>
      <w:r w:rsidRPr="00DB4F03">
        <w:rPr>
          <w:rFonts w:ascii="Comic Sans MS" w:hAnsi="Comic Sans MS"/>
          <w:sz w:val="22"/>
          <w:szCs w:val="22"/>
        </w:rPr>
        <w:t>Barevný a veselý podzim přeje Vendula Holmanová</w:t>
      </w:r>
    </w:p>
    <w:p w:rsidR="00DB4F03" w:rsidRPr="00DB4F03" w:rsidRDefault="00DB4F03" w:rsidP="00DB4F03">
      <w:pPr>
        <w:pStyle w:val="Standard"/>
        <w:jc w:val="right"/>
        <w:rPr>
          <w:rFonts w:ascii="Comic Sans MS" w:hAnsi="Comic Sans MS"/>
          <w:sz w:val="10"/>
          <w:szCs w:val="10"/>
        </w:rPr>
      </w:pPr>
    </w:p>
    <w:p w:rsidR="002D588D" w:rsidRPr="0004281E" w:rsidRDefault="002D588D" w:rsidP="00DB4F03">
      <w:pPr>
        <w:pBdr>
          <w:top w:val="single" w:sz="12" w:space="1" w:color="auto"/>
          <w:left w:val="single" w:sz="12" w:space="1" w:color="auto"/>
          <w:bottom w:val="single" w:sz="12" w:space="1" w:color="auto"/>
          <w:right w:val="single" w:sz="12" w:space="1" w:color="auto"/>
        </w:pBdr>
        <w:shd w:val="clear" w:color="auto" w:fill="FFFFFF"/>
        <w:suppressAutoHyphens w:val="0"/>
        <w:jc w:val="center"/>
        <w:rPr>
          <w:rFonts w:ascii="Candara" w:hAnsi="Candara"/>
          <w:color w:val="000000"/>
          <w:sz w:val="18"/>
          <w:szCs w:val="17"/>
          <w:lang w:eastAsia="cs-CZ"/>
        </w:rPr>
      </w:pPr>
      <w:r w:rsidRPr="0004281E">
        <w:rPr>
          <w:rFonts w:ascii="Candara" w:hAnsi="Candara"/>
          <w:i/>
          <w:iCs/>
          <w:color w:val="000000"/>
          <w:sz w:val="28"/>
          <w:lang w:eastAsia="cs-CZ"/>
        </w:rPr>
        <w:t xml:space="preserve">Základní škola a Mateřská škola Bratronice, okres Kladno, Bratronice 76, 273 63 Bratronice vyhlašuje výběrové řízení na pozici </w:t>
      </w:r>
      <w:r w:rsidRPr="0004281E">
        <w:rPr>
          <w:rFonts w:ascii="Candara" w:hAnsi="Candara"/>
          <w:b/>
          <w:bCs/>
          <w:i/>
          <w:iCs/>
          <w:color w:val="000000"/>
          <w:sz w:val="28"/>
          <w:lang w:eastAsia="cs-CZ"/>
        </w:rPr>
        <w:t>kuchařka školní jídelny</w:t>
      </w:r>
      <w:r w:rsidRPr="0004281E">
        <w:rPr>
          <w:rFonts w:ascii="Candara" w:hAnsi="Candara"/>
          <w:i/>
          <w:iCs/>
          <w:color w:val="000000"/>
          <w:sz w:val="28"/>
          <w:lang w:eastAsia="cs-CZ"/>
        </w:rPr>
        <w:t>.</w:t>
      </w:r>
    </w:p>
    <w:p w:rsidR="002D588D" w:rsidRPr="0004281E" w:rsidRDefault="002D588D" w:rsidP="00DB4F03">
      <w:pPr>
        <w:numPr>
          <w:ilvl w:val="0"/>
          <w:numId w:val="19"/>
        </w:numPr>
        <w:pBdr>
          <w:top w:val="single" w:sz="12" w:space="1" w:color="auto"/>
          <w:left w:val="single" w:sz="12" w:space="1" w:color="auto"/>
          <w:bottom w:val="single" w:sz="12" w:space="1" w:color="auto"/>
          <w:right w:val="single" w:sz="12" w:space="1" w:color="auto"/>
        </w:pBdr>
        <w:shd w:val="clear" w:color="auto" w:fill="FFFFFF"/>
        <w:tabs>
          <w:tab w:val="clear" w:pos="720"/>
          <w:tab w:val="num" w:pos="426"/>
        </w:tabs>
        <w:suppressAutoHyphens w:val="0"/>
        <w:ind w:hanging="720"/>
        <w:rPr>
          <w:rFonts w:ascii="Candara" w:hAnsi="Candara"/>
          <w:color w:val="000000"/>
          <w:sz w:val="26"/>
          <w:szCs w:val="26"/>
          <w:lang w:eastAsia="cs-CZ"/>
        </w:rPr>
      </w:pPr>
      <w:r w:rsidRPr="0004281E">
        <w:rPr>
          <w:rFonts w:ascii="Candara" w:hAnsi="Candara"/>
          <w:i/>
          <w:iCs/>
          <w:color w:val="000000"/>
          <w:sz w:val="26"/>
          <w:szCs w:val="26"/>
          <w:lang w:eastAsia="cs-CZ"/>
        </w:rPr>
        <w:t>podmínkou přijetí je splnění kvalifikační předpokladů; trestní bezúhonnost; spolehlivost a flexibilita</w:t>
      </w:r>
    </w:p>
    <w:p w:rsidR="002D588D" w:rsidRPr="0004281E" w:rsidRDefault="002D588D" w:rsidP="00DB4F03">
      <w:pPr>
        <w:numPr>
          <w:ilvl w:val="0"/>
          <w:numId w:val="19"/>
        </w:numPr>
        <w:pBdr>
          <w:top w:val="single" w:sz="12" w:space="1" w:color="auto"/>
          <w:left w:val="single" w:sz="12" w:space="1" w:color="auto"/>
          <w:bottom w:val="single" w:sz="12" w:space="1" w:color="auto"/>
          <w:right w:val="single" w:sz="12" w:space="1" w:color="auto"/>
        </w:pBdr>
        <w:shd w:val="clear" w:color="auto" w:fill="FFFFFF"/>
        <w:tabs>
          <w:tab w:val="clear" w:pos="720"/>
          <w:tab w:val="num" w:pos="426"/>
        </w:tabs>
        <w:suppressAutoHyphens w:val="0"/>
        <w:ind w:left="426" w:hanging="426"/>
        <w:rPr>
          <w:rFonts w:ascii="Candara" w:hAnsi="Candara"/>
          <w:color w:val="000000"/>
          <w:sz w:val="26"/>
          <w:szCs w:val="26"/>
          <w:lang w:eastAsia="cs-CZ"/>
        </w:rPr>
      </w:pPr>
      <w:r w:rsidRPr="0004281E">
        <w:rPr>
          <w:rFonts w:ascii="Candara" w:hAnsi="Candara"/>
          <w:i/>
          <w:iCs/>
          <w:color w:val="000000"/>
          <w:sz w:val="26"/>
          <w:szCs w:val="26"/>
          <w:lang w:eastAsia="cs-CZ"/>
        </w:rPr>
        <w:t>nástup od 6. 11. 2017 s pracovní smlouvou na dobu určitou (po dobu dlouhodobého zástupu) s možností prodloužení smlouvy na dobu neurčitou (s kráceným úvazkem)</w:t>
      </w:r>
    </w:p>
    <w:p w:rsidR="002D588D" w:rsidRPr="0004281E" w:rsidRDefault="002D588D" w:rsidP="00DB4F03">
      <w:pPr>
        <w:numPr>
          <w:ilvl w:val="0"/>
          <w:numId w:val="19"/>
        </w:numPr>
        <w:pBdr>
          <w:top w:val="single" w:sz="12" w:space="1" w:color="auto"/>
          <w:left w:val="single" w:sz="12" w:space="1" w:color="auto"/>
          <w:bottom w:val="single" w:sz="12" w:space="1" w:color="auto"/>
          <w:right w:val="single" w:sz="12" w:space="1" w:color="auto"/>
        </w:pBdr>
        <w:shd w:val="clear" w:color="auto" w:fill="FFFFFF"/>
        <w:tabs>
          <w:tab w:val="clear" w:pos="720"/>
          <w:tab w:val="num" w:pos="426"/>
        </w:tabs>
        <w:suppressAutoHyphens w:val="0"/>
        <w:ind w:hanging="720"/>
        <w:rPr>
          <w:rFonts w:ascii="Candara" w:hAnsi="Candara"/>
          <w:color w:val="000000"/>
          <w:sz w:val="26"/>
          <w:szCs w:val="26"/>
          <w:lang w:eastAsia="cs-CZ"/>
        </w:rPr>
      </w:pPr>
      <w:r w:rsidRPr="0004281E">
        <w:rPr>
          <w:rFonts w:ascii="Candara" w:hAnsi="Candara"/>
          <w:i/>
          <w:iCs/>
          <w:color w:val="000000"/>
          <w:sz w:val="26"/>
          <w:szCs w:val="26"/>
          <w:lang w:eastAsia="cs-CZ"/>
        </w:rPr>
        <w:t>platové zařazení dle nařízení vlády č. 316/2016 Sb.</w:t>
      </w:r>
    </w:p>
    <w:p w:rsidR="002D588D" w:rsidRPr="0004281E" w:rsidRDefault="002D588D" w:rsidP="00DB4F03">
      <w:pPr>
        <w:pBdr>
          <w:top w:val="single" w:sz="12" w:space="1" w:color="auto"/>
          <w:left w:val="single" w:sz="12" w:space="1" w:color="auto"/>
          <w:bottom w:val="single" w:sz="12" w:space="1" w:color="auto"/>
          <w:right w:val="single" w:sz="12" w:space="1" w:color="auto"/>
        </w:pBdr>
        <w:shd w:val="clear" w:color="auto" w:fill="FFFFFF"/>
        <w:suppressAutoHyphens w:val="0"/>
        <w:jc w:val="both"/>
        <w:rPr>
          <w:rFonts w:ascii="Candara" w:hAnsi="Candara"/>
          <w:color w:val="000000"/>
          <w:sz w:val="26"/>
          <w:szCs w:val="26"/>
          <w:lang w:eastAsia="cs-CZ"/>
        </w:rPr>
      </w:pPr>
      <w:r w:rsidRPr="0004281E">
        <w:rPr>
          <w:rFonts w:ascii="Candara" w:hAnsi="Candara"/>
          <w:i/>
          <w:iCs/>
          <w:color w:val="000000"/>
          <w:sz w:val="26"/>
          <w:szCs w:val="26"/>
          <w:lang w:eastAsia="cs-CZ"/>
        </w:rPr>
        <w:t xml:space="preserve">Životopisy zasílejte elektronicky na e-mailovou adresu: </w:t>
      </w:r>
      <w:hyperlink r:id="rId16" w:history="1">
        <w:r w:rsidRPr="0004281E">
          <w:rPr>
            <w:rFonts w:ascii="Candara" w:hAnsi="Candara"/>
            <w:i/>
            <w:iCs/>
            <w:color w:val="000000"/>
            <w:sz w:val="26"/>
            <w:szCs w:val="26"/>
            <w:u w:val="single"/>
            <w:lang w:eastAsia="cs-CZ"/>
          </w:rPr>
          <w:t xml:space="preserve">zs.bratronice@email.cz (link </w:t>
        </w:r>
        <w:proofErr w:type="spellStart"/>
        <w:r w:rsidRPr="0004281E">
          <w:rPr>
            <w:rFonts w:ascii="Candara" w:hAnsi="Candara"/>
            <w:i/>
            <w:iCs/>
            <w:color w:val="000000"/>
            <w:sz w:val="26"/>
            <w:szCs w:val="26"/>
            <w:u w:val="single"/>
            <w:lang w:eastAsia="cs-CZ"/>
          </w:rPr>
          <w:t>sends</w:t>
        </w:r>
        <w:proofErr w:type="spellEnd"/>
        <w:r w:rsidRPr="0004281E">
          <w:rPr>
            <w:rFonts w:ascii="Candara" w:hAnsi="Candara"/>
            <w:i/>
            <w:iCs/>
            <w:color w:val="000000"/>
            <w:sz w:val="26"/>
            <w:szCs w:val="26"/>
            <w:u w:val="single"/>
            <w:lang w:eastAsia="cs-CZ"/>
          </w:rPr>
          <w:t xml:space="preserve"> e-mail)</w:t>
        </w:r>
      </w:hyperlink>
      <w:r w:rsidRPr="0004281E">
        <w:rPr>
          <w:rFonts w:ascii="Candara" w:hAnsi="Candara"/>
          <w:i/>
          <w:iCs/>
          <w:color w:val="000000"/>
          <w:sz w:val="26"/>
          <w:szCs w:val="26"/>
          <w:lang w:eastAsia="cs-CZ"/>
        </w:rPr>
        <w:t xml:space="preserve"> nebo poštou na adresu Základní škola a Mateřská škola Bratronice, okres Kladno, Bratronice 76, 273 63 Bratronice.</w:t>
      </w:r>
    </w:p>
    <w:p w:rsidR="00BA7A1E" w:rsidRPr="00DB4F03" w:rsidRDefault="002D588D" w:rsidP="00DB4F03">
      <w:pPr>
        <w:pBdr>
          <w:top w:val="single" w:sz="12" w:space="1" w:color="auto"/>
          <w:left w:val="single" w:sz="12" w:space="1" w:color="auto"/>
          <w:bottom w:val="single" w:sz="12" w:space="1" w:color="auto"/>
          <w:right w:val="single" w:sz="12" w:space="1" w:color="auto"/>
        </w:pBdr>
        <w:shd w:val="clear" w:color="auto" w:fill="FFFFFF"/>
        <w:suppressAutoHyphens w:val="0"/>
        <w:jc w:val="both"/>
        <w:rPr>
          <w:rFonts w:ascii="Candara" w:hAnsi="Candara"/>
          <w:color w:val="000000"/>
          <w:sz w:val="16"/>
          <w:szCs w:val="17"/>
          <w:lang w:eastAsia="cs-CZ"/>
        </w:rPr>
      </w:pPr>
      <w:r w:rsidRPr="00DB4F03">
        <w:rPr>
          <w:rFonts w:ascii="Candara" w:hAnsi="Candara"/>
          <w:iCs/>
          <w:color w:val="000000"/>
          <w:lang w:eastAsia="cs-CZ"/>
        </w:rPr>
        <w:t xml:space="preserve">V případě dotazů bližší informace podá ředitelka školy Mgr. Bc. Ing. Jitka </w:t>
      </w:r>
      <w:proofErr w:type="spellStart"/>
      <w:r w:rsidRPr="00DB4F03">
        <w:rPr>
          <w:rFonts w:ascii="Candara" w:hAnsi="Candara"/>
          <w:iCs/>
          <w:color w:val="000000"/>
          <w:lang w:eastAsia="cs-CZ"/>
        </w:rPr>
        <w:t>Tenklová</w:t>
      </w:r>
      <w:proofErr w:type="spellEnd"/>
      <w:r w:rsidRPr="00DB4F03">
        <w:rPr>
          <w:rFonts w:ascii="Candara" w:hAnsi="Candara"/>
          <w:iCs/>
          <w:color w:val="000000"/>
          <w:lang w:eastAsia="cs-CZ"/>
        </w:rPr>
        <w:t xml:space="preserve"> / tel. 736 540 811 nebo vedoucí školní jídelny Milada </w:t>
      </w:r>
      <w:proofErr w:type="spellStart"/>
      <w:r w:rsidRPr="00DB4F03">
        <w:rPr>
          <w:rFonts w:ascii="Candara" w:hAnsi="Candara"/>
          <w:iCs/>
          <w:color w:val="000000"/>
          <w:lang w:eastAsia="cs-CZ"/>
        </w:rPr>
        <w:t>Vyhnanovská</w:t>
      </w:r>
      <w:proofErr w:type="spellEnd"/>
      <w:r w:rsidRPr="00DB4F03">
        <w:rPr>
          <w:rFonts w:ascii="Candara" w:hAnsi="Candara"/>
          <w:iCs/>
          <w:color w:val="000000"/>
          <w:lang w:eastAsia="cs-CZ"/>
        </w:rPr>
        <w:t xml:space="preserve"> / 774 462 190.</w:t>
      </w:r>
    </w:p>
    <w:p w:rsidR="00C75B10" w:rsidRPr="00314AB4" w:rsidRDefault="00C75B10" w:rsidP="00C75B10">
      <w:pPr>
        <w:pBdr>
          <w:top w:val="single" w:sz="4" w:space="1" w:color="auto"/>
          <w:left w:val="single" w:sz="4" w:space="4" w:color="auto"/>
          <w:bottom w:val="single" w:sz="4" w:space="1" w:color="auto"/>
          <w:right w:val="single" w:sz="4" w:space="4" w:color="auto"/>
        </w:pBdr>
        <w:jc w:val="center"/>
        <w:rPr>
          <w:b/>
          <w:sz w:val="28"/>
          <w:szCs w:val="28"/>
        </w:rPr>
      </w:pPr>
      <w:r w:rsidRPr="00314AB4">
        <w:rPr>
          <w:b/>
          <w:sz w:val="28"/>
          <w:szCs w:val="28"/>
        </w:rPr>
        <w:lastRenderedPageBreak/>
        <w:t>Kominické řemeslo</w:t>
      </w:r>
      <w:r>
        <w:rPr>
          <w:b/>
          <w:sz w:val="28"/>
          <w:szCs w:val="28"/>
        </w:rPr>
        <w:t xml:space="preserve"> </w:t>
      </w:r>
    </w:p>
    <w:p w:rsidR="00C75B10" w:rsidRDefault="00C75B10" w:rsidP="00C75B10">
      <w:pPr>
        <w:pBdr>
          <w:top w:val="single" w:sz="4" w:space="1" w:color="auto"/>
          <w:left w:val="single" w:sz="4" w:space="4" w:color="auto"/>
          <w:bottom w:val="single" w:sz="4" w:space="1" w:color="auto"/>
          <w:right w:val="single" w:sz="4" w:space="4" w:color="auto"/>
        </w:pBdr>
        <w:jc w:val="both"/>
        <w:rPr>
          <w:sz w:val="28"/>
          <w:szCs w:val="28"/>
        </w:rPr>
      </w:pPr>
      <w:r>
        <w:rPr>
          <w:sz w:val="28"/>
          <w:szCs w:val="28"/>
        </w:rPr>
        <w:t xml:space="preserve">Náš kominík Martin Kopecký předal svojí živnost svému synovi. Zveřejňuje telefonní číslo na Martina Kopeckého mladšího </w:t>
      </w:r>
      <w:r w:rsidRPr="00342722">
        <w:rPr>
          <w:b/>
          <w:sz w:val="32"/>
          <w:szCs w:val="28"/>
        </w:rPr>
        <w:t>737 703 058</w:t>
      </w:r>
      <w:r w:rsidRPr="00342722">
        <w:rPr>
          <w:sz w:val="32"/>
          <w:szCs w:val="28"/>
        </w:rPr>
        <w:t>.</w:t>
      </w:r>
    </w:p>
    <w:p w:rsidR="00E1377D" w:rsidRDefault="00E1377D" w:rsidP="007404FE">
      <w:pPr>
        <w:jc w:val="center"/>
        <w:rPr>
          <w:b/>
          <w:sz w:val="28"/>
          <w:szCs w:val="28"/>
          <w:u w:val="single"/>
        </w:rPr>
      </w:pPr>
      <w:r>
        <w:rPr>
          <w:noProof/>
          <w:lang w:eastAsia="cs-CZ"/>
        </w:rPr>
        <w:pict>
          <v:shape id="obrázek 323" o:spid="_x0000_s1051" type="#_x0000_t75" alt="narozeninovy_dort_2" style="position:absolute;left:0;text-align:left;margin-left:457.55pt;margin-top:.45pt;width:71.25pt;height:74.15pt;z-index:-9;visibility:visible;mso-position-horizontal-relative:margin">
            <v:imagedata r:id="rId17" o:title=""/>
            <w10:wrap anchorx="margin"/>
          </v:shape>
        </w:pict>
      </w:r>
    </w:p>
    <w:p w:rsidR="007404FE" w:rsidRDefault="007404FE" w:rsidP="007404FE">
      <w:pPr>
        <w:jc w:val="center"/>
        <w:rPr>
          <w:sz w:val="28"/>
          <w:szCs w:val="28"/>
          <w:u w:val="single"/>
        </w:rPr>
      </w:pPr>
      <w:proofErr w:type="gramStart"/>
      <w:r>
        <w:rPr>
          <w:b/>
          <w:sz w:val="28"/>
          <w:szCs w:val="28"/>
          <w:u w:val="single"/>
        </w:rPr>
        <w:t>Naši  jubilanti</w:t>
      </w:r>
      <w:proofErr w:type="gramEnd"/>
      <w:r>
        <w:rPr>
          <w:b/>
          <w:sz w:val="28"/>
          <w:szCs w:val="28"/>
          <w:u w:val="single"/>
        </w:rPr>
        <w:t xml:space="preserve">,  </w:t>
      </w:r>
      <w:r w:rsidR="00A56D1E">
        <w:rPr>
          <w:sz w:val="28"/>
          <w:szCs w:val="28"/>
          <w:u w:val="single"/>
        </w:rPr>
        <w:t>nar. mezi 20. 9. – 20. 10</w:t>
      </w:r>
      <w:r>
        <w:rPr>
          <w:sz w:val="28"/>
          <w:szCs w:val="28"/>
          <w:u w:val="single"/>
        </w:rPr>
        <w:t>.</w:t>
      </w:r>
    </w:p>
    <w:p w:rsidR="007404FE" w:rsidRDefault="007404FE" w:rsidP="007404FE">
      <w:pPr>
        <w:rPr>
          <w:sz w:val="28"/>
          <w:szCs w:val="28"/>
        </w:rPr>
      </w:pPr>
      <w:r>
        <w:rPr>
          <w:sz w:val="28"/>
          <w:szCs w:val="28"/>
        </w:rPr>
        <w:t xml:space="preserve">          Obecní úřad přeje pevné zdraví, spokojenost a štěstí do dalších let:</w:t>
      </w:r>
    </w:p>
    <w:p w:rsidR="007404FE" w:rsidRDefault="007404FE" w:rsidP="007404FE">
      <w:pPr>
        <w:ind w:firstLine="708"/>
        <w:jc w:val="both"/>
        <w:rPr>
          <w:sz w:val="28"/>
          <w:szCs w:val="28"/>
        </w:rPr>
      </w:pPr>
      <w:r>
        <w:rPr>
          <w:sz w:val="28"/>
          <w:szCs w:val="28"/>
        </w:rPr>
        <w:t xml:space="preserve">* paní </w:t>
      </w:r>
      <w:r w:rsidR="00DC446B">
        <w:rPr>
          <w:b/>
          <w:sz w:val="28"/>
          <w:szCs w:val="28"/>
        </w:rPr>
        <w:t>Marii Švejcarové</w:t>
      </w:r>
      <w:r w:rsidR="00DC446B">
        <w:rPr>
          <w:sz w:val="28"/>
          <w:szCs w:val="28"/>
        </w:rPr>
        <w:t xml:space="preserve"> z Dolního Bezděkova, která oslavila 89</w:t>
      </w:r>
      <w:r>
        <w:rPr>
          <w:sz w:val="28"/>
          <w:szCs w:val="28"/>
        </w:rPr>
        <w:t xml:space="preserve"> let</w:t>
      </w:r>
    </w:p>
    <w:p w:rsidR="006D539A" w:rsidRPr="00DB4F03" w:rsidRDefault="006D539A" w:rsidP="006D539A">
      <w:pPr>
        <w:rPr>
          <w:b/>
          <w:sz w:val="28"/>
          <w:szCs w:val="30"/>
        </w:rPr>
      </w:pPr>
    </w:p>
    <w:p w:rsidR="006D539A" w:rsidRPr="00E3058B" w:rsidRDefault="006D539A" w:rsidP="006D539A">
      <w:pPr>
        <w:pBdr>
          <w:top w:val="single" w:sz="4" w:space="1" w:color="auto"/>
          <w:left w:val="single" w:sz="4" w:space="4" w:color="auto"/>
          <w:bottom w:val="single" w:sz="4" w:space="1" w:color="auto"/>
          <w:right w:val="single" w:sz="4" w:space="4" w:color="auto"/>
        </w:pBdr>
        <w:jc w:val="center"/>
        <w:rPr>
          <w:sz w:val="28"/>
        </w:rPr>
      </w:pPr>
      <w:r w:rsidRPr="00E3058B">
        <w:rPr>
          <w:sz w:val="28"/>
        </w:rPr>
        <w:t>Přijímáme objednávky na vánoční cukroví do 5. 12. 2017</w:t>
      </w:r>
      <w:r w:rsidRPr="00E3058B">
        <w:rPr>
          <w:sz w:val="22"/>
        </w:rPr>
        <w:t xml:space="preserve">. </w:t>
      </w:r>
      <w:r w:rsidRPr="00A56CCD">
        <w:t xml:space="preserve">(vanilkové rohlíčky, linecké – marmeláda, </w:t>
      </w:r>
      <w:proofErr w:type="spellStart"/>
      <w:r w:rsidRPr="00A56CCD">
        <w:t>išelské</w:t>
      </w:r>
      <w:proofErr w:type="spellEnd"/>
      <w:r w:rsidRPr="00A56CCD">
        <w:t xml:space="preserve"> dortíčky, plněné ořechy, třené, </w:t>
      </w:r>
      <w:proofErr w:type="spellStart"/>
      <w:r w:rsidRPr="00A56CCD">
        <w:t>pracny</w:t>
      </w:r>
      <w:proofErr w:type="spellEnd"/>
      <w:r w:rsidRPr="00A56CCD">
        <w:t>, vosí hnízda, kokosové kuličky, kokosky, oříškové košíčky)</w:t>
      </w:r>
      <w:r w:rsidRPr="00E3058B">
        <w:rPr>
          <w:sz w:val="22"/>
        </w:rPr>
        <w:br/>
      </w:r>
      <w:r w:rsidR="0004281E">
        <w:rPr>
          <w:sz w:val="28"/>
        </w:rPr>
        <w:t xml:space="preserve">Cena: 380 Kč/1kg. </w:t>
      </w:r>
      <w:r w:rsidRPr="00E3058B">
        <w:rPr>
          <w:sz w:val="28"/>
        </w:rPr>
        <w:t>Penzion u Sajdlů, Tel: 733 719 378</w:t>
      </w:r>
    </w:p>
    <w:p w:rsidR="006D539A" w:rsidRPr="00DB4F03" w:rsidRDefault="006D539A" w:rsidP="006D539A">
      <w:pPr>
        <w:rPr>
          <w:b/>
          <w:sz w:val="18"/>
          <w:szCs w:val="30"/>
        </w:rPr>
      </w:pPr>
    </w:p>
    <w:p w:rsidR="00C509BC" w:rsidRPr="008C2BC0" w:rsidRDefault="00C509BC" w:rsidP="000E4E7C">
      <w:pPr>
        <w:jc w:val="center"/>
        <w:rPr>
          <w:b/>
          <w:sz w:val="40"/>
          <w:szCs w:val="30"/>
        </w:rPr>
      </w:pPr>
      <w:r w:rsidRPr="008C2BC0">
        <w:rPr>
          <w:b/>
          <w:sz w:val="40"/>
          <w:szCs w:val="30"/>
        </w:rPr>
        <w:t>FOTBAL</w:t>
      </w:r>
    </w:p>
    <w:p w:rsidR="00C509BC" w:rsidRPr="00A01D6F" w:rsidRDefault="00C509BC" w:rsidP="002E6F9B">
      <w:pPr>
        <w:rPr>
          <w:b/>
          <w:sz w:val="2"/>
          <w:szCs w:val="28"/>
          <w:u w:val="single"/>
        </w:rPr>
      </w:pPr>
    </w:p>
    <w:p w:rsidR="006D539A" w:rsidRPr="001343AF" w:rsidRDefault="00DB4F03" w:rsidP="006D539A">
      <w:pPr>
        <w:jc w:val="both"/>
        <w:rPr>
          <w:b/>
          <w:sz w:val="28"/>
          <w:szCs w:val="26"/>
        </w:rPr>
      </w:pPr>
      <w:r>
        <w:rPr>
          <w:noProof/>
        </w:rPr>
        <w:pict>
          <v:shape id="_x0000_s1071" type="#_x0000_t75" style="position:absolute;left:0;text-align:left;margin-left:348.4pt;margin-top:13.75pt;width:193.9pt;height:193.9pt;z-index:-3;mso-position-horizontal-relative:text;mso-position-vertical-relative:text" wrapcoords="9133 867 8667 867 7867 1533 7867 1933 7600 2200 7667 3000 7333 4067 7067 4400 6800 5000 6400 7267 5467 9400 4533 10467 4533 10667 5067 11533 4267 12600 3667 13667 3600 14133 3667 14733 3800 15067 6267 15800 7267 15800 2600 16400 1600 16600 1600 16867 1333 17267 1000 17867 933 18267 933 19000 1333 20067 1333 20467 1667 20667 2200 20667 6133 20667 6267 20667 6267 20267 6200 20067 7000 19000 8133 17933 8667 16867 9400 15800 10400 14733 10933 13667 11133 12733 11133 12600 11800 10467 12000 9600 11933 9400 12200 8333 12533 7267 16467 6200 20133 5533 20333 5267 19800 5133 20600 4533 20667 4133 20200 4067 20467 3733 19400 3600 10867 2933 10867 2200 10800 1600 10200 1000 9600 867 9133 867" o:allowoverlap="f">
            <v:imagedata r:id="rId18" o:title="76b18e164fd5af5afa43ea47bbaaa2ad-jugador-de-ftbol-americano-patadas-1-by-vexels"/>
            <w10:wrap type="tight"/>
          </v:shape>
        </w:pict>
      </w:r>
      <w:r w:rsidR="006D539A" w:rsidRPr="001343AF">
        <w:rPr>
          <w:b/>
          <w:sz w:val="28"/>
          <w:szCs w:val="26"/>
        </w:rPr>
        <w:t xml:space="preserve">7. kolo </w:t>
      </w:r>
      <w:r w:rsidR="006D539A" w:rsidRPr="001343AF">
        <w:rPr>
          <w:b/>
          <w:sz w:val="28"/>
          <w:szCs w:val="26"/>
        </w:rPr>
        <w:t>8. října</w:t>
      </w:r>
      <w:r w:rsidR="006D539A" w:rsidRPr="001343AF">
        <w:rPr>
          <w:b/>
          <w:sz w:val="28"/>
          <w:szCs w:val="26"/>
        </w:rPr>
        <w:t xml:space="preserve"> </w:t>
      </w:r>
      <w:r w:rsidR="006D539A" w:rsidRPr="001343AF">
        <w:rPr>
          <w:b/>
          <w:sz w:val="28"/>
          <w:szCs w:val="26"/>
        </w:rPr>
        <w:t>Stochov – Bratronice 6:2(2:1)</w:t>
      </w:r>
    </w:p>
    <w:p w:rsidR="006D539A" w:rsidRPr="00DB4F03" w:rsidRDefault="006D539A" w:rsidP="006D539A">
      <w:pPr>
        <w:jc w:val="both"/>
        <w:rPr>
          <w:sz w:val="28"/>
          <w:szCs w:val="26"/>
        </w:rPr>
      </w:pPr>
      <w:r w:rsidRPr="001343AF">
        <w:rPr>
          <w:sz w:val="28"/>
          <w:szCs w:val="26"/>
        </w:rPr>
        <w:t>Bohužel jsme se opět nesešli</w:t>
      </w:r>
      <w:r w:rsidR="001343AF" w:rsidRPr="001343AF">
        <w:rPr>
          <w:sz w:val="28"/>
          <w:szCs w:val="26"/>
        </w:rPr>
        <w:t>,</w:t>
      </w:r>
      <w:r w:rsidRPr="001343AF">
        <w:rPr>
          <w:sz w:val="28"/>
          <w:szCs w:val="26"/>
        </w:rPr>
        <w:t xml:space="preserve"> a tak do druhé půle musel po zranění Honzy Knížete nastoupit trenér Jirka Šimonka. Už ve dvacáté minutě jsme prohrávali 2:0</w:t>
      </w:r>
      <w:r w:rsidR="001343AF" w:rsidRPr="001343AF">
        <w:rPr>
          <w:sz w:val="28"/>
          <w:szCs w:val="26"/>
        </w:rPr>
        <w:t>,</w:t>
      </w:r>
      <w:r w:rsidRPr="001343AF">
        <w:rPr>
          <w:sz w:val="28"/>
          <w:szCs w:val="26"/>
        </w:rPr>
        <w:t xml:space="preserve"> ale po naší penaltě, kterou proměnil Honza Kníže, jsme se dostali do hry a zápas začal být vyrovnaný. Ve druhé půli jsme se ale hnali za vidinou vyrovnání, otevře</w:t>
      </w:r>
      <w:r w:rsidRPr="001343AF">
        <w:rPr>
          <w:sz w:val="28"/>
          <w:szCs w:val="26"/>
        </w:rPr>
        <w:t>li obranu a inkasovali laciné góly. Skó</w:t>
      </w:r>
      <w:r w:rsidRPr="001343AF">
        <w:rPr>
          <w:sz w:val="28"/>
          <w:szCs w:val="26"/>
        </w:rPr>
        <w:t>re korigoval Karel Prach. Hráno za stálého deště.</w:t>
      </w:r>
    </w:p>
    <w:p w:rsidR="006D539A" w:rsidRPr="001343AF" w:rsidRDefault="006D539A" w:rsidP="006D539A">
      <w:pPr>
        <w:jc w:val="both"/>
        <w:rPr>
          <w:b/>
          <w:sz w:val="28"/>
          <w:szCs w:val="26"/>
        </w:rPr>
      </w:pPr>
      <w:r w:rsidRPr="001343AF">
        <w:rPr>
          <w:b/>
          <w:sz w:val="28"/>
          <w:szCs w:val="26"/>
        </w:rPr>
        <w:t>8. kolo 14. října</w:t>
      </w:r>
      <w:r w:rsidRPr="001343AF">
        <w:rPr>
          <w:b/>
          <w:sz w:val="28"/>
          <w:szCs w:val="26"/>
        </w:rPr>
        <w:t xml:space="preserve"> </w:t>
      </w:r>
      <w:r w:rsidRPr="001343AF">
        <w:rPr>
          <w:b/>
          <w:sz w:val="28"/>
          <w:szCs w:val="26"/>
        </w:rPr>
        <w:t>Bratronice – Slavoj Kladno 5:0(1:0)</w:t>
      </w:r>
    </w:p>
    <w:p w:rsidR="00F45467" w:rsidRPr="0004281E" w:rsidRDefault="006D539A" w:rsidP="006D539A">
      <w:pPr>
        <w:jc w:val="both"/>
        <w:rPr>
          <w:sz w:val="28"/>
          <w:szCs w:val="26"/>
        </w:rPr>
      </w:pPr>
      <w:r w:rsidRPr="001343AF">
        <w:rPr>
          <w:sz w:val="28"/>
          <w:szCs w:val="26"/>
        </w:rPr>
        <w:t>Tentokrát se hrálo za ideálního fotbalového počasí a domácí se konečně sešli. Neměli to ale jednoduché, hosté nás tlačili a nastřelili tři tyče a břevno. Poté se hra vyrovnala a my jsme se ujali vedení dorážkou Míry Krále. Ve druhém polo</w:t>
      </w:r>
      <w:r w:rsidRPr="001343AF">
        <w:rPr>
          <w:sz w:val="28"/>
          <w:szCs w:val="26"/>
        </w:rPr>
        <w:t>čase se nám dařilo proměňovat gó</w:t>
      </w:r>
      <w:r w:rsidRPr="001343AF">
        <w:rPr>
          <w:sz w:val="28"/>
          <w:szCs w:val="26"/>
        </w:rPr>
        <w:t xml:space="preserve">lové šance, střelci byli Karel Prach 2 a Jan </w:t>
      </w:r>
      <w:proofErr w:type="spellStart"/>
      <w:r w:rsidRPr="001343AF">
        <w:rPr>
          <w:sz w:val="28"/>
          <w:szCs w:val="26"/>
        </w:rPr>
        <w:t>Freja</w:t>
      </w:r>
      <w:proofErr w:type="spellEnd"/>
      <w:r w:rsidRPr="001343AF">
        <w:rPr>
          <w:sz w:val="28"/>
          <w:szCs w:val="26"/>
        </w:rPr>
        <w:t>, který se po dvou letec</w:t>
      </w:r>
      <w:r w:rsidRPr="001343AF">
        <w:rPr>
          <w:sz w:val="28"/>
          <w:szCs w:val="26"/>
        </w:rPr>
        <w:t>h vrátil do sestavy. Poslední gó</w:t>
      </w:r>
      <w:r w:rsidRPr="001343AF">
        <w:rPr>
          <w:sz w:val="28"/>
          <w:szCs w:val="26"/>
        </w:rPr>
        <w:t xml:space="preserve">l vstřelil Jan </w:t>
      </w:r>
      <w:proofErr w:type="spellStart"/>
      <w:r w:rsidRPr="001343AF">
        <w:rPr>
          <w:sz w:val="28"/>
          <w:szCs w:val="26"/>
        </w:rPr>
        <w:t>Bacílek</w:t>
      </w:r>
      <w:proofErr w:type="spellEnd"/>
      <w:r w:rsidRPr="001343AF">
        <w:rPr>
          <w:sz w:val="28"/>
          <w:szCs w:val="26"/>
        </w:rPr>
        <w:t xml:space="preserve"> z pokutového kopu. Hosté ještě zkusili závěrečný nápor</w:t>
      </w:r>
      <w:r w:rsidRPr="001343AF">
        <w:rPr>
          <w:sz w:val="28"/>
          <w:szCs w:val="26"/>
        </w:rPr>
        <w:t>,</w:t>
      </w:r>
      <w:r w:rsidRPr="001343AF">
        <w:rPr>
          <w:sz w:val="28"/>
          <w:szCs w:val="26"/>
        </w:rPr>
        <w:t xml:space="preserve"> ze kterého pouze získali v poslední vteřině nastřelenou tyč. Nám dobře zachytal Aleš Sýkora.</w:t>
      </w:r>
    </w:p>
    <w:p w:rsidR="006D539A" w:rsidRPr="001343AF" w:rsidRDefault="006D539A" w:rsidP="006D539A">
      <w:pPr>
        <w:jc w:val="both"/>
        <w:rPr>
          <w:b/>
          <w:sz w:val="28"/>
          <w:szCs w:val="26"/>
        </w:rPr>
      </w:pPr>
      <w:r w:rsidRPr="001343AF">
        <w:rPr>
          <w:b/>
          <w:sz w:val="28"/>
          <w:szCs w:val="26"/>
        </w:rPr>
        <w:t>9. kolo 21. října</w:t>
      </w:r>
      <w:r w:rsidRPr="001343AF">
        <w:rPr>
          <w:b/>
          <w:sz w:val="28"/>
          <w:szCs w:val="26"/>
        </w:rPr>
        <w:t xml:space="preserve"> </w:t>
      </w:r>
      <w:r w:rsidRPr="001343AF">
        <w:rPr>
          <w:b/>
          <w:sz w:val="28"/>
          <w:szCs w:val="26"/>
        </w:rPr>
        <w:t>Sparta Kladno – Bratronice 3:2(1:2)</w:t>
      </w:r>
    </w:p>
    <w:p w:rsidR="00E1377D" w:rsidRPr="00DB4F03" w:rsidRDefault="006D539A" w:rsidP="006D539A">
      <w:pPr>
        <w:jc w:val="both"/>
        <w:rPr>
          <w:sz w:val="28"/>
          <w:szCs w:val="26"/>
        </w:rPr>
      </w:pPr>
      <w:r w:rsidRPr="001343AF">
        <w:rPr>
          <w:sz w:val="28"/>
          <w:szCs w:val="26"/>
        </w:rPr>
        <w:t>Z důvodu stavebních úprav na hřišti v </w:t>
      </w:r>
      <w:proofErr w:type="spellStart"/>
      <w:r w:rsidRPr="001343AF">
        <w:rPr>
          <w:sz w:val="28"/>
          <w:szCs w:val="26"/>
        </w:rPr>
        <w:t>Rozdělově</w:t>
      </w:r>
      <w:proofErr w:type="spellEnd"/>
      <w:r w:rsidRPr="001343AF">
        <w:rPr>
          <w:sz w:val="28"/>
          <w:szCs w:val="26"/>
        </w:rPr>
        <w:t xml:space="preserve"> hráno v Bratronicích. Sparta ovládla úvod utkání, </w:t>
      </w:r>
      <w:r w:rsidRPr="001343AF">
        <w:rPr>
          <w:sz w:val="28"/>
          <w:szCs w:val="26"/>
        </w:rPr>
        <w:t>již ve třetí minutě vstřelila gó</w:t>
      </w:r>
      <w:r w:rsidRPr="001343AF">
        <w:rPr>
          <w:sz w:val="28"/>
          <w:szCs w:val="26"/>
        </w:rPr>
        <w:t xml:space="preserve">l a dále obléhala naše trestné území. Naši hráči se ale postupně z obléhání vymanili a do poločasu se brankami Jana </w:t>
      </w:r>
      <w:proofErr w:type="spellStart"/>
      <w:r w:rsidRPr="001343AF">
        <w:rPr>
          <w:sz w:val="28"/>
          <w:szCs w:val="26"/>
        </w:rPr>
        <w:t>Joukla</w:t>
      </w:r>
      <w:proofErr w:type="spellEnd"/>
      <w:r w:rsidRPr="001343AF">
        <w:rPr>
          <w:sz w:val="28"/>
          <w:szCs w:val="26"/>
        </w:rPr>
        <w:t xml:space="preserve"> a Jana </w:t>
      </w:r>
      <w:proofErr w:type="spellStart"/>
      <w:r w:rsidRPr="001343AF">
        <w:rPr>
          <w:sz w:val="28"/>
          <w:szCs w:val="26"/>
        </w:rPr>
        <w:t>Bacílka</w:t>
      </w:r>
      <w:proofErr w:type="spellEnd"/>
      <w:r w:rsidRPr="001343AF">
        <w:rPr>
          <w:sz w:val="28"/>
          <w:szCs w:val="26"/>
        </w:rPr>
        <w:t xml:space="preserve"> ujali vedení. Druhou půli ale podcenili a chybami v rozehrávce a obraně dovolili Spartě zvítězit.</w:t>
      </w:r>
    </w:p>
    <w:p w:rsidR="006D539A" w:rsidRPr="001343AF" w:rsidRDefault="006D539A" w:rsidP="006D539A">
      <w:pPr>
        <w:jc w:val="both"/>
        <w:rPr>
          <w:b/>
          <w:sz w:val="28"/>
          <w:szCs w:val="26"/>
        </w:rPr>
      </w:pPr>
      <w:r w:rsidRPr="001343AF">
        <w:rPr>
          <w:b/>
          <w:sz w:val="28"/>
          <w:szCs w:val="26"/>
        </w:rPr>
        <w:t>10. kolo 28. října</w:t>
      </w:r>
      <w:r w:rsidRPr="001343AF">
        <w:rPr>
          <w:b/>
          <w:sz w:val="28"/>
          <w:szCs w:val="26"/>
        </w:rPr>
        <w:t xml:space="preserve"> </w:t>
      </w:r>
      <w:r w:rsidRPr="001343AF">
        <w:rPr>
          <w:b/>
          <w:sz w:val="28"/>
          <w:szCs w:val="26"/>
        </w:rPr>
        <w:t>Bratronice – Smečno 2:2 na pokutové kopy vyhráli Bratronice 4:3</w:t>
      </w:r>
    </w:p>
    <w:p w:rsidR="006D539A" w:rsidRPr="00DB4F03" w:rsidRDefault="006D539A" w:rsidP="006D539A">
      <w:pPr>
        <w:jc w:val="both"/>
        <w:rPr>
          <w:sz w:val="28"/>
          <w:szCs w:val="26"/>
        </w:rPr>
      </w:pPr>
      <w:r w:rsidRPr="001343AF">
        <w:rPr>
          <w:sz w:val="28"/>
          <w:szCs w:val="26"/>
        </w:rPr>
        <w:t>Bratronice nastoupili ve značně oslabené sestavě a nep</w:t>
      </w:r>
      <w:r w:rsidR="001343AF" w:rsidRPr="001343AF">
        <w:rPr>
          <w:sz w:val="28"/>
          <w:szCs w:val="26"/>
        </w:rPr>
        <w:t>řišel ani trenér. Smečno, vedoucí celek tabulky</w:t>
      </w:r>
      <w:r w:rsidRPr="001343AF">
        <w:rPr>
          <w:sz w:val="28"/>
          <w:szCs w:val="26"/>
        </w:rPr>
        <w:t xml:space="preserve"> mělo stálou mírnou převahu, které domácí odolávali nesmírnou bojovností. Navíc jsme se na začátku druhé půle ujali vedení Honzou Knížetem. Hosté </w:t>
      </w:r>
      <w:r w:rsidRPr="001343AF">
        <w:rPr>
          <w:sz w:val="28"/>
          <w:szCs w:val="26"/>
        </w:rPr>
        <w:t>ještě více přidali a otočili skóre dvěma gó</w:t>
      </w:r>
      <w:r w:rsidRPr="001343AF">
        <w:rPr>
          <w:sz w:val="28"/>
          <w:szCs w:val="26"/>
        </w:rPr>
        <w:t>ly, jeden hezký do šibenice, druhý ušmudlaný ze skrumáže. Když už domácí přestávali věřit v bodový zisk</w:t>
      </w:r>
      <w:r w:rsidR="001343AF" w:rsidRPr="001343AF">
        <w:rPr>
          <w:sz w:val="28"/>
          <w:szCs w:val="26"/>
        </w:rPr>
        <w:t>,</w:t>
      </w:r>
      <w:r w:rsidRPr="001343AF">
        <w:rPr>
          <w:sz w:val="28"/>
          <w:szCs w:val="26"/>
        </w:rPr>
        <w:t xml:space="preserve"> zahrávali jsme trestný kop. Jeho exekuci si vzal k</w:t>
      </w:r>
      <w:r w:rsidRPr="001343AF">
        <w:rPr>
          <w:sz w:val="28"/>
          <w:szCs w:val="26"/>
        </w:rPr>
        <w:t>apitán mužstva Honza Kníže a skó</w:t>
      </w:r>
      <w:r w:rsidRPr="001343AF">
        <w:rPr>
          <w:sz w:val="28"/>
          <w:szCs w:val="26"/>
        </w:rPr>
        <w:t xml:space="preserve">roval. Na pokutové kopy </w:t>
      </w:r>
      <w:proofErr w:type="gramStart"/>
      <w:r w:rsidRPr="001343AF">
        <w:rPr>
          <w:sz w:val="28"/>
          <w:szCs w:val="26"/>
        </w:rPr>
        <w:t>jme byli</w:t>
      </w:r>
      <w:proofErr w:type="gramEnd"/>
      <w:r w:rsidRPr="001343AF">
        <w:rPr>
          <w:sz w:val="28"/>
          <w:szCs w:val="26"/>
        </w:rPr>
        <w:t xml:space="preserve"> úspěšnější, hosté dva neproměnili.</w:t>
      </w:r>
    </w:p>
    <w:p w:rsidR="006D539A" w:rsidRPr="001343AF" w:rsidRDefault="006D539A" w:rsidP="006D539A">
      <w:pPr>
        <w:jc w:val="both"/>
        <w:rPr>
          <w:b/>
          <w:sz w:val="28"/>
          <w:szCs w:val="26"/>
        </w:rPr>
      </w:pPr>
      <w:r w:rsidRPr="001343AF">
        <w:rPr>
          <w:b/>
          <w:sz w:val="28"/>
          <w:szCs w:val="26"/>
        </w:rPr>
        <w:t>11. kolo 4. listopadu</w:t>
      </w:r>
      <w:r w:rsidRPr="001343AF">
        <w:rPr>
          <w:b/>
          <w:sz w:val="28"/>
          <w:szCs w:val="26"/>
        </w:rPr>
        <w:t xml:space="preserve"> </w:t>
      </w:r>
      <w:r w:rsidRPr="001343AF">
        <w:rPr>
          <w:b/>
          <w:sz w:val="28"/>
          <w:szCs w:val="26"/>
        </w:rPr>
        <w:t>Buštěhrad – Bratronice 4:1(1:1)</w:t>
      </w:r>
    </w:p>
    <w:p w:rsidR="006D539A" w:rsidRPr="001343AF" w:rsidRDefault="006D539A" w:rsidP="006D539A">
      <w:pPr>
        <w:jc w:val="both"/>
        <w:rPr>
          <w:sz w:val="28"/>
          <w:szCs w:val="26"/>
        </w:rPr>
      </w:pPr>
      <w:r w:rsidRPr="001343AF">
        <w:rPr>
          <w:sz w:val="28"/>
          <w:szCs w:val="26"/>
        </w:rPr>
        <w:t>Naše mužstvo k zápasu odjelo pouze s dvanácti hráči. Jako tradičně naši bojovali a udrželi do poločasu nerozhodný výsledek, když naši branku vstřelil Aleš Sýkora. Ve druhé polovině druhého poločasu nám docházeli síly a soupeř běhe</w:t>
      </w:r>
      <w:r w:rsidRPr="001343AF">
        <w:rPr>
          <w:sz w:val="28"/>
          <w:szCs w:val="26"/>
        </w:rPr>
        <w:t>m dvanácti minut vstřelil tři gó</w:t>
      </w:r>
      <w:r w:rsidRPr="001343AF">
        <w:rPr>
          <w:sz w:val="28"/>
          <w:szCs w:val="26"/>
        </w:rPr>
        <w:t>ly do naší sítě.</w:t>
      </w:r>
    </w:p>
    <w:p w:rsidR="00E1377D" w:rsidRDefault="00C509BC" w:rsidP="00DB4F03">
      <w:pPr>
        <w:jc w:val="right"/>
        <w:rPr>
          <w:szCs w:val="30"/>
        </w:rPr>
      </w:pPr>
      <w:r>
        <w:rPr>
          <w:szCs w:val="30"/>
        </w:rPr>
        <w:t>Jaroslav Nedvěd, místostarosta</w:t>
      </w:r>
    </w:p>
    <w:p w:rsidR="00C509BC" w:rsidRPr="006524BE" w:rsidRDefault="00C509BC" w:rsidP="006524BE">
      <w:pPr>
        <w:shd w:val="clear" w:color="auto" w:fill="FFFFFF"/>
        <w:suppressAutoHyphens w:val="0"/>
        <w:jc w:val="both"/>
        <w:rPr>
          <w:rFonts w:ascii="Georgia" w:hAnsi="Georgia"/>
          <w:b/>
          <w:color w:val="333333"/>
          <w:sz w:val="28"/>
          <w:szCs w:val="20"/>
          <w:lang w:eastAsia="cs-CZ"/>
        </w:rPr>
      </w:pPr>
      <w:r w:rsidRPr="003820D8">
        <w:rPr>
          <w:color w:val="000000"/>
          <w:szCs w:val="28"/>
          <w:u w:val="thick"/>
        </w:rPr>
        <w:t>_</w:t>
      </w:r>
      <w:r>
        <w:rPr>
          <w:color w:val="000000"/>
          <w:szCs w:val="28"/>
          <w:u w:val="thick"/>
        </w:rPr>
        <w:t>______________________________</w:t>
      </w:r>
      <w:r w:rsidRPr="003820D8">
        <w:rPr>
          <w:color w:val="000000"/>
          <w:szCs w:val="28"/>
          <w:u w:val="thick"/>
        </w:rPr>
        <w:t>_______</w:t>
      </w:r>
      <w:r>
        <w:rPr>
          <w:color w:val="000000"/>
          <w:szCs w:val="28"/>
          <w:u w:val="thick"/>
        </w:rPr>
        <w:t>_____________________________</w:t>
      </w:r>
      <w:r>
        <w:rPr>
          <w:b/>
          <w:color w:val="000000"/>
          <w:szCs w:val="28"/>
          <w:u w:val="thick"/>
        </w:rPr>
        <w:t>_________________________</w:t>
      </w:r>
    </w:p>
    <w:p w:rsidR="00C509BC" w:rsidRPr="00F433F9" w:rsidRDefault="00C509BC" w:rsidP="00F433F9">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sidR="001343AF">
        <w:rPr>
          <w:color w:val="000000"/>
          <w:sz w:val="22"/>
          <w:szCs w:val="22"/>
        </w:rPr>
        <w:t xml:space="preserve"> </w:t>
      </w:r>
      <w:proofErr w:type="spellStart"/>
      <w:r w:rsidR="001343AF">
        <w:rPr>
          <w:color w:val="000000"/>
          <w:sz w:val="22"/>
          <w:szCs w:val="22"/>
        </w:rPr>
        <w:t>Knížetová</w:t>
      </w:r>
      <w:proofErr w:type="spellEnd"/>
      <w:r w:rsidR="001343AF">
        <w:rPr>
          <w:color w:val="000000"/>
          <w:sz w:val="22"/>
          <w:szCs w:val="22"/>
        </w:rPr>
        <w:t xml:space="preserve"> (</w:t>
      </w:r>
      <w:proofErr w:type="spellStart"/>
      <w:r w:rsidR="001343AF">
        <w:rPr>
          <w:color w:val="000000"/>
          <w:sz w:val="22"/>
          <w:szCs w:val="22"/>
        </w:rPr>
        <w:t>mk</w:t>
      </w:r>
      <w:proofErr w:type="spellEnd"/>
      <w:r w:rsidR="001343AF">
        <w:rPr>
          <w:color w:val="000000"/>
          <w:sz w:val="22"/>
          <w:szCs w:val="22"/>
        </w:rPr>
        <w:t>), Jaroslav Nedvěd (</w:t>
      </w:r>
      <w:proofErr w:type="spellStart"/>
      <w:r w:rsidR="001343AF">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Markéta Jílková (</w:t>
      </w:r>
      <w:proofErr w:type="spellStart"/>
      <w:r w:rsidRPr="00A44148">
        <w:rPr>
          <w:color w:val="000000"/>
          <w:sz w:val="22"/>
          <w:szCs w:val="22"/>
        </w:rPr>
        <w:t>mj</w:t>
      </w:r>
      <w:proofErr w:type="spellEnd"/>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sectPr w:rsidR="00C509BC" w:rsidRPr="00F433F9" w:rsidSect="007E27FD">
      <w:footerReference w:type="default" r:id="rId19"/>
      <w:footnotePr>
        <w:pos w:val="beneathText"/>
      </w:footnotePr>
      <w:pgSz w:w="11905" w:h="16837"/>
      <w:pgMar w:top="284" w:right="423" w:bottom="0" w:left="426"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CF1" w:rsidRDefault="00861CF1">
      <w:r>
        <w:separator/>
      </w:r>
    </w:p>
  </w:endnote>
  <w:endnote w:type="continuationSeparator" w:id="0">
    <w:p w:rsidR="00861CF1" w:rsidRDefault="0086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ZDingbats"/>
    <w:panose1 w:val="00000000000000000000"/>
    <w:charset w:val="00"/>
    <w:family w:val="auto"/>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Gabriola">
    <w:panose1 w:val="04040605051002020D02"/>
    <w:charset w:val="EE"/>
    <w:family w:val="decorative"/>
    <w:pitch w:val="variable"/>
    <w:sig w:usb0="E00002EF" w:usb1="5000204B" w:usb2="00000000" w:usb3="00000000" w:csb0="0000009F" w:csb1="00000000"/>
  </w:font>
  <w:font w:name="Mistral">
    <w:panose1 w:val="03090702030407020403"/>
    <w:charset w:val="EE"/>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ndara">
    <w:panose1 w:val="020E0502030303020204"/>
    <w:charset w:val="EE"/>
    <w:family w:val="swiss"/>
    <w:pitch w:val="variable"/>
    <w:sig w:usb0="A00002EF" w:usb1="4000A44B" w:usb2="00000000" w:usb3="00000000" w:csb0="0000019F" w:csb1="00000000"/>
  </w:font>
  <w:font w:name="Comic Sans MS">
    <w:panose1 w:val="030F0702030302020204"/>
    <w:charset w:val="EE"/>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C" w:rsidRDefault="00AC0EEE">
    <w:pPr>
      <w:pStyle w:val="Zpat"/>
      <w:jc w:val="center"/>
    </w:pPr>
    <w:r>
      <w:fldChar w:fldCharType="begin"/>
    </w:r>
    <w:r>
      <w:instrText>PAGE   \* MERGEFORMAT</w:instrText>
    </w:r>
    <w:r>
      <w:fldChar w:fldCharType="separate"/>
    </w:r>
    <w:r w:rsidR="00DB4F03">
      <w:rPr>
        <w:noProof/>
      </w:rPr>
      <w:t>6</w:t>
    </w:r>
    <w:r>
      <w:rPr>
        <w:noProof/>
      </w:rPr>
      <w:fldChar w:fldCharType="end"/>
    </w:r>
  </w:p>
  <w:p w:rsidR="00C509BC" w:rsidRDefault="00C509BC"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CF1" w:rsidRDefault="00861CF1">
      <w:r>
        <w:separator/>
      </w:r>
    </w:p>
  </w:footnote>
  <w:footnote w:type="continuationSeparator" w:id="0">
    <w:p w:rsidR="00861CF1" w:rsidRDefault="00861C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10D6FE2"/>
    <w:multiLevelType w:val="hybridMultilevel"/>
    <w:tmpl w:val="13364AEA"/>
    <w:lvl w:ilvl="0" w:tplc="440AB148">
      <w:start w:val="1"/>
      <w:numFmt w:val="bullet"/>
      <w:lvlText w:val=""/>
      <w:lvlJc w:val="left"/>
      <w:pPr>
        <w:ind w:left="2100" w:hanging="360"/>
      </w:pPr>
      <w:rPr>
        <w:rFonts w:ascii="Symbol" w:hAnsi="Symbol" w:hint="default"/>
        <w:sz w:val="28"/>
      </w:rPr>
    </w:lvl>
    <w:lvl w:ilvl="1" w:tplc="04050003" w:tentative="1">
      <w:start w:val="1"/>
      <w:numFmt w:val="bullet"/>
      <w:lvlText w:val="o"/>
      <w:lvlJc w:val="left"/>
      <w:pPr>
        <w:ind w:left="2820" w:hanging="360"/>
      </w:pPr>
      <w:rPr>
        <w:rFonts w:ascii="Courier New" w:hAnsi="Courier New" w:cs="Courier New" w:hint="default"/>
      </w:rPr>
    </w:lvl>
    <w:lvl w:ilvl="2" w:tplc="04050005" w:tentative="1">
      <w:start w:val="1"/>
      <w:numFmt w:val="bullet"/>
      <w:lvlText w:val=""/>
      <w:lvlJc w:val="left"/>
      <w:pPr>
        <w:ind w:left="3540" w:hanging="360"/>
      </w:pPr>
      <w:rPr>
        <w:rFonts w:ascii="Wingdings" w:hAnsi="Wingdings" w:hint="default"/>
      </w:rPr>
    </w:lvl>
    <w:lvl w:ilvl="3" w:tplc="04050001" w:tentative="1">
      <w:start w:val="1"/>
      <w:numFmt w:val="bullet"/>
      <w:lvlText w:val=""/>
      <w:lvlJc w:val="left"/>
      <w:pPr>
        <w:ind w:left="4260" w:hanging="360"/>
      </w:pPr>
      <w:rPr>
        <w:rFonts w:ascii="Symbol" w:hAnsi="Symbol" w:hint="default"/>
      </w:rPr>
    </w:lvl>
    <w:lvl w:ilvl="4" w:tplc="04050003" w:tentative="1">
      <w:start w:val="1"/>
      <w:numFmt w:val="bullet"/>
      <w:lvlText w:val="o"/>
      <w:lvlJc w:val="left"/>
      <w:pPr>
        <w:ind w:left="4980" w:hanging="360"/>
      </w:pPr>
      <w:rPr>
        <w:rFonts w:ascii="Courier New" w:hAnsi="Courier New" w:cs="Courier New" w:hint="default"/>
      </w:rPr>
    </w:lvl>
    <w:lvl w:ilvl="5" w:tplc="04050005" w:tentative="1">
      <w:start w:val="1"/>
      <w:numFmt w:val="bullet"/>
      <w:lvlText w:val=""/>
      <w:lvlJc w:val="left"/>
      <w:pPr>
        <w:ind w:left="5700" w:hanging="360"/>
      </w:pPr>
      <w:rPr>
        <w:rFonts w:ascii="Wingdings" w:hAnsi="Wingdings" w:hint="default"/>
      </w:rPr>
    </w:lvl>
    <w:lvl w:ilvl="6" w:tplc="04050001" w:tentative="1">
      <w:start w:val="1"/>
      <w:numFmt w:val="bullet"/>
      <w:lvlText w:val=""/>
      <w:lvlJc w:val="left"/>
      <w:pPr>
        <w:ind w:left="6420" w:hanging="360"/>
      </w:pPr>
      <w:rPr>
        <w:rFonts w:ascii="Symbol" w:hAnsi="Symbol" w:hint="default"/>
      </w:rPr>
    </w:lvl>
    <w:lvl w:ilvl="7" w:tplc="04050003" w:tentative="1">
      <w:start w:val="1"/>
      <w:numFmt w:val="bullet"/>
      <w:lvlText w:val="o"/>
      <w:lvlJc w:val="left"/>
      <w:pPr>
        <w:ind w:left="7140" w:hanging="360"/>
      </w:pPr>
      <w:rPr>
        <w:rFonts w:ascii="Courier New" w:hAnsi="Courier New" w:cs="Courier New" w:hint="default"/>
      </w:rPr>
    </w:lvl>
    <w:lvl w:ilvl="8" w:tplc="04050005" w:tentative="1">
      <w:start w:val="1"/>
      <w:numFmt w:val="bullet"/>
      <w:lvlText w:val=""/>
      <w:lvlJc w:val="left"/>
      <w:pPr>
        <w:ind w:left="7860" w:hanging="360"/>
      </w:pPr>
      <w:rPr>
        <w:rFonts w:ascii="Wingdings" w:hAnsi="Wingdings" w:hint="default"/>
      </w:rPr>
    </w:lvl>
  </w:abstractNum>
  <w:abstractNum w:abstractNumId="6">
    <w:nsid w:val="0C5B3082"/>
    <w:multiLevelType w:val="hybridMultilevel"/>
    <w:tmpl w:val="09182990"/>
    <w:lvl w:ilvl="0" w:tplc="8090881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034B36"/>
    <w:multiLevelType w:val="hybridMultilevel"/>
    <w:tmpl w:val="F0B64008"/>
    <w:lvl w:ilvl="0" w:tplc="142298D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F1522AC"/>
    <w:multiLevelType w:val="hybridMultilevel"/>
    <w:tmpl w:val="ADA42310"/>
    <w:lvl w:ilvl="0" w:tplc="6BD67EC4">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7E4009A"/>
    <w:multiLevelType w:val="hybridMultilevel"/>
    <w:tmpl w:val="83ACE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8AC18F7"/>
    <w:multiLevelType w:val="hybridMultilevel"/>
    <w:tmpl w:val="743EC88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11">
    <w:nsid w:val="2E4D0E8C"/>
    <w:multiLevelType w:val="hybridMultilevel"/>
    <w:tmpl w:val="6EF89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4A0119B"/>
    <w:multiLevelType w:val="hybridMultilevel"/>
    <w:tmpl w:val="25B4C6E8"/>
    <w:lvl w:ilvl="0" w:tplc="2B7A3156">
      <w:start w:val="1"/>
      <w:numFmt w:val="decimal"/>
      <w:lvlText w:val="%1."/>
      <w:lvlJc w:val="left"/>
      <w:pPr>
        <w:ind w:left="644" w:hanging="360"/>
      </w:pPr>
      <w:rPr>
        <w:rFonts w:cs="Times New Roman"/>
        <w:b/>
        <w:sz w:val="36"/>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13">
    <w:nsid w:val="39C6288B"/>
    <w:multiLevelType w:val="hybridMultilevel"/>
    <w:tmpl w:val="20444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1564F35"/>
    <w:multiLevelType w:val="multilevel"/>
    <w:tmpl w:val="1586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1D553C7"/>
    <w:multiLevelType w:val="hybridMultilevel"/>
    <w:tmpl w:val="D040E330"/>
    <w:lvl w:ilvl="0" w:tplc="A17A4B3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7">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8">
    <w:nsid w:val="5A506911"/>
    <w:multiLevelType w:val="hybridMultilevel"/>
    <w:tmpl w:val="56C0883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5C0C7BF4"/>
    <w:multiLevelType w:val="hybridMultilevel"/>
    <w:tmpl w:val="83885CE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0">
    <w:nsid w:val="61B51D5F"/>
    <w:multiLevelType w:val="hybridMultilevel"/>
    <w:tmpl w:val="DF2AF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4804644"/>
    <w:multiLevelType w:val="hybridMultilevel"/>
    <w:tmpl w:val="A55A1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D347D07"/>
    <w:multiLevelType w:val="hybridMultilevel"/>
    <w:tmpl w:val="91EA632C"/>
    <w:lvl w:ilvl="0" w:tplc="ABBCD3F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EA44071"/>
    <w:multiLevelType w:val="hybridMultilevel"/>
    <w:tmpl w:val="C6924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20"/>
  </w:num>
  <w:num w:numId="4">
    <w:abstractNumId w:val="9"/>
  </w:num>
  <w:num w:numId="5">
    <w:abstractNumId w:val="7"/>
  </w:num>
  <w:num w:numId="6">
    <w:abstractNumId w:val="18"/>
  </w:num>
  <w:num w:numId="7">
    <w:abstractNumId w:val="12"/>
  </w:num>
  <w:num w:numId="8">
    <w:abstractNumId w:val="11"/>
  </w:num>
  <w:num w:numId="9">
    <w:abstractNumId w:val="23"/>
  </w:num>
  <w:num w:numId="10">
    <w:abstractNumId w:val="13"/>
  </w:num>
  <w:num w:numId="11">
    <w:abstractNumId w:val="8"/>
  </w:num>
  <w:num w:numId="12">
    <w:abstractNumId w:val="10"/>
  </w:num>
  <w:num w:numId="13">
    <w:abstractNumId w:val="19"/>
  </w:num>
  <w:num w:numId="14">
    <w:abstractNumId w:val="0"/>
  </w:num>
  <w:num w:numId="15">
    <w:abstractNumId w:val="22"/>
  </w:num>
  <w:num w:numId="16">
    <w:abstractNumId w:val="5"/>
  </w:num>
  <w:num w:numId="17">
    <w:abstractNumId w:val="17"/>
  </w:num>
  <w:num w:numId="18">
    <w:abstractNumId w:val="16"/>
  </w:num>
  <w:num w:numId="19">
    <w:abstractNumId w:val="14"/>
  </w:num>
  <w:num w:numId="20">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38EF"/>
    <w:rsid w:val="00000CD8"/>
    <w:rsid w:val="0000134B"/>
    <w:rsid w:val="0000166E"/>
    <w:rsid w:val="00001D85"/>
    <w:rsid w:val="00002CB4"/>
    <w:rsid w:val="000037A9"/>
    <w:rsid w:val="00004193"/>
    <w:rsid w:val="00005360"/>
    <w:rsid w:val="00005C24"/>
    <w:rsid w:val="000065DC"/>
    <w:rsid w:val="00007562"/>
    <w:rsid w:val="00010090"/>
    <w:rsid w:val="0001120E"/>
    <w:rsid w:val="000120D3"/>
    <w:rsid w:val="00013DC4"/>
    <w:rsid w:val="00013DCD"/>
    <w:rsid w:val="00017655"/>
    <w:rsid w:val="00017AD5"/>
    <w:rsid w:val="0002030E"/>
    <w:rsid w:val="00020BEA"/>
    <w:rsid w:val="00020BFF"/>
    <w:rsid w:val="0002434A"/>
    <w:rsid w:val="00024B9B"/>
    <w:rsid w:val="00025027"/>
    <w:rsid w:val="00026100"/>
    <w:rsid w:val="00026FFD"/>
    <w:rsid w:val="000274CA"/>
    <w:rsid w:val="00030ADB"/>
    <w:rsid w:val="00030B17"/>
    <w:rsid w:val="00031938"/>
    <w:rsid w:val="0003251B"/>
    <w:rsid w:val="00033450"/>
    <w:rsid w:val="000349F9"/>
    <w:rsid w:val="00035D72"/>
    <w:rsid w:val="0003692D"/>
    <w:rsid w:val="00041B26"/>
    <w:rsid w:val="0004281E"/>
    <w:rsid w:val="00043529"/>
    <w:rsid w:val="000438C8"/>
    <w:rsid w:val="00043E00"/>
    <w:rsid w:val="000445A3"/>
    <w:rsid w:val="00046AE3"/>
    <w:rsid w:val="00046BA5"/>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829"/>
    <w:rsid w:val="000609A0"/>
    <w:rsid w:val="00062661"/>
    <w:rsid w:val="000628C4"/>
    <w:rsid w:val="000639C6"/>
    <w:rsid w:val="0006434F"/>
    <w:rsid w:val="00064E25"/>
    <w:rsid w:val="00065C47"/>
    <w:rsid w:val="000669DF"/>
    <w:rsid w:val="00066E60"/>
    <w:rsid w:val="000700E2"/>
    <w:rsid w:val="000705D9"/>
    <w:rsid w:val="00070D49"/>
    <w:rsid w:val="000710FD"/>
    <w:rsid w:val="00071E3B"/>
    <w:rsid w:val="00072B8F"/>
    <w:rsid w:val="00072DA0"/>
    <w:rsid w:val="00074FD1"/>
    <w:rsid w:val="00076697"/>
    <w:rsid w:val="000816ED"/>
    <w:rsid w:val="00081980"/>
    <w:rsid w:val="00081B2A"/>
    <w:rsid w:val="000827AE"/>
    <w:rsid w:val="000827CC"/>
    <w:rsid w:val="00084419"/>
    <w:rsid w:val="00084A7A"/>
    <w:rsid w:val="00085F65"/>
    <w:rsid w:val="00086F09"/>
    <w:rsid w:val="000873EE"/>
    <w:rsid w:val="00087FCF"/>
    <w:rsid w:val="0009043E"/>
    <w:rsid w:val="00091797"/>
    <w:rsid w:val="00092361"/>
    <w:rsid w:val="0009253C"/>
    <w:rsid w:val="000933DD"/>
    <w:rsid w:val="000934CF"/>
    <w:rsid w:val="000943B0"/>
    <w:rsid w:val="000959F9"/>
    <w:rsid w:val="00095B51"/>
    <w:rsid w:val="00096585"/>
    <w:rsid w:val="00096961"/>
    <w:rsid w:val="00096A8E"/>
    <w:rsid w:val="00096FC2"/>
    <w:rsid w:val="00097995"/>
    <w:rsid w:val="000A1379"/>
    <w:rsid w:val="000A2118"/>
    <w:rsid w:val="000A27EA"/>
    <w:rsid w:val="000A3170"/>
    <w:rsid w:val="000A3646"/>
    <w:rsid w:val="000A466E"/>
    <w:rsid w:val="000A6066"/>
    <w:rsid w:val="000A7382"/>
    <w:rsid w:val="000A73EE"/>
    <w:rsid w:val="000A796D"/>
    <w:rsid w:val="000B0B24"/>
    <w:rsid w:val="000B1699"/>
    <w:rsid w:val="000B1DFF"/>
    <w:rsid w:val="000B241D"/>
    <w:rsid w:val="000B4A4C"/>
    <w:rsid w:val="000B5132"/>
    <w:rsid w:val="000B5E5D"/>
    <w:rsid w:val="000B62D4"/>
    <w:rsid w:val="000B6745"/>
    <w:rsid w:val="000B6A09"/>
    <w:rsid w:val="000B7979"/>
    <w:rsid w:val="000B7B44"/>
    <w:rsid w:val="000C1354"/>
    <w:rsid w:val="000C186E"/>
    <w:rsid w:val="000C1897"/>
    <w:rsid w:val="000C21D2"/>
    <w:rsid w:val="000C2517"/>
    <w:rsid w:val="000C2D81"/>
    <w:rsid w:val="000C47E8"/>
    <w:rsid w:val="000C5E01"/>
    <w:rsid w:val="000C6BBF"/>
    <w:rsid w:val="000C7F23"/>
    <w:rsid w:val="000D1E02"/>
    <w:rsid w:val="000D1EC3"/>
    <w:rsid w:val="000D2372"/>
    <w:rsid w:val="000D2BAF"/>
    <w:rsid w:val="000D3F41"/>
    <w:rsid w:val="000D44BF"/>
    <w:rsid w:val="000D51B0"/>
    <w:rsid w:val="000D6679"/>
    <w:rsid w:val="000D79D4"/>
    <w:rsid w:val="000E10EE"/>
    <w:rsid w:val="000E1B39"/>
    <w:rsid w:val="000E1BF2"/>
    <w:rsid w:val="000E1DA4"/>
    <w:rsid w:val="000E2082"/>
    <w:rsid w:val="000E24B4"/>
    <w:rsid w:val="000E24B6"/>
    <w:rsid w:val="000E2ACA"/>
    <w:rsid w:val="000E4E7C"/>
    <w:rsid w:val="000E537B"/>
    <w:rsid w:val="000E599C"/>
    <w:rsid w:val="000E636E"/>
    <w:rsid w:val="000E6846"/>
    <w:rsid w:val="000E714A"/>
    <w:rsid w:val="000F0A8F"/>
    <w:rsid w:val="000F1F32"/>
    <w:rsid w:val="000F29D1"/>
    <w:rsid w:val="000F2FE6"/>
    <w:rsid w:val="000F34BA"/>
    <w:rsid w:val="000F41B2"/>
    <w:rsid w:val="000F540A"/>
    <w:rsid w:val="000F5704"/>
    <w:rsid w:val="0010174C"/>
    <w:rsid w:val="00101871"/>
    <w:rsid w:val="0010205F"/>
    <w:rsid w:val="001023BE"/>
    <w:rsid w:val="001039E5"/>
    <w:rsid w:val="00105897"/>
    <w:rsid w:val="00106F47"/>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F5A"/>
    <w:rsid w:val="001151AF"/>
    <w:rsid w:val="00115733"/>
    <w:rsid w:val="001161A8"/>
    <w:rsid w:val="001162F9"/>
    <w:rsid w:val="00120865"/>
    <w:rsid w:val="00120A7A"/>
    <w:rsid w:val="00121077"/>
    <w:rsid w:val="00121CC2"/>
    <w:rsid w:val="00122213"/>
    <w:rsid w:val="0012558F"/>
    <w:rsid w:val="001303E7"/>
    <w:rsid w:val="001305B9"/>
    <w:rsid w:val="00130EA7"/>
    <w:rsid w:val="00131BBA"/>
    <w:rsid w:val="00131F08"/>
    <w:rsid w:val="001320F4"/>
    <w:rsid w:val="001340AB"/>
    <w:rsid w:val="001343AF"/>
    <w:rsid w:val="00134F4C"/>
    <w:rsid w:val="00136DDF"/>
    <w:rsid w:val="00140186"/>
    <w:rsid w:val="00140256"/>
    <w:rsid w:val="001404C5"/>
    <w:rsid w:val="00141A0D"/>
    <w:rsid w:val="00142020"/>
    <w:rsid w:val="00142609"/>
    <w:rsid w:val="001428C4"/>
    <w:rsid w:val="00143DDD"/>
    <w:rsid w:val="00144CCE"/>
    <w:rsid w:val="001450FF"/>
    <w:rsid w:val="00145578"/>
    <w:rsid w:val="00145918"/>
    <w:rsid w:val="00145962"/>
    <w:rsid w:val="00145B23"/>
    <w:rsid w:val="00146769"/>
    <w:rsid w:val="00150B45"/>
    <w:rsid w:val="001535CD"/>
    <w:rsid w:val="00155C4D"/>
    <w:rsid w:val="00155E37"/>
    <w:rsid w:val="00157297"/>
    <w:rsid w:val="00157D40"/>
    <w:rsid w:val="00160693"/>
    <w:rsid w:val="001606AB"/>
    <w:rsid w:val="00161371"/>
    <w:rsid w:val="001619D6"/>
    <w:rsid w:val="0016241E"/>
    <w:rsid w:val="00163594"/>
    <w:rsid w:val="001648D7"/>
    <w:rsid w:val="0016536E"/>
    <w:rsid w:val="001654B4"/>
    <w:rsid w:val="00165E3B"/>
    <w:rsid w:val="00167DD9"/>
    <w:rsid w:val="00167E1B"/>
    <w:rsid w:val="00170889"/>
    <w:rsid w:val="0017134F"/>
    <w:rsid w:val="001716C2"/>
    <w:rsid w:val="001722A7"/>
    <w:rsid w:val="0017306D"/>
    <w:rsid w:val="00174BE6"/>
    <w:rsid w:val="00176C77"/>
    <w:rsid w:val="0017799C"/>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6843"/>
    <w:rsid w:val="00197148"/>
    <w:rsid w:val="001A0ECA"/>
    <w:rsid w:val="001A2C5F"/>
    <w:rsid w:val="001A33CA"/>
    <w:rsid w:val="001A3866"/>
    <w:rsid w:val="001A7A85"/>
    <w:rsid w:val="001A7CAD"/>
    <w:rsid w:val="001A7F89"/>
    <w:rsid w:val="001B15FB"/>
    <w:rsid w:val="001B178D"/>
    <w:rsid w:val="001B1D35"/>
    <w:rsid w:val="001B314A"/>
    <w:rsid w:val="001B33E5"/>
    <w:rsid w:val="001B3A39"/>
    <w:rsid w:val="001B4120"/>
    <w:rsid w:val="001B5DCD"/>
    <w:rsid w:val="001B65FB"/>
    <w:rsid w:val="001B72D2"/>
    <w:rsid w:val="001B74F9"/>
    <w:rsid w:val="001C0FB3"/>
    <w:rsid w:val="001C13A6"/>
    <w:rsid w:val="001C1573"/>
    <w:rsid w:val="001C3479"/>
    <w:rsid w:val="001C3639"/>
    <w:rsid w:val="001C4A36"/>
    <w:rsid w:val="001C4D90"/>
    <w:rsid w:val="001C7051"/>
    <w:rsid w:val="001C735C"/>
    <w:rsid w:val="001C73B1"/>
    <w:rsid w:val="001C73E7"/>
    <w:rsid w:val="001C7823"/>
    <w:rsid w:val="001D1156"/>
    <w:rsid w:val="001D1680"/>
    <w:rsid w:val="001D2613"/>
    <w:rsid w:val="001D39DB"/>
    <w:rsid w:val="001D6C9F"/>
    <w:rsid w:val="001D6D60"/>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399"/>
    <w:rsid w:val="00201771"/>
    <w:rsid w:val="00201A27"/>
    <w:rsid w:val="002027C0"/>
    <w:rsid w:val="0020293D"/>
    <w:rsid w:val="00203134"/>
    <w:rsid w:val="002039D0"/>
    <w:rsid w:val="00204651"/>
    <w:rsid w:val="00205432"/>
    <w:rsid w:val="00205F3E"/>
    <w:rsid w:val="002102B3"/>
    <w:rsid w:val="0021093A"/>
    <w:rsid w:val="00211957"/>
    <w:rsid w:val="002132E6"/>
    <w:rsid w:val="00213478"/>
    <w:rsid w:val="002134FF"/>
    <w:rsid w:val="00213DB1"/>
    <w:rsid w:val="002149EB"/>
    <w:rsid w:val="0021534B"/>
    <w:rsid w:val="002155EC"/>
    <w:rsid w:val="00217182"/>
    <w:rsid w:val="002200EF"/>
    <w:rsid w:val="00221413"/>
    <w:rsid w:val="00221513"/>
    <w:rsid w:val="00221552"/>
    <w:rsid w:val="0022275B"/>
    <w:rsid w:val="00222DD0"/>
    <w:rsid w:val="00223279"/>
    <w:rsid w:val="00223C9B"/>
    <w:rsid w:val="00226647"/>
    <w:rsid w:val="00226752"/>
    <w:rsid w:val="0022698D"/>
    <w:rsid w:val="00230B1D"/>
    <w:rsid w:val="002330D7"/>
    <w:rsid w:val="002337BC"/>
    <w:rsid w:val="00234060"/>
    <w:rsid w:val="002349A7"/>
    <w:rsid w:val="00234C89"/>
    <w:rsid w:val="00235E2C"/>
    <w:rsid w:val="00236009"/>
    <w:rsid w:val="00236356"/>
    <w:rsid w:val="0023650F"/>
    <w:rsid w:val="002416F1"/>
    <w:rsid w:val="0024201C"/>
    <w:rsid w:val="00242C18"/>
    <w:rsid w:val="0024384D"/>
    <w:rsid w:val="00244891"/>
    <w:rsid w:val="00245049"/>
    <w:rsid w:val="002452ED"/>
    <w:rsid w:val="00245F06"/>
    <w:rsid w:val="002461D4"/>
    <w:rsid w:val="00246BB4"/>
    <w:rsid w:val="00247219"/>
    <w:rsid w:val="002474D5"/>
    <w:rsid w:val="002478D2"/>
    <w:rsid w:val="002479FC"/>
    <w:rsid w:val="00250921"/>
    <w:rsid w:val="002510F3"/>
    <w:rsid w:val="002524FE"/>
    <w:rsid w:val="00253388"/>
    <w:rsid w:val="002537B5"/>
    <w:rsid w:val="00254AB3"/>
    <w:rsid w:val="00255423"/>
    <w:rsid w:val="00255A0F"/>
    <w:rsid w:val="00255A80"/>
    <w:rsid w:val="002605CE"/>
    <w:rsid w:val="00262367"/>
    <w:rsid w:val="00262835"/>
    <w:rsid w:val="0026332C"/>
    <w:rsid w:val="002643FD"/>
    <w:rsid w:val="00265FED"/>
    <w:rsid w:val="00266E79"/>
    <w:rsid w:val="00272C41"/>
    <w:rsid w:val="00272EA6"/>
    <w:rsid w:val="00273229"/>
    <w:rsid w:val="00275368"/>
    <w:rsid w:val="00275ABB"/>
    <w:rsid w:val="00275D59"/>
    <w:rsid w:val="00275DE0"/>
    <w:rsid w:val="0027715A"/>
    <w:rsid w:val="002775DE"/>
    <w:rsid w:val="002778D9"/>
    <w:rsid w:val="00277CD4"/>
    <w:rsid w:val="00280143"/>
    <w:rsid w:val="002801D4"/>
    <w:rsid w:val="002804D0"/>
    <w:rsid w:val="002809CA"/>
    <w:rsid w:val="00280D55"/>
    <w:rsid w:val="00282E42"/>
    <w:rsid w:val="002839A1"/>
    <w:rsid w:val="00284160"/>
    <w:rsid w:val="00284490"/>
    <w:rsid w:val="002846D1"/>
    <w:rsid w:val="00284A67"/>
    <w:rsid w:val="00286238"/>
    <w:rsid w:val="002908F4"/>
    <w:rsid w:val="00293A80"/>
    <w:rsid w:val="0029630C"/>
    <w:rsid w:val="00297112"/>
    <w:rsid w:val="00297C33"/>
    <w:rsid w:val="002A0D92"/>
    <w:rsid w:val="002A14D8"/>
    <w:rsid w:val="002A25B6"/>
    <w:rsid w:val="002A2634"/>
    <w:rsid w:val="002A2848"/>
    <w:rsid w:val="002A5DED"/>
    <w:rsid w:val="002A603F"/>
    <w:rsid w:val="002A74A4"/>
    <w:rsid w:val="002B0313"/>
    <w:rsid w:val="002B0E67"/>
    <w:rsid w:val="002B190A"/>
    <w:rsid w:val="002B2DF9"/>
    <w:rsid w:val="002B38B7"/>
    <w:rsid w:val="002B4B77"/>
    <w:rsid w:val="002B525D"/>
    <w:rsid w:val="002B5A2D"/>
    <w:rsid w:val="002B5C19"/>
    <w:rsid w:val="002B614C"/>
    <w:rsid w:val="002B61CC"/>
    <w:rsid w:val="002B64AD"/>
    <w:rsid w:val="002B76C7"/>
    <w:rsid w:val="002B7A94"/>
    <w:rsid w:val="002C01C8"/>
    <w:rsid w:val="002C1461"/>
    <w:rsid w:val="002C28A0"/>
    <w:rsid w:val="002C3599"/>
    <w:rsid w:val="002C3DF7"/>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28B"/>
    <w:rsid w:val="002F5E5C"/>
    <w:rsid w:val="002F72EA"/>
    <w:rsid w:val="002F7BEE"/>
    <w:rsid w:val="00300B45"/>
    <w:rsid w:val="00300CC9"/>
    <w:rsid w:val="00301A00"/>
    <w:rsid w:val="00302A17"/>
    <w:rsid w:val="003030E1"/>
    <w:rsid w:val="003030F7"/>
    <w:rsid w:val="0030428C"/>
    <w:rsid w:val="003042EB"/>
    <w:rsid w:val="00305A0D"/>
    <w:rsid w:val="00305ACC"/>
    <w:rsid w:val="003067DE"/>
    <w:rsid w:val="0031013D"/>
    <w:rsid w:val="00310586"/>
    <w:rsid w:val="00311357"/>
    <w:rsid w:val="00311B89"/>
    <w:rsid w:val="00316627"/>
    <w:rsid w:val="00317B11"/>
    <w:rsid w:val="00317BAB"/>
    <w:rsid w:val="00321E92"/>
    <w:rsid w:val="003229E8"/>
    <w:rsid w:val="00323968"/>
    <w:rsid w:val="00324E84"/>
    <w:rsid w:val="00324FBE"/>
    <w:rsid w:val="00325719"/>
    <w:rsid w:val="00325C82"/>
    <w:rsid w:val="0032680A"/>
    <w:rsid w:val="003270A2"/>
    <w:rsid w:val="00330C9F"/>
    <w:rsid w:val="00330F50"/>
    <w:rsid w:val="00330F8C"/>
    <w:rsid w:val="0033106C"/>
    <w:rsid w:val="0033263D"/>
    <w:rsid w:val="00332B16"/>
    <w:rsid w:val="003330FE"/>
    <w:rsid w:val="003334EB"/>
    <w:rsid w:val="003354C0"/>
    <w:rsid w:val="0033620E"/>
    <w:rsid w:val="003375DF"/>
    <w:rsid w:val="00341941"/>
    <w:rsid w:val="00342722"/>
    <w:rsid w:val="003438E1"/>
    <w:rsid w:val="003447F0"/>
    <w:rsid w:val="00346B9A"/>
    <w:rsid w:val="00347D67"/>
    <w:rsid w:val="003519F2"/>
    <w:rsid w:val="003524C6"/>
    <w:rsid w:val="0035441E"/>
    <w:rsid w:val="00356CCD"/>
    <w:rsid w:val="00363392"/>
    <w:rsid w:val="003674FF"/>
    <w:rsid w:val="00367B08"/>
    <w:rsid w:val="003701F4"/>
    <w:rsid w:val="00370460"/>
    <w:rsid w:val="00370CE1"/>
    <w:rsid w:val="00372471"/>
    <w:rsid w:val="0037340D"/>
    <w:rsid w:val="0037677A"/>
    <w:rsid w:val="00376CB7"/>
    <w:rsid w:val="0038179C"/>
    <w:rsid w:val="00381ECB"/>
    <w:rsid w:val="003820D8"/>
    <w:rsid w:val="00382CC4"/>
    <w:rsid w:val="0038308D"/>
    <w:rsid w:val="00384062"/>
    <w:rsid w:val="003840D0"/>
    <w:rsid w:val="0038676C"/>
    <w:rsid w:val="00390F53"/>
    <w:rsid w:val="003924C8"/>
    <w:rsid w:val="00392E59"/>
    <w:rsid w:val="0039493A"/>
    <w:rsid w:val="00394FFF"/>
    <w:rsid w:val="003A148B"/>
    <w:rsid w:val="003A1E70"/>
    <w:rsid w:val="003A2331"/>
    <w:rsid w:val="003A2440"/>
    <w:rsid w:val="003A24D5"/>
    <w:rsid w:val="003A3682"/>
    <w:rsid w:val="003A4EC0"/>
    <w:rsid w:val="003A577C"/>
    <w:rsid w:val="003A58D0"/>
    <w:rsid w:val="003A6974"/>
    <w:rsid w:val="003A7E5B"/>
    <w:rsid w:val="003B1E44"/>
    <w:rsid w:val="003B22AC"/>
    <w:rsid w:val="003B3696"/>
    <w:rsid w:val="003B3754"/>
    <w:rsid w:val="003B48E8"/>
    <w:rsid w:val="003B7537"/>
    <w:rsid w:val="003B7DA3"/>
    <w:rsid w:val="003C0B8F"/>
    <w:rsid w:val="003C0E1D"/>
    <w:rsid w:val="003C282D"/>
    <w:rsid w:val="003C43E9"/>
    <w:rsid w:val="003C44B0"/>
    <w:rsid w:val="003C468E"/>
    <w:rsid w:val="003C4F26"/>
    <w:rsid w:val="003C53C9"/>
    <w:rsid w:val="003C59FD"/>
    <w:rsid w:val="003C62A7"/>
    <w:rsid w:val="003D06C0"/>
    <w:rsid w:val="003D0DA0"/>
    <w:rsid w:val="003D0F82"/>
    <w:rsid w:val="003D1262"/>
    <w:rsid w:val="003D1E19"/>
    <w:rsid w:val="003D1ED3"/>
    <w:rsid w:val="003D2D80"/>
    <w:rsid w:val="003D2FA4"/>
    <w:rsid w:val="003D31CD"/>
    <w:rsid w:val="003D404E"/>
    <w:rsid w:val="003D43D1"/>
    <w:rsid w:val="003D47B3"/>
    <w:rsid w:val="003D51AE"/>
    <w:rsid w:val="003D5470"/>
    <w:rsid w:val="003D5A37"/>
    <w:rsid w:val="003D5B1E"/>
    <w:rsid w:val="003D6409"/>
    <w:rsid w:val="003D70D1"/>
    <w:rsid w:val="003E1E64"/>
    <w:rsid w:val="003E256B"/>
    <w:rsid w:val="003E721F"/>
    <w:rsid w:val="003E755C"/>
    <w:rsid w:val="003E7ADA"/>
    <w:rsid w:val="003F01E1"/>
    <w:rsid w:val="003F0C8C"/>
    <w:rsid w:val="003F248E"/>
    <w:rsid w:val="003F2835"/>
    <w:rsid w:val="003F2F5D"/>
    <w:rsid w:val="003F3527"/>
    <w:rsid w:val="003F440C"/>
    <w:rsid w:val="003F4A38"/>
    <w:rsid w:val="003F5E39"/>
    <w:rsid w:val="003F706C"/>
    <w:rsid w:val="003F7996"/>
    <w:rsid w:val="003F7A45"/>
    <w:rsid w:val="00400003"/>
    <w:rsid w:val="004001D1"/>
    <w:rsid w:val="00401B80"/>
    <w:rsid w:val="00403BB3"/>
    <w:rsid w:val="00405899"/>
    <w:rsid w:val="004068E3"/>
    <w:rsid w:val="00406E28"/>
    <w:rsid w:val="00410079"/>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31B63"/>
    <w:rsid w:val="00431B64"/>
    <w:rsid w:val="00431EC0"/>
    <w:rsid w:val="00433928"/>
    <w:rsid w:val="0043433D"/>
    <w:rsid w:val="00435DAB"/>
    <w:rsid w:val="0043601D"/>
    <w:rsid w:val="00436927"/>
    <w:rsid w:val="004374F2"/>
    <w:rsid w:val="0044277B"/>
    <w:rsid w:val="004442CC"/>
    <w:rsid w:val="00444B3E"/>
    <w:rsid w:val="004465B7"/>
    <w:rsid w:val="00447AD0"/>
    <w:rsid w:val="0045313F"/>
    <w:rsid w:val="00453BD0"/>
    <w:rsid w:val="00453D60"/>
    <w:rsid w:val="004542AC"/>
    <w:rsid w:val="004557C6"/>
    <w:rsid w:val="00456E33"/>
    <w:rsid w:val="00460813"/>
    <w:rsid w:val="00460EE8"/>
    <w:rsid w:val="00463987"/>
    <w:rsid w:val="00464923"/>
    <w:rsid w:val="004652FB"/>
    <w:rsid w:val="00465CE4"/>
    <w:rsid w:val="00466CB2"/>
    <w:rsid w:val="004702DC"/>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B96"/>
    <w:rsid w:val="00484D9D"/>
    <w:rsid w:val="004853B9"/>
    <w:rsid w:val="00485ECF"/>
    <w:rsid w:val="00490DBB"/>
    <w:rsid w:val="00492F01"/>
    <w:rsid w:val="00493E5D"/>
    <w:rsid w:val="00494D5F"/>
    <w:rsid w:val="00496002"/>
    <w:rsid w:val="004962DC"/>
    <w:rsid w:val="00496BD2"/>
    <w:rsid w:val="004970E0"/>
    <w:rsid w:val="004A0335"/>
    <w:rsid w:val="004A1528"/>
    <w:rsid w:val="004A1616"/>
    <w:rsid w:val="004A3A0E"/>
    <w:rsid w:val="004A4135"/>
    <w:rsid w:val="004A438E"/>
    <w:rsid w:val="004A4F7C"/>
    <w:rsid w:val="004A55CE"/>
    <w:rsid w:val="004A6A5E"/>
    <w:rsid w:val="004A6FC7"/>
    <w:rsid w:val="004A7EF5"/>
    <w:rsid w:val="004B0B77"/>
    <w:rsid w:val="004B0BCC"/>
    <w:rsid w:val="004B1208"/>
    <w:rsid w:val="004B16B3"/>
    <w:rsid w:val="004B513A"/>
    <w:rsid w:val="004B56C4"/>
    <w:rsid w:val="004B56F3"/>
    <w:rsid w:val="004B58EB"/>
    <w:rsid w:val="004B6371"/>
    <w:rsid w:val="004C06D1"/>
    <w:rsid w:val="004C25B4"/>
    <w:rsid w:val="004C437C"/>
    <w:rsid w:val="004C4DE5"/>
    <w:rsid w:val="004C6DE2"/>
    <w:rsid w:val="004C7ECD"/>
    <w:rsid w:val="004D12BD"/>
    <w:rsid w:val="004D246A"/>
    <w:rsid w:val="004D2D80"/>
    <w:rsid w:val="004D58D2"/>
    <w:rsid w:val="004D59B9"/>
    <w:rsid w:val="004D5E1A"/>
    <w:rsid w:val="004D73CB"/>
    <w:rsid w:val="004D7816"/>
    <w:rsid w:val="004E0020"/>
    <w:rsid w:val="004E0BD0"/>
    <w:rsid w:val="004E1518"/>
    <w:rsid w:val="004E27EF"/>
    <w:rsid w:val="004E3301"/>
    <w:rsid w:val="004E3DEA"/>
    <w:rsid w:val="004E4795"/>
    <w:rsid w:val="004E4D59"/>
    <w:rsid w:val="004E5222"/>
    <w:rsid w:val="004E5D12"/>
    <w:rsid w:val="004F0312"/>
    <w:rsid w:val="004F0558"/>
    <w:rsid w:val="004F3241"/>
    <w:rsid w:val="004F3C52"/>
    <w:rsid w:val="004F53CD"/>
    <w:rsid w:val="004F550A"/>
    <w:rsid w:val="004F5B8D"/>
    <w:rsid w:val="004F6A86"/>
    <w:rsid w:val="0050047A"/>
    <w:rsid w:val="00504BAD"/>
    <w:rsid w:val="0050622F"/>
    <w:rsid w:val="00506AFA"/>
    <w:rsid w:val="00507B36"/>
    <w:rsid w:val="0051054E"/>
    <w:rsid w:val="00510E7D"/>
    <w:rsid w:val="00511E93"/>
    <w:rsid w:val="00511F1E"/>
    <w:rsid w:val="005127CD"/>
    <w:rsid w:val="005141D4"/>
    <w:rsid w:val="005150F6"/>
    <w:rsid w:val="00515922"/>
    <w:rsid w:val="00515DB2"/>
    <w:rsid w:val="005203F8"/>
    <w:rsid w:val="0052085F"/>
    <w:rsid w:val="00522E26"/>
    <w:rsid w:val="00522E8F"/>
    <w:rsid w:val="00523EFF"/>
    <w:rsid w:val="00524345"/>
    <w:rsid w:val="005244D8"/>
    <w:rsid w:val="00524834"/>
    <w:rsid w:val="005249FA"/>
    <w:rsid w:val="005257B5"/>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50140"/>
    <w:rsid w:val="005503F6"/>
    <w:rsid w:val="00550F38"/>
    <w:rsid w:val="0055196E"/>
    <w:rsid w:val="00554F0B"/>
    <w:rsid w:val="00555000"/>
    <w:rsid w:val="0055540A"/>
    <w:rsid w:val="00555EFF"/>
    <w:rsid w:val="0055648D"/>
    <w:rsid w:val="00556F8A"/>
    <w:rsid w:val="0055717F"/>
    <w:rsid w:val="00557DA4"/>
    <w:rsid w:val="00561190"/>
    <w:rsid w:val="00561DAF"/>
    <w:rsid w:val="00562227"/>
    <w:rsid w:val="00563490"/>
    <w:rsid w:val="0056497A"/>
    <w:rsid w:val="00564EF8"/>
    <w:rsid w:val="005665D5"/>
    <w:rsid w:val="005701B9"/>
    <w:rsid w:val="00570637"/>
    <w:rsid w:val="005706CC"/>
    <w:rsid w:val="00570B71"/>
    <w:rsid w:val="00572150"/>
    <w:rsid w:val="00574A94"/>
    <w:rsid w:val="00576BFC"/>
    <w:rsid w:val="00576F8B"/>
    <w:rsid w:val="00577597"/>
    <w:rsid w:val="00580A76"/>
    <w:rsid w:val="00581589"/>
    <w:rsid w:val="0058168A"/>
    <w:rsid w:val="005847C7"/>
    <w:rsid w:val="00584A5C"/>
    <w:rsid w:val="00584CC6"/>
    <w:rsid w:val="0058526C"/>
    <w:rsid w:val="00590E95"/>
    <w:rsid w:val="00590F1B"/>
    <w:rsid w:val="005910CE"/>
    <w:rsid w:val="005924E7"/>
    <w:rsid w:val="005932FA"/>
    <w:rsid w:val="00594DB9"/>
    <w:rsid w:val="00597BC5"/>
    <w:rsid w:val="005A2792"/>
    <w:rsid w:val="005A31A3"/>
    <w:rsid w:val="005A6F07"/>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75D"/>
    <w:rsid w:val="005D1C69"/>
    <w:rsid w:val="005D2549"/>
    <w:rsid w:val="005D2C2D"/>
    <w:rsid w:val="005D5DE5"/>
    <w:rsid w:val="005D74D1"/>
    <w:rsid w:val="005D782A"/>
    <w:rsid w:val="005D7DE6"/>
    <w:rsid w:val="005E0864"/>
    <w:rsid w:val="005E0AF8"/>
    <w:rsid w:val="005E36FC"/>
    <w:rsid w:val="005E39B9"/>
    <w:rsid w:val="005E48D8"/>
    <w:rsid w:val="005E50C8"/>
    <w:rsid w:val="005E6003"/>
    <w:rsid w:val="005E6882"/>
    <w:rsid w:val="005E6AD8"/>
    <w:rsid w:val="005F09DA"/>
    <w:rsid w:val="005F15A0"/>
    <w:rsid w:val="005F226D"/>
    <w:rsid w:val="005F2EAC"/>
    <w:rsid w:val="005F45B5"/>
    <w:rsid w:val="005F53D3"/>
    <w:rsid w:val="005F5791"/>
    <w:rsid w:val="005F6BF8"/>
    <w:rsid w:val="00601118"/>
    <w:rsid w:val="006028A7"/>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9B0"/>
    <w:rsid w:val="0061247E"/>
    <w:rsid w:val="00613080"/>
    <w:rsid w:val="00613BA4"/>
    <w:rsid w:val="00613CDE"/>
    <w:rsid w:val="00614E0F"/>
    <w:rsid w:val="006151BF"/>
    <w:rsid w:val="00616C97"/>
    <w:rsid w:val="00617CA2"/>
    <w:rsid w:val="00620563"/>
    <w:rsid w:val="00622B20"/>
    <w:rsid w:val="00624551"/>
    <w:rsid w:val="0062490E"/>
    <w:rsid w:val="00624F26"/>
    <w:rsid w:val="00625E72"/>
    <w:rsid w:val="00625EB3"/>
    <w:rsid w:val="00626333"/>
    <w:rsid w:val="006268AF"/>
    <w:rsid w:val="00626BAF"/>
    <w:rsid w:val="0063057F"/>
    <w:rsid w:val="00631FD6"/>
    <w:rsid w:val="006331EE"/>
    <w:rsid w:val="00633F76"/>
    <w:rsid w:val="00634A70"/>
    <w:rsid w:val="00634FE8"/>
    <w:rsid w:val="00634FFB"/>
    <w:rsid w:val="006350B2"/>
    <w:rsid w:val="006371A7"/>
    <w:rsid w:val="006378CA"/>
    <w:rsid w:val="0064071B"/>
    <w:rsid w:val="0064245B"/>
    <w:rsid w:val="006432BF"/>
    <w:rsid w:val="00643B45"/>
    <w:rsid w:val="00643C65"/>
    <w:rsid w:val="0064430C"/>
    <w:rsid w:val="00644692"/>
    <w:rsid w:val="006450AF"/>
    <w:rsid w:val="00645D6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4426"/>
    <w:rsid w:val="0065442C"/>
    <w:rsid w:val="00654797"/>
    <w:rsid w:val="00654C37"/>
    <w:rsid w:val="0065691F"/>
    <w:rsid w:val="00657BC1"/>
    <w:rsid w:val="006605A4"/>
    <w:rsid w:val="00661A16"/>
    <w:rsid w:val="0066333C"/>
    <w:rsid w:val="00663997"/>
    <w:rsid w:val="00663D9E"/>
    <w:rsid w:val="0066463D"/>
    <w:rsid w:val="00665377"/>
    <w:rsid w:val="0066566A"/>
    <w:rsid w:val="0066566C"/>
    <w:rsid w:val="00665875"/>
    <w:rsid w:val="00666EC5"/>
    <w:rsid w:val="00667441"/>
    <w:rsid w:val="00667CFD"/>
    <w:rsid w:val="006707C0"/>
    <w:rsid w:val="00670952"/>
    <w:rsid w:val="006726DE"/>
    <w:rsid w:val="00675176"/>
    <w:rsid w:val="00681C31"/>
    <w:rsid w:val="00681CB7"/>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6A2D"/>
    <w:rsid w:val="00697312"/>
    <w:rsid w:val="00697E89"/>
    <w:rsid w:val="00697EC1"/>
    <w:rsid w:val="006A1AC3"/>
    <w:rsid w:val="006A24BE"/>
    <w:rsid w:val="006A2ADE"/>
    <w:rsid w:val="006A3625"/>
    <w:rsid w:val="006A3849"/>
    <w:rsid w:val="006A525F"/>
    <w:rsid w:val="006A5EDB"/>
    <w:rsid w:val="006A6000"/>
    <w:rsid w:val="006A6449"/>
    <w:rsid w:val="006A798A"/>
    <w:rsid w:val="006A7C90"/>
    <w:rsid w:val="006A7E05"/>
    <w:rsid w:val="006B0291"/>
    <w:rsid w:val="006B0C67"/>
    <w:rsid w:val="006B27DF"/>
    <w:rsid w:val="006B2AD1"/>
    <w:rsid w:val="006B2F01"/>
    <w:rsid w:val="006B3FDE"/>
    <w:rsid w:val="006B44D3"/>
    <w:rsid w:val="006B4EA4"/>
    <w:rsid w:val="006C019F"/>
    <w:rsid w:val="006C0BAB"/>
    <w:rsid w:val="006C0DF2"/>
    <w:rsid w:val="006C1AF4"/>
    <w:rsid w:val="006C2B3D"/>
    <w:rsid w:val="006C327F"/>
    <w:rsid w:val="006C6A88"/>
    <w:rsid w:val="006C77D8"/>
    <w:rsid w:val="006C7873"/>
    <w:rsid w:val="006C7FCE"/>
    <w:rsid w:val="006D074D"/>
    <w:rsid w:val="006D17AD"/>
    <w:rsid w:val="006D231D"/>
    <w:rsid w:val="006D29E5"/>
    <w:rsid w:val="006D349B"/>
    <w:rsid w:val="006D4535"/>
    <w:rsid w:val="006D539A"/>
    <w:rsid w:val="006D5467"/>
    <w:rsid w:val="006D729B"/>
    <w:rsid w:val="006D7323"/>
    <w:rsid w:val="006E0ECB"/>
    <w:rsid w:val="006E2171"/>
    <w:rsid w:val="006E24E6"/>
    <w:rsid w:val="006E2CA2"/>
    <w:rsid w:val="006E2F2C"/>
    <w:rsid w:val="006E36FE"/>
    <w:rsid w:val="006E4441"/>
    <w:rsid w:val="006E473D"/>
    <w:rsid w:val="006E5C50"/>
    <w:rsid w:val="006E7F3A"/>
    <w:rsid w:val="006F0B51"/>
    <w:rsid w:val="006F1C34"/>
    <w:rsid w:val="006F2088"/>
    <w:rsid w:val="006F28EB"/>
    <w:rsid w:val="006F2A2E"/>
    <w:rsid w:val="006F3613"/>
    <w:rsid w:val="006F4617"/>
    <w:rsid w:val="006F4BAE"/>
    <w:rsid w:val="006F4CC8"/>
    <w:rsid w:val="006F5DC1"/>
    <w:rsid w:val="006F5F80"/>
    <w:rsid w:val="00700D07"/>
    <w:rsid w:val="00702F20"/>
    <w:rsid w:val="007036F0"/>
    <w:rsid w:val="007041CB"/>
    <w:rsid w:val="0070420C"/>
    <w:rsid w:val="007042DE"/>
    <w:rsid w:val="00704757"/>
    <w:rsid w:val="00705DCC"/>
    <w:rsid w:val="0070648F"/>
    <w:rsid w:val="0070716E"/>
    <w:rsid w:val="00707D92"/>
    <w:rsid w:val="00707DD3"/>
    <w:rsid w:val="00710866"/>
    <w:rsid w:val="00711D90"/>
    <w:rsid w:val="00713060"/>
    <w:rsid w:val="00714233"/>
    <w:rsid w:val="00715500"/>
    <w:rsid w:val="00716701"/>
    <w:rsid w:val="00716A0C"/>
    <w:rsid w:val="00717136"/>
    <w:rsid w:val="00720C48"/>
    <w:rsid w:val="007217F3"/>
    <w:rsid w:val="00722EEA"/>
    <w:rsid w:val="00724D56"/>
    <w:rsid w:val="0072535B"/>
    <w:rsid w:val="00725985"/>
    <w:rsid w:val="00725D46"/>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80"/>
    <w:rsid w:val="00745D0F"/>
    <w:rsid w:val="0075009A"/>
    <w:rsid w:val="00751012"/>
    <w:rsid w:val="00751EF2"/>
    <w:rsid w:val="00753131"/>
    <w:rsid w:val="00753339"/>
    <w:rsid w:val="007534F0"/>
    <w:rsid w:val="007537F3"/>
    <w:rsid w:val="00753B43"/>
    <w:rsid w:val="00754845"/>
    <w:rsid w:val="00754C30"/>
    <w:rsid w:val="007554E2"/>
    <w:rsid w:val="00755996"/>
    <w:rsid w:val="007576B3"/>
    <w:rsid w:val="007576EB"/>
    <w:rsid w:val="0076123C"/>
    <w:rsid w:val="00762002"/>
    <w:rsid w:val="00762F27"/>
    <w:rsid w:val="007634E2"/>
    <w:rsid w:val="00763531"/>
    <w:rsid w:val="007667D4"/>
    <w:rsid w:val="007668A2"/>
    <w:rsid w:val="00767450"/>
    <w:rsid w:val="00767559"/>
    <w:rsid w:val="0077008F"/>
    <w:rsid w:val="00771A5B"/>
    <w:rsid w:val="0077646B"/>
    <w:rsid w:val="0077684F"/>
    <w:rsid w:val="0077711C"/>
    <w:rsid w:val="00780812"/>
    <w:rsid w:val="00783110"/>
    <w:rsid w:val="00783DFC"/>
    <w:rsid w:val="007859B8"/>
    <w:rsid w:val="00786CAB"/>
    <w:rsid w:val="00786E9C"/>
    <w:rsid w:val="0078713E"/>
    <w:rsid w:val="007878B2"/>
    <w:rsid w:val="00790BBC"/>
    <w:rsid w:val="00790BDC"/>
    <w:rsid w:val="00790CA8"/>
    <w:rsid w:val="0079100B"/>
    <w:rsid w:val="00791C9E"/>
    <w:rsid w:val="00792E03"/>
    <w:rsid w:val="007941E4"/>
    <w:rsid w:val="00795ECD"/>
    <w:rsid w:val="007967E3"/>
    <w:rsid w:val="007975CE"/>
    <w:rsid w:val="007A38E8"/>
    <w:rsid w:val="007A425E"/>
    <w:rsid w:val="007A48A1"/>
    <w:rsid w:val="007A52ED"/>
    <w:rsid w:val="007A548D"/>
    <w:rsid w:val="007A6AB0"/>
    <w:rsid w:val="007A7475"/>
    <w:rsid w:val="007A7FB5"/>
    <w:rsid w:val="007B037C"/>
    <w:rsid w:val="007B0775"/>
    <w:rsid w:val="007B0E9A"/>
    <w:rsid w:val="007B20CA"/>
    <w:rsid w:val="007B23C9"/>
    <w:rsid w:val="007B32D0"/>
    <w:rsid w:val="007B3692"/>
    <w:rsid w:val="007B3716"/>
    <w:rsid w:val="007B38D9"/>
    <w:rsid w:val="007B3B89"/>
    <w:rsid w:val="007B3ECB"/>
    <w:rsid w:val="007B5382"/>
    <w:rsid w:val="007B5C8B"/>
    <w:rsid w:val="007B62BA"/>
    <w:rsid w:val="007B7925"/>
    <w:rsid w:val="007C102C"/>
    <w:rsid w:val="007C1C88"/>
    <w:rsid w:val="007C2BA1"/>
    <w:rsid w:val="007C45DB"/>
    <w:rsid w:val="007C7156"/>
    <w:rsid w:val="007C7DA7"/>
    <w:rsid w:val="007D00B3"/>
    <w:rsid w:val="007D06FF"/>
    <w:rsid w:val="007D1F72"/>
    <w:rsid w:val="007D54BB"/>
    <w:rsid w:val="007D5A52"/>
    <w:rsid w:val="007D69E0"/>
    <w:rsid w:val="007D768F"/>
    <w:rsid w:val="007D7985"/>
    <w:rsid w:val="007D7FC2"/>
    <w:rsid w:val="007E1B9C"/>
    <w:rsid w:val="007E2364"/>
    <w:rsid w:val="007E27FD"/>
    <w:rsid w:val="007E2B45"/>
    <w:rsid w:val="007E2E56"/>
    <w:rsid w:val="007E30E2"/>
    <w:rsid w:val="007E34CE"/>
    <w:rsid w:val="007E5115"/>
    <w:rsid w:val="007E56F5"/>
    <w:rsid w:val="007E5AE2"/>
    <w:rsid w:val="007E6A23"/>
    <w:rsid w:val="007E6B8A"/>
    <w:rsid w:val="007E6F98"/>
    <w:rsid w:val="007F10F6"/>
    <w:rsid w:val="007F161A"/>
    <w:rsid w:val="007F1FAF"/>
    <w:rsid w:val="007F361A"/>
    <w:rsid w:val="007F3D7E"/>
    <w:rsid w:val="007F3DB5"/>
    <w:rsid w:val="007F3E9C"/>
    <w:rsid w:val="007F47FF"/>
    <w:rsid w:val="007F4C8A"/>
    <w:rsid w:val="007F5F86"/>
    <w:rsid w:val="007F61D4"/>
    <w:rsid w:val="007F6EE2"/>
    <w:rsid w:val="008021C7"/>
    <w:rsid w:val="00802519"/>
    <w:rsid w:val="00802E3D"/>
    <w:rsid w:val="008064FE"/>
    <w:rsid w:val="00806AC0"/>
    <w:rsid w:val="00807966"/>
    <w:rsid w:val="00810335"/>
    <w:rsid w:val="008106C6"/>
    <w:rsid w:val="00811150"/>
    <w:rsid w:val="0081126B"/>
    <w:rsid w:val="008118AA"/>
    <w:rsid w:val="00811CE5"/>
    <w:rsid w:val="0081220B"/>
    <w:rsid w:val="0081301F"/>
    <w:rsid w:val="0081334B"/>
    <w:rsid w:val="00813EA6"/>
    <w:rsid w:val="008169A9"/>
    <w:rsid w:val="00816B4E"/>
    <w:rsid w:val="0081748F"/>
    <w:rsid w:val="008210DB"/>
    <w:rsid w:val="0082356B"/>
    <w:rsid w:val="00823F66"/>
    <w:rsid w:val="00824D0E"/>
    <w:rsid w:val="008252D7"/>
    <w:rsid w:val="00826B18"/>
    <w:rsid w:val="008272CD"/>
    <w:rsid w:val="00827BDD"/>
    <w:rsid w:val="0083025A"/>
    <w:rsid w:val="008314BB"/>
    <w:rsid w:val="00831642"/>
    <w:rsid w:val="008316A5"/>
    <w:rsid w:val="00832674"/>
    <w:rsid w:val="008417A9"/>
    <w:rsid w:val="00841BD8"/>
    <w:rsid w:val="00843A5D"/>
    <w:rsid w:val="00843B2A"/>
    <w:rsid w:val="00843E2A"/>
    <w:rsid w:val="00843F08"/>
    <w:rsid w:val="0084464C"/>
    <w:rsid w:val="00844DAD"/>
    <w:rsid w:val="0084559B"/>
    <w:rsid w:val="00846300"/>
    <w:rsid w:val="008468F3"/>
    <w:rsid w:val="008500F8"/>
    <w:rsid w:val="00851C01"/>
    <w:rsid w:val="0085331B"/>
    <w:rsid w:val="00853528"/>
    <w:rsid w:val="00853FAC"/>
    <w:rsid w:val="00856516"/>
    <w:rsid w:val="00860D20"/>
    <w:rsid w:val="00861CF1"/>
    <w:rsid w:val="0086424F"/>
    <w:rsid w:val="008643E0"/>
    <w:rsid w:val="00864837"/>
    <w:rsid w:val="00865ABA"/>
    <w:rsid w:val="00865C1C"/>
    <w:rsid w:val="00866567"/>
    <w:rsid w:val="00866A1B"/>
    <w:rsid w:val="00867465"/>
    <w:rsid w:val="00867B16"/>
    <w:rsid w:val="008707DB"/>
    <w:rsid w:val="00871246"/>
    <w:rsid w:val="00874A9B"/>
    <w:rsid w:val="00874B33"/>
    <w:rsid w:val="00874F41"/>
    <w:rsid w:val="008761D1"/>
    <w:rsid w:val="008767DC"/>
    <w:rsid w:val="008815FC"/>
    <w:rsid w:val="00882F7D"/>
    <w:rsid w:val="00883078"/>
    <w:rsid w:val="00883295"/>
    <w:rsid w:val="00883315"/>
    <w:rsid w:val="00884274"/>
    <w:rsid w:val="008846B8"/>
    <w:rsid w:val="00884729"/>
    <w:rsid w:val="008867C2"/>
    <w:rsid w:val="008877FE"/>
    <w:rsid w:val="00887881"/>
    <w:rsid w:val="0089215C"/>
    <w:rsid w:val="008923C6"/>
    <w:rsid w:val="00895306"/>
    <w:rsid w:val="0089615B"/>
    <w:rsid w:val="008965C2"/>
    <w:rsid w:val="00897873"/>
    <w:rsid w:val="008A18F2"/>
    <w:rsid w:val="008A2CCE"/>
    <w:rsid w:val="008A2FAC"/>
    <w:rsid w:val="008A3545"/>
    <w:rsid w:val="008A3636"/>
    <w:rsid w:val="008A3E3A"/>
    <w:rsid w:val="008A6901"/>
    <w:rsid w:val="008B1191"/>
    <w:rsid w:val="008B2975"/>
    <w:rsid w:val="008B30DD"/>
    <w:rsid w:val="008B3DCC"/>
    <w:rsid w:val="008B412A"/>
    <w:rsid w:val="008B4DBC"/>
    <w:rsid w:val="008B73ED"/>
    <w:rsid w:val="008C2047"/>
    <w:rsid w:val="008C2207"/>
    <w:rsid w:val="008C225B"/>
    <w:rsid w:val="008C22E9"/>
    <w:rsid w:val="008C22F3"/>
    <w:rsid w:val="008C2BC0"/>
    <w:rsid w:val="008C3FA3"/>
    <w:rsid w:val="008C7D60"/>
    <w:rsid w:val="008D01EA"/>
    <w:rsid w:val="008D01F4"/>
    <w:rsid w:val="008D0634"/>
    <w:rsid w:val="008D0CAE"/>
    <w:rsid w:val="008D2273"/>
    <w:rsid w:val="008D3967"/>
    <w:rsid w:val="008D4707"/>
    <w:rsid w:val="008D4A85"/>
    <w:rsid w:val="008D5B22"/>
    <w:rsid w:val="008D609D"/>
    <w:rsid w:val="008D60F6"/>
    <w:rsid w:val="008D6A64"/>
    <w:rsid w:val="008D70AB"/>
    <w:rsid w:val="008D7BBB"/>
    <w:rsid w:val="008E0EBA"/>
    <w:rsid w:val="008E1B8A"/>
    <w:rsid w:val="008E1EC6"/>
    <w:rsid w:val="008E2A68"/>
    <w:rsid w:val="008E3214"/>
    <w:rsid w:val="008E3B98"/>
    <w:rsid w:val="008E5C8D"/>
    <w:rsid w:val="008E6282"/>
    <w:rsid w:val="008E6809"/>
    <w:rsid w:val="008E7990"/>
    <w:rsid w:val="008E7D9F"/>
    <w:rsid w:val="008F020D"/>
    <w:rsid w:val="008F0361"/>
    <w:rsid w:val="008F0B47"/>
    <w:rsid w:val="008F0B65"/>
    <w:rsid w:val="008F0BA5"/>
    <w:rsid w:val="008F1683"/>
    <w:rsid w:val="008F2613"/>
    <w:rsid w:val="008F351F"/>
    <w:rsid w:val="008F3A0B"/>
    <w:rsid w:val="008F4B50"/>
    <w:rsid w:val="008F4F3A"/>
    <w:rsid w:val="008F5CA1"/>
    <w:rsid w:val="008F6307"/>
    <w:rsid w:val="008F63BC"/>
    <w:rsid w:val="008F6797"/>
    <w:rsid w:val="009001AA"/>
    <w:rsid w:val="00901FB0"/>
    <w:rsid w:val="00903661"/>
    <w:rsid w:val="009067C2"/>
    <w:rsid w:val="00912120"/>
    <w:rsid w:val="00912135"/>
    <w:rsid w:val="009133F4"/>
    <w:rsid w:val="00913AA6"/>
    <w:rsid w:val="00913E3E"/>
    <w:rsid w:val="009141EF"/>
    <w:rsid w:val="0091482D"/>
    <w:rsid w:val="00914A1E"/>
    <w:rsid w:val="00915E98"/>
    <w:rsid w:val="00915F39"/>
    <w:rsid w:val="0091763F"/>
    <w:rsid w:val="00920E37"/>
    <w:rsid w:val="00921B68"/>
    <w:rsid w:val="00922536"/>
    <w:rsid w:val="00924B47"/>
    <w:rsid w:val="00924BB9"/>
    <w:rsid w:val="00924CBC"/>
    <w:rsid w:val="009252CA"/>
    <w:rsid w:val="009256E5"/>
    <w:rsid w:val="0092594C"/>
    <w:rsid w:val="00925C8E"/>
    <w:rsid w:val="00927469"/>
    <w:rsid w:val="009279F2"/>
    <w:rsid w:val="009316E6"/>
    <w:rsid w:val="00931A82"/>
    <w:rsid w:val="0093430F"/>
    <w:rsid w:val="00934522"/>
    <w:rsid w:val="009349F3"/>
    <w:rsid w:val="00936E72"/>
    <w:rsid w:val="0093747F"/>
    <w:rsid w:val="009378DD"/>
    <w:rsid w:val="009404AB"/>
    <w:rsid w:val="00941A6C"/>
    <w:rsid w:val="00941F10"/>
    <w:rsid w:val="009423DE"/>
    <w:rsid w:val="009427E3"/>
    <w:rsid w:val="00945090"/>
    <w:rsid w:val="00945822"/>
    <w:rsid w:val="00945BB0"/>
    <w:rsid w:val="00945EFB"/>
    <w:rsid w:val="00950A6A"/>
    <w:rsid w:val="00951020"/>
    <w:rsid w:val="0095174A"/>
    <w:rsid w:val="00951BC5"/>
    <w:rsid w:val="0095337E"/>
    <w:rsid w:val="00953F6F"/>
    <w:rsid w:val="00954821"/>
    <w:rsid w:val="00956195"/>
    <w:rsid w:val="00956AD1"/>
    <w:rsid w:val="00962536"/>
    <w:rsid w:val="00962F82"/>
    <w:rsid w:val="00963317"/>
    <w:rsid w:val="00964039"/>
    <w:rsid w:val="00964707"/>
    <w:rsid w:val="00964A39"/>
    <w:rsid w:val="009663C6"/>
    <w:rsid w:val="0096750D"/>
    <w:rsid w:val="00970064"/>
    <w:rsid w:val="00970DA5"/>
    <w:rsid w:val="00970DB9"/>
    <w:rsid w:val="00972179"/>
    <w:rsid w:val="009724E4"/>
    <w:rsid w:val="00972A31"/>
    <w:rsid w:val="00973A16"/>
    <w:rsid w:val="0097445A"/>
    <w:rsid w:val="00974E7E"/>
    <w:rsid w:val="00976E8C"/>
    <w:rsid w:val="00976EEE"/>
    <w:rsid w:val="00977258"/>
    <w:rsid w:val="00977752"/>
    <w:rsid w:val="00980518"/>
    <w:rsid w:val="0098567E"/>
    <w:rsid w:val="00985CFD"/>
    <w:rsid w:val="00986CBC"/>
    <w:rsid w:val="00987188"/>
    <w:rsid w:val="00987806"/>
    <w:rsid w:val="00987AD1"/>
    <w:rsid w:val="009900A8"/>
    <w:rsid w:val="0099153B"/>
    <w:rsid w:val="0099156E"/>
    <w:rsid w:val="0099266D"/>
    <w:rsid w:val="00992B9C"/>
    <w:rsid w:val="00992D1A"/>
    <w:rsid w:val="0099448C"/>
    <w:rsid w:val="00994D35"/>
    <w:rsid w:val="00994EE9"/>
    <w:rsid w:val="0099500D"/>
    <w:rsid w:val="0099760D"/>
    <w:rsid w:val="00997B23"/>
    <w:rsid w:val="009A09CB"/>
    <w:rsid w:val="009A09FC"/>
    <w:rsid w:val="009A0A0F"/>
    <w:rsid w:val="009A0C1F"/>
    <w:rsid w:val="009A16D5"/>
    <w:rsid w:val="009A19F0"/>
    <w:rsid w:val="009A2090"/>
    <w:rsid w:val="009A2EAD"/>
    <w:rsid w:val="009A3D6F"/>
    <w:rsid w:val="009A4623"/>
    <w:rsid w:val="009A477D"/>
    <w:rsid w:val="009A4A23"/>
    <w:rsid w:val="009A634A"/>
    <w:rsid w:val="009A64EC"/>
    <w:rsid w:val="009A6E78"/>
    <w:rsid w:val="009A7327"/>
    <w:rsid w:val="009A7778"/>
    <w:rsid w:val="009B01E9"/>
    <w:rsid w:val="009B1B38"/>
    <w:rsid w:val="009B2852"/>
    <w:rsid w:val="009B2E78"/>
    <w:rsid w:val="009B2F8E"/>
    <w:rsid w:val="009B4C33"/>
    <w:rsid w:val="009B4F1B"/>
    <w:rsid w:val="009B6577"/>
    <w:rsid w:val="009B6A1A"/>
    <w:rsid w:val="009B7229"/>
    <w:rsid w:val="009B7CD9"/>
    <w:rsid w:val="009C1513"/>
    <w:rsid w:val="009C1F2A"/>
    <w:rsid w:val="009C2B98"/>
    <w:rsid w:val="009C3122"/>
    <w:rsid w:val="009C42E8"/>
    <w:rsid w:val="009C561A"/>
    <w:rsid w:val="009C5ACF"/>
    <w:rsid w:val="009C5AD8"/>
    <w:rsid w:val="009C7BE5"/>
    <w:rsid w:val="009C7FE4"/>
    <w:rsid w:val="009D0DAB"/>
    <w:rsid w:val="009D3D1C"/>
    <w:rsid w:val="009D6635"/>
    <w:rsid w:val="009D7637"/>
    <w:rsid w:val="009D7D81"/>
    <w:rsid w:val="009E16DD"/>
    <w:rsid w:val="009E2E3F"/>
    <w:rsid w:val="009E39BC"/>
    <w:rsid w:val="009E494A"/>
    <w:rsid w:val="009E53D9"/>
    <w:rsid w:val="009E74E7"/>
    <w:rsid w:val="009E74ED"/>
    <w:rsid w:val="009F242E"/>
    <w:rsid w:val="009F28E7"/>
    <w:rsid w:val="009F33AA"/>
    <w:rsid w:val="009F35B5"/>
    <w:rsid w:val="009F4337"/>
    <w:rsid w:val="009F47D8"/>
    <w:rsid w:val="009F4AE1"/>
    <w:rsid w:val="009F5198"/>
    <w:rsid w:val="009F5EFE"/>
    <w:rsid w:val="009F5FC0"/>
    <w:rsid w:val="00A0190C"/>
    <w:rsid w:val="00A01D6F"/>
    <w:rsid w:val="00A01DDF"/>
    <w:rsid w:val="00A01F6E"/>
    <w:rsid w:val="00A04022"/>
    <w:rsid w:val="00A040EF"/>
    <w:rsid w:val="00A04BA5"/>
    <w:rsid w:val="00A05560"/>
    <w:rsid w:val="00A07582"/>
    <w:rsid w:val="00A07B70"/>
    <w:rsid w:val="00A10899"/>
    <w:rsid w:val="00A10A94"/>
    <w:rsid w:val="00A13D93"/>
    <w:rsid w:val="00A148DF"/>
    <w:rsid w:val="00A15A85"/>
    <w:rsid w:val="00A16D12"/>
    <w:rsid w:val="00A17027"/>
    <w:rsid w:val="00A173FC"/>
    <w:rsid w:val="00A17C22"/>
    <w:rsid w:val="00A2099B"/>
    <w:rsid w:val="00A22F65"/>
    <w:rsid w:val="00A239DA"/>
    <w:rsid w:val="00A24CB6"/>
    <w:rsid w:val="00A2678D"/>
    <w:rsid w:val="00A2681A"/>
    <w:rsid w:val="00A27CE9"/>
    <w:rsid w:val="00A304C0"/>
    <w:rsid w:val="00A31A10"/>
    <w:rsid w:val="00A31D4D"/>
    <w:rsid w:val="00A32EDA"/>
    <w:rsid w:val="00A32F8F"/>
    <w:rsid w:val="00A3309F"/>
    <w:rsid w:val="00A3495D"/>
    <w:rsid w:val="00A35809"/>
    <w:rsid w:val="00A35B9F"/>
    <w:rsid w:val="00A35F3D"/>
    <w:rsid w:val="00A36743"/>
    <w:rsid w:val="00A3682A"/>
    <w:rsid w:val="00A37C30"/>
    <w:rsid w:val="00A40EB0"/>
    <w:rsid w:val="00A4258C"/>
    <w:rsid w:val="00A42D70"/>
    <w:rsid w:val="00A44148"/>
    <w:rsid w:val="00A445FB"/>
    <w:rsid w:val="00A44F7A"/>
    <w:rsid w:val="00A451FD"/>
    <w:rsid w:val="00A466CC"/>
    <w:rsid w:val="00A474F8"/>
    <w:rsid w:val="00A53720"/>
    <w:rsid w:val="00A5386A"/>
    <w:rsid w:val="00A55174"/>
    <w:rsid w:val="00A55607"/>
    <w:rsid w:val="00A55724"/>
    <w:rsid w:val="00A558C7"/>
    <w:rsid w:val="00A56CCD"/>
    <w:rsid w:val="00A56D1E"/>
    <w:rsid w:val="00A602ED"/>
    <w:rsid w:val="00A60A7C"/>
    <w:rsid w:val="00A624F4"/>
    <w:rsid w:val="00A62863"/>
    <w:rsid w:val="00A62A0C"/>
    <w:rsid w:val="00A63DB8"/>
    <w:rsid w:val="00A64D51"/>
    <w:rsid w:val="00A658E0"/>
    <w:rsid w:val="00A66EBB"/>
    <w:rsid w:val="00A7312A"/>
    <w:rsid w:val="00A750C9"/>
    <w:rsid w:val="00A75CE2"/>
    <w:rsid w:val="00A8142E"/>
    <w:rsid w:val="00A82487"/>
    <w:rsid w:val="00A83127"/>
    <w:rsid w:val="00A832A3"/>
    <w:rsid w:val="00A852E8"/>
    <w:rsid w:val="00A873AB"/>
    <w:rsid w:val="00A87C2A"/>
    <w:rsid w:val="00A908A5"/>
    <w:rsid w:val="00A9295C"/>
    <w:rsid w:val="00A92BA1"/>
    <w:rsid w:val="00A93133"/>
    <w:rsid w:val="00A936DA"/>
    <w:rsid w:val="00A9415F"/>
    <w:rsid w:val="00A9521C"/>
    <w:rsid w:val="00A952C3"/>
    <w:rsid w:val="00A96133"/>
    <w:rsid w:val="00A96B14"/>
    <w:rsid w:val="00AA33CA"/>
    <w:rsid w:val="00AA37BB"/>
    <w:rsid w:val="00AA37F1"/>
    <w:rsid w:val="00AA5D62"/>
    <w:rsid w:val="00AA6080"/>
    <w:rsid w:val="00AA6191"/>
    <w:rsid w:val="00AA6281"/>
    <w:rsid w:val="00AA7BE8"/>
    <w:rsid w:val="00AA7D60"/>
    <w:rsid w:val="00AB1862"/>
    <w:rsid w:val="00AB1B78"/>
    <w:rsid w:val="00AB28BC"/>
    <w:rsid w:val="00AB32DF"/>
    <w:rsid w:val="00AB390F"/>
    <w:rsid w:val="00AB4E4B"/>
    <w:rsid w:val="00AB5537"/>
    <w:rsid w:val="00AB5895"/>
    <w:rsid w:val="00AB79F9"/>
    <w:rsid w:val="00AB7E93"/>
    <w:rsid w:val="00AC0764"/>
    <w:rsid w:val="00AC0A9D"/>
    <w:rsid w:val="00AC0EEE"/>
    <w:rsid w:val="00AC10CA"/>
    <w:rsid w:val="00AC1C6B"/>
    <w:rsid w:val="00AC30B0"/>
    <w:rsid w:val="00AC3767"/>
    <w:rsid w:val="00AC3C62"/>
    <w:rsid w:val="00AC5E94"/>
    <w:rsid w:val="00AC5FB4"/>
    <w:rsid w:val="00AC6A5F"/>
    <w:rsid w:val="00AC772F"/>
    <w:rsid w:val="00AC7954"/>
    <w:rsid w:val="00AD265F"/>
    <w:rsid w:val="00AD3299"/>
    <w:rsid w:val="00AD40F2"/>
    <w:rsid w:val="00AD48C4"/>
    <w:rsid w:val="00AD532C"/>
    <w:rsid w:val="00AD60BE"/>
    <w:rsid w:val="00AD72EB"/>
    <w:rsid w:val="00AD7A04"/>
    <w:rsid w:val="00AE008C"/>
    <w:rsid w:val="00AE05E8"/>
    <w:rsid w:val="00AE164B"/>
    <w:rsid w:val="00AE1D48"/>
    <w:rsid w:val="00AE30CA"/>
    <w:rsid w:val="00AE5331"/>
    <w:rsid w:val="00AE5480"/>
    <w:rsid w:val="00AE5915"/>
    <w:rsid w:val="00AE62A9"/>
    <w:rsid w:val="00AE7344"/>
    <w:rsid w:val="00AE7E06"/>
    <w:rsid w:val="00AF17CC"/>
    <w:rsid w:val="00AF1F1F"/>
    <w:rsid w:val="00AF2A00"/>
    <w:rsid w:val="00AF2A37"/>
    <w:rsid w:val="00AF2DA1"/>
    <w:rsid w:val="00AF30CE"/>
    <w:rsid w:val="00AF3537"/>
    <w:rsid w:val="00AF408B"/>
    <w:rsid w:val="00AF4E0C"/>
    <w:rsid w:val="00AF576D"/>
    <w:rsid w:val="00AF58A0"/>
    <w:rsid w:val="00AF594C"/>
    <w:rsid w:val="00AF6025"/>
    <w:rsid w:val="00B005B1"/>
    <w:rsid w:val="00B0260B"/>
    <w:rsid w:val="00B02F8D"/>
    <w:rsid w:val="00B03807"/>
    <w:rsid w:val="00B039B1"/>
    <w:rsid w:val="00B04252"/>
    <w:rsid w:val="00B042AF"/>
    <w:rsid w:val="00B04521"/>
    <w:rsid w:val="00B059EB"/>
    <w:rsid w:val="00B05A40"/>
    <w:rsid w:val="00B06078"/>
    <w:rsid w:val="00B06266"/>
    <w:rsid w:val="00B06A4C"/>
    <w:rsid w:val="00B1041C"/>
    <w:rsid w:val="00B11049"/>
    <w:rsid w:val="00B11448"/>
    <w:rsid w:val="00B11521"/>
    <w:rsid w:val="00B1181C"/>
    <w:rsid w:val="00B118EB"/>
    <w:rsid w:val="00B11B54"/>
    <w:rsid w:val="00B132C2"/>
    <w:rsid w:val="00B13DCB"/>
    <w:rsid w:val="00B14EE3"/>
    <w:rsid w:val="00B15347"/>
    <w:rsid w:val="00B15F80"/>
    <w:rsid w:val="00B163BC"/>
    <w:rsid w:val="00B169EF"/>
    <w:rsid w:val="00B16A53"/>
    <w:rsid w:val="00B177D8"/>
    <w:rsid w:val="00B20404"/>
    <w:rsid w:val="00B209D7"/>
    <w:rsid w:val="00B20A56"/>
    <w:rsid w:val="00B2440B"/>
    <w:rsid w:val="00B25A29"/>
    <w:rsid w:val="00B262AF"/>
    <w:rsid w:val="00B30177"/>
    <w:rsid w:val="00B316FA"/>
    <w:rsid w:val="00B33EC3"/>
    <w:rsid w:val="00B349E2"/>
    <w:rsid w:val="00B34B1D"/>
    <w:rsid w:val="00B36E19"/>
    <w:rsid w:val="00B37720"/>
    <w:rsid w:val="00B37B60"/>
    <w:rsid w:val="00B40D98"/>
    <w:rsid w:val="00B41A7D"/>
    <w:rsid w:val="00B41EE6"/>
    <w:rsid w:val="00B441AE"/>
    <w:rsid w:val="00B4420D"/>
    <w:rsid w:val="00B4585E"/>
    <w:rsid w:val="00B46B89"/>
    <w:rsid w:val="00B46E34"/>
    <w:rsid w:val="00B5191A"/>
    <w:rsid w:val="00B51F03"/>
    <w:rsid w:val="00B52B97"/>
    <w:rsid w:val="00B5453F"/>
    <w:rsid w:val="00B55411"/>
    <w:rsid w:val="00B56903"/>
    <w:rsid w:val="00B56F2F"/>
    <w:rsid w:val="00B57405"/>
    <w:rsid w:val="00B57D09"/>
    <w:rsid w:val="00B60286"/>
    <w:rsid w:val="00B619F1"/>
    <w:rsid w:val="00B622BF"/>
    <w:rsid w:val="00B626B6"/>
    <w:rsid w:val="00B6325B"/>
    <w:rsid w:val="00B63819"/>
    <w:rsid w:val="00B63A6C"/>
    <w:rsid w:val="00B64857"/>
    <w:rsid w:val="00B656EC"/>
    <w:rsid w:val="00B67211"/>
    <w:rsid w:val="00B67599"/>
    <w:rsid w:val="00B70381"/>
    <w:rsid w:val="00B71209"/>
    <w:rsid w:val="00B713F7"/>
    <w:rsid w:val="00B72052"/>
    <w:rsid w:val="00B72637"/>
    <w:rsid w:val="00B72A0F"/>
    <w:rsid w:val="00B72BB6"/>
    <w:rsid w:val="00B74084"/>
    <w:rsid w:val="00B74EF0"/>
    <w:rsid w:val="00B76847"/>
    <w:rsid w:val="00B76A7E"/>
    <w:rsid w:val="00B775E2"/>
    <w:rsid w:val="00B8063D"/>
    <w:rsid w:val="00B812C7"/>
    <w:rsid w:val="00B81BFF"/>
    <w:rsid w:val="00B81C17"/>
    <w:rsid w:val="00B81CE1"/>
    <w:rsid w:val="00B82053"/>
    <w:rsid w:val="00B82323"/>
    <w:rsid w:val="00B837A4"/>
    <w:rsid w:val="00B85032"/>
    <w:rsid w:val="00B855D9"/>
    <w:rsid w:val="00B85DB2"/>
    <w:rsid w:val="00B8605E"/>
    <w:rsid w:val="00B875EA"/>
    <w:rsid w:val="00B9230A"/>
    <w:rsid w:val="00B92BC5"/>
    <w:rsid w:val="00B93041"/>
    <w:rsid w:val="00B93273"/>
    <w:rsid w:val="00B9384F"/>
    <w:rsid w:val="00B961FD"/>
    <w:rsid w:val="00B97C13"/>
    <w:rsid w:val="00BA00F0"/>
    <w:rsid w:val="00BA0F5F"/>
    <w:rsid w:val="00BA1435"/>
    <w:rsid w:val="00BA2E4C"/>
    <w:rsid w:val="00BA3274"/>
    <w:rsid w:val="00BA3718"/>
    <w:rsid w:val="00BA4BDB"/>
    <w:rsid w:val="00BA5068"/>
    <w:rsid w:val="00BA75BC"/>
    <w:rsid w:val="00BA79FA"/>
    <w:rsid w:val="00BA7A1E"/>
    <w:rsid w:val="00BB0AC7"/>
    <w:rsid w:val="00BB0BF9"/>
    <w:rsid w:val="00BB1126"/>
    <w:rsid w:val="00BB158D"/>
    <w:rsid w:val="00BB1616"/>
    <w:rsid w:val="00BB2DEF"/>
    <w:rsid w:val="00BB4DE5"/>
    <w:rsid w:val="00BB4E49"/>
    <w:rsid w:val="00BB5697"/>
    <w:rsid w:val="00BB6680"/>
    <w:rsid w:val="00BB74BB"/>
    <w:rsid w:val="00BC0415"/>
    <w:rsid w:val="00BC15A7"/>
    <w:rsid w:val="00BC1D03"/>
    <w:rsid w:val="00BC55D1"/>
    <w:rsid w:val="00BC5A58"/>
    <w:rsid w:val="00BC6DCB"/>
    <w:rsid w:val="00BD0978"/>
    <w:rsid w:val="00BD3937"/>
    <w:rsid w:val="00BD48B7"/>
    <w:rsid w:val="00BD4A17"/>
    <w:rsid w:val="00BD4AEA"/>
    <w:rsid w:val="00BD6537"/>
    <w:rsid w:val="00BD68B9"/>
    <w:rsid w:val="00BD7847"/>
    <w:rsid w:val="00BD791D"/>
    <w:rsid w:val="00BD7AC4"/>
    <w:rsid w:val="00BD7B2F"/>
    <w:rsid w:val="00BD7D33"/>
    <w:rsid w:val="00BE018E"/>
    <w:rsid w:val="00BE1CA4"/>
    <w:rsid w:val="00BE1EF8"/>
    <w:rsid w:val="00BE3897"/>
    <w:rsid w:val="00BE4601"/>
    <w:rsid w:val="00BE4C7C"/>
    <w:rsid w:val="00BE6E71"/>
    <w:rsid w:val="00BE6FEB"/>
    <w:rsid w:val="00BE7BE5"/>
    <w:rsid w:val="00BF0AB2"/>
    <w:rsid w:val="00BF14C7"/>
    <w:rsid w:val="00BF28FE"/>
    <w:rsid w:val="00BF3DEA"/>
    <w:rsid w:val="00BF48EE"/>
    <w:rsid w:val="00BF53D2"/>
    <w:rsid w:val="00BF7A8C"/>
    <w:rsid w:val="00C00405"/>
    <w:rsid w:val="00C01311"/>
    <w:rsid w:val="00C037CA"/>
    <w:rsid w:val="00C03867"/>
    <w:rsid w:val="00C0418A"/>
    <w:rsid w:val="00C04F40"/>
    <w:rsid w:val="00C05AB2"/>
    <w:rsid w:val="00C062B5"/>
    <w:rsid w:val="00C0635C"/>
    <w:rsid w:val="00C07F92"/>
    <w:rsid w:val="00C114BE"/>
    <w:rsid w:val="00C1230C"/>
    <w:rsid w:val="00C12335"/>
    <w:rsid w:val="00C13FF7"/>
    <w:rsid w:val="00C1525A"/>
    <w:rsid w:val="00C15993"/>
    <w:rsid w:val="00C16474"/>
    <w:rsid w:val="00C16EF3"/>
    <w:rsid w:val="00C17509"/>
    <w:rsid w:val="00C17DBB"/>
    <w:rsid w:val="00C2006B"/>
    <w:rsid w:val="00C22885"/>
    <w:rsid w:val="00C22BBD"/>
    <w:rsid w:val="00C241C2"/>
    <w:rsid w:val="00C25826"/>
    <w:rsid w:val="00C25C6C"/>
    <w:rsid w:val="00C264F8"/>
    <w:rsid w:val="00C30132"/>
    <w:rsid w:val="00C31040"/>
    <w:rsid w:val="00C337BE"/>
    <w:rsid w:val="00C34734"/>
    <w:rsid w:val="00C3520C"/>
    <w:rsid w:val="00C35522"/>
    <w:rsid w:val="00C36248"/>
    <w:rsid w:val="00C36B4F"/>
    <w:rsid w:val="00C372EA"/>
    <w:rsid w:val="00C37386"/>
    <w:rsid w:val="00C4041C"/>
    <w:rsid w:val="00C40648"/>
    <w:rsid w:val="00C40C5D"/>
    <w:rsid w:val="00C41229"/>
    <w:rsid w:val="00C421EF"/>
    <w:rsid w:val="00C435B4"/>
    <w:rsid w:val="00C43F13"/>
    <w:rsid w:val="00C44177"/>
    <w:rsid w:val="00C448A8"/>
    <w:rsid w:val="00C44D57"/>
    <w:rsid w:val="00C4562F"/>
    <w:rsid w:val="00C45C0E"/>
    <w:rsid w:val="00C469A1"/>
    <w:rsid w:val="00C50573"/>
    <w:rsid w:val="00C509BC"/>
    <w:rsid w:val="00C50F56"/>
    <w:rsid w:val="00C5231F"/>
    <w:rsid w:val="00C5307B"/>
    <w:rsid w:val="00C53E27"/>
    <w:rsid w:val="00C55453"/>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5594"/>
    <w:rsid w:val="00C75B10"/>
    <w:rsid w:val="00C75D4A"/>
    <w:rsid w:val="00C770EE"/>
    <w:rsid w:val="00C772A2"/>
    <w:rsid w:val="00C77E7F"/>
    <w:rsid w:val="00C83C1D"/>
    <w:rsid w:val="00C83EC4"/>
    <w:rsid w:val="00C8440B"/>
    <w:rsid w:val="00C87845"/>
    <w:rsid w:val="00C87C23"/>
    <w:rsid w:val="00C87FF1"/>
    <w:rsid w:val="00C904CF"/>
    <w:rsid w:val="00C9071C"/>
    <w:rsid w:val="00C91231"/>
    <w:rsid w:val="00C91BF1"/>
    <w:rsid w:val="00C9266F"/>
    <w:rsid w:val="00C93255"/>
    <w:rsid w:val="00C9377A"/>
    <w:rsid w:val="00C94C06"/>
    <w:rsid w:val="00C94FCD"/>
    <w:rsid w:val="00C9533A"/>
    <w:rsid w:val="00C95676"/>
    <w:rsid w:val="00C95771"/>
    <w:rsid w:val="00C95A09"/>
    <w:rsid w:val="00C97449"/>
    <w:rsid w:val="00C9751D"/>
    <w:rsid w:val="00CA0890"/>
    <w:rsid w:val="00CA0FA5"/>
    <w:rsid w:val="00CA1D07"/>
    <w:rsid w:val="00CA37F7"/>
    <w:rsid w:val="00CA4AFB"/>
    <w:rsid w:val="00CA662B"/>
    <w:rsid w:val="00CA7D9C"/>
    <w:rsid w:val="00CB0167"/>
    <w:rsid w:val="00CB03FC"/>
    <w:rsid w:val="00CB2C40"/>
    <w:rsid w:val="00CB341C"/>
    <w:rsid w:val="00CB45F2"/>
    <w:rsid w:val="00CB4FA7"/>
    <w:rsid w:val="00CB5094"/>
    <w:rsid w:val="00CB7AFD"/>
    <w:rsid w:val="00CB7F16"/>
    <w:rsid w:val="00CC00E0"/>
    <w:rsid w:val="00CC0DF7"/>
    <w:rsid w:val="00CC203B"/>
    <w:rsid w:val="00CC3C87"/>
    <w:rsid w:val="00CC3DDA"/>
    <w:rsid w:val="00CC50A6"/>
    <w:rsid w:val="00CC6644"/>
    <w:rsid w:val="00CC6E8F"/>
    <w:rsid w:val="00CC7717"/>
    <w:rsid w:val="00CC774A"/>
    <w:rsid w:val="00CD0E87"/>
    <w:rsid w:val="00CD0F79"/>
    <w:rsid w:val="00CD24C9"/>
    <w:rsid w:val="00CD28A4"/>
    <w:rsid w:val="00CD317B"/>
    <w:rsid w:val="00CD40BC"/>
    <w:rsid w:val="00CD47B4"/>
    <w:rsid w:val="00CD6823"/>
    <w:rsid w:val="00CE009D"/>
    <w:rsid w:val="00CE03F3"/>
    <w:rsid w:val="00CE07FD"/>
    <w:rsid w:val="00CE08C3"/>
    <w:rsid w:val="00CE0A5A"/>
    <w:rsid w:val="00CE2D27"/>
    <w:rsid w:val="00CE30EA"/>
    <w:rsid w:val="00CE5D6E"/>
    <w:rsid w:val="00CE6492"/>
    <w:rsid w:val="00CE6507"/>
    <w:rsid w:val="00CE69B1"/>
    <w:rsid w:val="00CF0F81"/>
    <w:rsid w:val="00CF1198"/>
    <w:rsid w:val="00CF1836"/>
    <w:rsid w:val="00CF1B3E"/>
    <w:rsid w:val="00CF22FF"/>
    <w:rsid w:val="00CF4DB2"/>
    <w:rsid w:val="00CF4ECC"/>
    <w:rsid w:val="00CF6511"/>
    <w:rsid w:val="00CF7AAF"/>
    <w:rsid w:val="00CF7FF5"/>
    <w:rsid w:val="00D01EAD"/>
    <w:rsid w:val="00D03636"/>
    <w:rsid w:val="00D03934"/>
    <w:rsid w:val="00D044AB"/>
    <w:rsid w:val="00D046C0"/>
    <w:rsid w:val="00D048E3"/>
    <w:rsid w:val="00D05129"/>
    <w:rsid w:val="00D05B52"/>
    <w:rsid w:val="00D1098A"/>
    <w:rsid w:val="00D12777"/>
    <w:rsid w:val="00D127BE"/>
    <w:rsid w:val="00D12F6C"/>
    <w:rsid w:val="00D13C00"/>
    <w:rsid w:val="00D14754"/>
    <w:rsid w:val="00D15668"/>
    <w:rsid w:val="00D16439"/>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4674"/>
    <w:rsid w:val="00D34970"/>
    <w:rsid w:val="00D351B0"/>
    <w:rsid w:val="00D35822"/>
    <w:rsid w:val="00D36D48"/>
    <w:rsid w:val="00D37079"/>
    <w:rsid w:val="00D37159"/>
    <w:rsid w:val="00D409FF"/>
    <w:rsid w:val="00D41544"/>
    <w:rsid w:val="00D41CF6"/>
    <w:rsid w:val="00D42298"/>
    <w:rsid w:val="00D42AE1"/>
    <w:rsid w:val="00D43505"/>
    <w:rsid w:val="00D436E6"/>
    <w:rsid w:val="00D44D91"/>
    <w:rsid w:val="00D45DF3"/>
    <w:rsid w:val="00D469EE"/>
    <w:rsid w:val="00D47051"/>
    <w:rsid w:val="00D47F2D"/>
    <w:rsid w:val="00D50284"/>
    <w:rsid w:val="00D50A45"/>
    <w:rsid w:val="00D51CEC"/>
    <w:rsid w:val="00D52175"/>
    <w:rsid w:val="00D52472"/>
    <w:rsid w:val="00D52B41"/>
    <w:rsid w:val="00D53D8B"/>
    <w:rsid w:val="00D5598D"/>
    <w:rsid w:val="00D55F00"/>
    <w:rsid w:val="00D56945"/>
    <w:rsid w:val="00D57128"/>
    <w:rsid w:val="00D57C8B"/>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34BC"/>
    <w:rsid w:val="00D83CC5"/>
    <w:rsid w:val="00D84A40"/>
    <w:rsid w:val="00D8547E"/>
    <w:rsid w:val="00D8679F"/>
    <w:rsid w:val="00D916D4"/>
    <w:rsid w:val="00D93A5E"/>
    <w:rsid w:val="00D93B41"/>
    <w:rsid w:val="00D9526E"/>
    <w:rsid w:val="00D95310"/>
    <w:rsid w:val="00D9567D"/>
    <w:rsid w:val="00D95DCC"/>
    <w:rsid w:val="00D965CD"/>
    <w:rsid w:val="00DA1609"/>
    <w:rsid w:val="00DA371A"/>
    <w:rsid w:val="00DA5A2D"/>
    <w:rsid w:val="00DA6C24"/>
    <w:rsid w:val="00DA6DE3"/>
    <w:rsid w:val="00DA7EF9"/>
    <w:rsid w:val="00DB05B8"/>
    <w:rsid w:val="00DB0BE7"/>
    <w:rsid w:val="00DB0C2C"/>
    <w:rsid w:val="00DB1965"/>
    <w:rsid w:val="00DB29A6"/>
    <w:rsid w:val="00DB32EE"/>
    <w:rsid w:val="00DB33F2"/>
    <w:rsid w:val="00DB4ECD"/>
    <w:rsid w:val="00DB4F03"/>
    <w:rsid w:val="00DB6851"/>
    <w:rsid w:val="00DB6A2A"/>
    <w:rsid w:val="00DC25FE"/>
    <w:rsid w:val="00DC30F7"/>
    <w:rsid w:val="00DC3362"/>
    <w:rsid w:val="00DC41E5"/>
    <w:rsid w:val="00DC446B"/>
    <w:rsid w:val="00DC4748"/>
    <w:rsid w:val="00DC5586"/>
    <w:rsid w:val="00DC67F5"/>
    <w:rsid w:val="00DC6FBB"/>
    <w:rsid w:val="00DC7B9E"/>
    <w:rsid w:val="00DD08C8"/>
    <w:rsid w:val="00DD09B3"/>
    <w:rsid w:val="00DD0B4D"/>
    <w:rsid w:val="00DD0DF8"/>
    <w:rsid w:val="00DD0EB7"/>
    <w:rsid w:val="00DD13F5"/>
    <w:rsid w:val="00DD3A1B"/>
    <w:rsid w:val="00DD46A8"/>
    <w:rsid w:val="00DD6BDF"/>
    <w:rsid w:val="00DE1BA9"/>
    <w:rsid w:val="00DE27BB"/>
    <w:rsid w:val="00DE2F32"/>
    <w:rsid w:val="00DE3006"/>
    <w:rsid w:val="00DE30C2"/>
    <w:rsid w:val="00DE53EF"/>
    <w:rsid w:val="00DE5806"/>
    <w:rsid w:val="00DE6D04"/>
    <w:rsid w:val="00DE7632"/>
    <w:rsid w:val="00DE7967"/>
    <w:rsid w:val="00DF03A6"/>
    <w:rsid w:val="00DF065D"/>
    <w:rsid w:val="00DF1893"/>
    <w:rsid w:val="00DF219A"/>
    <w:rsid w:val="00DF23CE"/>
    <w:rsid w:val="00DF26AC"/>
    <w:rsid w:val="00DF2763"/>
    <w:rsid w:val="00DF362D"/>
    <w:rsid w:val="00DF3F22"/>
    <w:rsid w:val="00DF476A"/>
    <w:rsid w:val="00DF4BDF"/>
    <w:rsid w:val="00DF4C13"/>
    <w:rsid w:val="00DF52C1"/>
    <w:rsid w:val="00DF5866"/>
    <w:rsid w:val="00DF6685"/>
    <w:rsid w:val="00DF69A8"/>
    <w:rsid w:val="00E00C24"/>
    <w:rsid w:val="00E00E9C"/>
    <w:rsid w:val="00E01762"/>
    <w:rsid w:val="00E017BF"/>
    <w:rsid w:val="00E02720"/>
    <w:rsid w:val="00E029D0"/>
    <w:rsid w:val="00E03C63"/>
    <w:rsid w:val="00E04041"/>
    <w:rsid w:val="00E046F0"/>
    <w:rsid w:val="00E04E2E"/>
    <w:rsid w:val="00E068C1"/>
    <w:rsid w:val="00E07078"/>
    <w:rsid w:val="00E072A8"/>
    <w:rsid w:val="00E102E4"/>
    <w:rsid w:val="00E11208"/>
    <w:rsid w:val="00E12021"/>
    <w:rsid w:val="00E13652"/>
    <w:rsid w:val="00E1371F"/>
    <w:rsid w:val="00E1377D"/>
    <w:rsid w:val="00E1575B"/>
    <w:rsid w:val="00E1631F"/>
    <w:rsid w:val="00E175D6"/>
    <w:rsid w:val="00E178E6"/>
    <w:rsid w:val="00E17AEC"/>
    <w:rsid w:val="00E20A11"/>
    <w:rsid w:val="00E20D63"/>
    <w:rsid w:val="00E21B71"/>
    <w:rsid w:val="00E22426"/>
    <w:rsid w:val="00E230FD"/>
    <w:rsid w:val="00E2389E"/>
    <w:rsid w:val="00E24146"/>
    <w:rsid w:val="00E24573"/>
    <w:rsid w:val="00E25B90"/>
    <w:rsid w:val="00E25BD4"/>
    <w:rsid w:val="00E2700A"/>
    <w:rsid w:val="00E279C9"/>
    <w:rsid w:val="00E3058B"/>
    <w:rsid w:val="00E31AC9"/>
    <w:rsid w:val="00E31F73"/>
    <w:rsid w:val="00E324AA"/>
    <w:rsid w:val="00E330D1"/>
    <w:rsid w:val="00E33432"/>
    <w:rsid w:val="00E33434"/>
    <w:rsid w:val="00E3431F"/>
    <w:rsid w:val="00E347E4"/>
    <w:rsid w:val="00E34B5B"/>
    <w:rsid w:val="00E35178"/>
    <w:rsid w:val="00E355B6"/>
    <w:rsid w:val="00E40013"/>
    <w:rsid w:val="00E42439"/>
    <w:rsid w:val="00E431ED"/>
    <w:rsid w:val="00E4511D"/>
    <w:rsid w:val="00E45812"/>
    <w:rsid w:val="00E462F1"/>
    <w:rsid w:val="00E4637A"/>
    <w:rsid w:val="00E46D33"/>
    <w:rsid w:val="00E46E61"/>
    <w:rsid w:val="00E47CAB"/>
    <w:rsid w:val="00E51141"/>
    <w:rsid w:val="00E51D6F"/>
    <w:rsid w:val="00E524B3"/>
    <w:rsid w:val="00E527C1"/>
    <w:rsid w:val="00E52809"/>
    <w:rsid w:val="00E52FF4"/>
    <w:rsid w:val="00E55A80"/>
    <w:rsid w:val="00E55A91"/>
    <w:rsid w:val="00E55CAF"/>
    <w:rsid w:val="00E55FCD"/>
    <w:rsid w:val="00E5733E"/>
    <w:rsid w:val="00E6230E"/>
    <w:rsid w:val="00E628DD"/>
    <w:rsid w:val="00E62D71"/>
    <w:rsid w:val="00E64175"/>
    <w:rsid w:val="00E645A6"/>
    <w:rsid w:val="00E66FF8"/>
    <w:rsid w:val="00E67719"/>
    <w:rsid w:val="00E67988"/>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C7D"/>
    <w:rsid w:val="00E87BCE"/>
    <w:rsid w:val="00E90A15"/>
    <w:rsid w:val="00E940BD"/>
    <w:rsid w:val="00E95CAD"/>
    <w:rsid w:val="00E95FAB"/>
    <w:rsid w:val="00E961BE"/>
    <w:rsid w:val="00E96DFB"/>
    <w:rsid w:val="00E977FA"/>
    <w:rsid w:val="00EA0258"/>
    <w:rsid w:val="00EA1724"/>
    <w:rsid w:val="00EA246D"/>
    <w:rsid w:val="00EA2B88"/>
    <w:rsid w:val="00EA2EB4"/>
    <w:rsid w:val="00EA3354"/>
    <w:rsid w:val="00EA3BD6"/>
    <w:rsid w:val="00EA633E"/>
    <w:rsid w:val="00EA70AA"/>
    <w:rsid w:val="00EB248D"/>
    <w:rsid w:val="00EB31A8"/>
    <w:rsid w:val="00EB37E6"/>
    <w:rsid w:val="00EB3931"/>
    <w:rsid w:val="00EB40F2"/>
    <w:rsid w:val="00EB56AF"/>
    <w:rsid w:val="00EB63A2"/>
    <w:rsid w:val="00EB6BA9"/>
    <w:rsid w:val="00EB6F19"/>
    <w:rsid w:val="00EB7AB3"/>
    <w:rsid w:val="00EC21C3"/>
    <w:rsid w:val="00EC2600"/>
    <w:rsid w:val="00EC28EC"/>
    <w:rsid w:val="00EC2C53"/>
    <w:rsid w:val="00EC30D0"/>
    <w:rsid w:val="00EC32F1"/>
    <w:rsid w:val="00EC3474"/>
    <w:rsid w:val="00EC49E7"/>
    <w:rsid w:val="00EC4B2A"/>
    <w:rsid w:val="00EC62ED"/>
    <w:rsid w:val="00EC62FF"/>
    <w:rsid w:val="00EC756A"/>
    <w:rsid w:val="00ED008B"/>
    <w:rsid w:val="00ED0A80"/>
    <w:rsid w:val="00ED112A"/>
    <w:rsid w:val="00ED18C3"/>
    <w:rsid w:val="00ED1D1B"/>
    <w:rsid w:val="00ED255E"/>
    <w:rsid w:val="00ED2590"/>
    <w:rsid w:val="00ED25A8"/>
    <w:rsid w:val="00ED25F4"/>
    <w:rsid w:val="00ED29F0"/>
    <w:rsid w:val="00ED2D13"/>
    <w:rsid w:val="00ED3178"/>
    <w:rsid w:val="00ED3222"/>
    <w:rsid w:val="00ED420B"/>
    <w:rsid w:val="00ED57AC"/>
    <w:rsid w:val="00ED5CAD"/>
    <w:rsid w:val="00ED601F"/>
    <w:rsid w:val="00ED724D"/>
    <w:rsid w:val="00EE23F1"/>
    <w:rsid w:val="00EE4E7C"/>
    <w:rsid w:val="00EE545F"/>
    <w:rsid w:val="00EE63B4"/>
    <w:rsid w:val="00EF062B"/>
    <w:rsid w:val="00EF0A90"/>
    <w:rsid w:val="00EF180C"/>
    <w:rsid w:val="00EF2241"/>
    <w:rsid w:val="00EF38A8"/>
    <w:rsid w:val="00EF3CD5"/>
    <w:rsid w:val="00EF3D5B"/>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B78"/>
    <w:rsid w:val="00F06BE6"/>
    <w:rsid w:val="00F07DF6"/>
    <w:rsid w:val="00F10337"/>
    <w:rsid w:val="00F1070C"/>
    <w:rsid w:val="00F116D4"/>
    <w:rsid w:val="00F11726"/>
    <w:rsid w:val="00F13C56"/>
    <w:rsid w:val="00F146E9"/>
    <w:rsid w:val="00F156F9"/>
    <w:rsid w:val="00F15842"/>
    <w:rsid w:val="00F161C7"/>
    <w:rsid w:val="00F16495"/>
    <w:rsid w:val="00F164ED"/>
    <w:rsid w:val="00F17421"/>
    <w:rsid w:val="00F20367"/>
    <w:rsid w:val="00F20440"/>
    <w:rsid w:val="00F21903"/>
    <w:rsid w:val="00F225E4"/>
    <w:rsid w:val="00F228A3"/>
    <w:rsid w:val="00F23903"/>
    <w:rsid w:val="00F239DF"/>
    <w:rsid w:val="00F240EA"/>
    <w:rsid w:val="00F2470E"/>
    <w:rsid w:val="00F2575C"/>
    <w:rsid w:val="00F26805"/>
    <w:rsid w:val="00F27016"/>
    <w:rsid w:val="00F27393"/>
    <w:rsid w:val="00F335B9"/>
    <w:rsid w:val="00F33A1B"/>
    <w:rsid w:val="00F36375"/>
    <w:rsid w:val="00F36626"/>
    <w:rsid w:val="00F36660"/>
    <w:rsid w:val="00F37757"/>
    <w:rsid w:val="00F37DE5"/>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4E02"/>
    <w:rsid w:val="00F553DE"/>
    <w:rsid w:val="00F55B39"/>
    <w:rsid w:val="00F55E7F"/>
    <w:rsid w:val="00F56097"/>
    <w:rsid w:val="00F56745"/>
    <w:rsid w:val="00F600E1"/>
    <w:rsid w:val="00F61859"/>
    <w:rsid w:val="00F61A19"/>
    <w:rsid w:val="00F61C8E"/>
    <w:rsid w:val="00F61FDE"/>
    <w:rsid w:val="00F6207A"/>
    <w:rsid w:val="00F62BD8"/>
    <w:rsid w:val="00F632C2"/>
    <w:rsid w:val="00F64050"/>
    <w:rsid w:val="00F67927"/>
    <w:rsid w:val="00F702F7"/>
    <w:rsid w:val="00F70AFD"/>
    <w:rsid w:val="00F7278D"/>
    <w:rsid w:val="00F72E49"/>
    <w:rsid w:val="00F75EC1"/>
    <w:rsid w:val="00F779EF"/>
    <w:rsid w:val="00F77CA6"/>
    <w:rsid w:val="00F80A8F"/>
    <w:rsid w:val="00F8230D"/>
    <w:rsid w:val="00F82AB3"/>
    <w:rsid w:val="00F8312F"/>
    <w:rsid w:val="00F835CF"/>
    <w:rsid w:val="00F85021"/>
    <w:rsid w:val="00F85404"/>
    <w:rsid w:val="00F860E5"/>
    <w:rsid w:val="00F86A0A"/>
    <w:rsid w:val="00F86EC5"/>
    <w:rsid w:val="00F873FC"/>
    <w:rsid w:val="00F904B0"/>
    <w:rsid w:val="00F9078B"/>
    <w:rsid w:val="00F90B23"/>
    <w:rsid w:val="00F911E4"/>
    <w:rsid w:val="00F92F46"/>
    <w:rsid w:val="00F9302D"/>
    <w:rsid w:val="00F96AF3"/>
    <w:rsid w:val="00F97733"/>
    <w:rsid w:val="00FA070E"/>
    <w:rsid w:val="00FA0D8B"/>
    <w:rsid w:val="00FA1E5A"/>
    <w:rsid w:val="00FA2197"/>
    <w:rsid w:val="00FA24E9"/>
    <w:rsid w:val="00FA253B"/>
    <w:rsid w:val="00FA4FCD"/>
    <w:rsid w:val="00FA5ADB"/>
    <w:rsid w:val="00FA6DD5"/>
    <w:rsid w:val="00FA7A6E"/>
    <w:rsid w:val="00FB09C5"/>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52C0"/>
    <w:rsid w:val="00FC5435"/>
    <w:rsid w:val="00FD36B9"/>
    <w:rsid w:val="00FD3B84"/>
    <w:rsid w:val="00FD46E3"/>
    <w:rsid w:val="00FD7494"/>
    <w:rsid w:val="00FE09D0"/>
    <w:rsid w:val="00FE1C50"/>
    <w:rsid w:val="00FE2785"/>
    <w:rsid w:val="00FE2BBE"/>
    <w:rsid w:val="00FE5577"/>
    <w:rsid w:val="00FE55E7"/>
    <w:rsid w:val="00FE637D"/>
    <w:rsid w:val="00FE73B1"/>
    <w:rsid w:val="00FE7482"/>
    <w:rsid w:val="00FE7698"/>
    <w:rsid w:val="00FE7B5D"/>
    <w:rsid w:val="00FF0106"/>
    <w:rsid w:val="00FF03B2"/>
    <w:rsid w:val="00FF0FE6"/>
    <w:rsid w:val="00FF149E"/>
    <w:rsid w:val="00FF1BE9"/>
    <w:rsid w:val="00FF4D0D"/>
    <w:rsid w:val="00FF5699"/>
    <w:rsid w:val="00FF623A"/>
    <w:rsid w:val="00FF64A0"/>
    <w:rsid w:val="00FF6A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shapelayout>
  </w:shapeDefaults>
  <w:decimalSymbol w:val=","/>
  <w:listSeparator w:val=";"/>
  <w15:docId w15:val="{C4AED500-45D1-4CC9-AB1D-263ED14D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9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uiPriority w:val="99"/>
    <w:qFormat/>
    <w:rsid w:val="00C16EF3"/>
    <w:pPr>
      <w:suppressAutoHyphens w:val="0"/>
      <w:jc w:val="center"/>
    </w:pPr>
    <w:rPr>
      <w:b/>
      <w:bCs/>
      <w:lang w:eastAsia="cs-CZ"/>
    </w:rPr>
  </w:style>
  <w:style w:type="character" w:customStyle="1" w:styleId="NzevChar">
    <w:name w:val="Název Char"/>
    <w:link w:val="Nzev"/>
    <w:uiPriority w:val="99"/>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zs.bratronice@email.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C5819-1139-460B-8FBF-B4DB20D2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6</Pages>
  <Words>2346</Words>
  <Characters>13846</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Markéta Jílková</cp:lastModifiedBy>
  <cp:revision>45</cp:revision>
  <cp:lastPrinted>2017-11-09T11:15:00Z</cp:lastPrinted>
  <dcterms:created xsi:type="dcterms:W3CDTF">2017-08-30T11:16:00Z</dcterms:created>
  <dcterms:modified xsi:type="dcterms:W3CDTF">2017-11-09T11:57:00Z</dcterms:modified>
</cp:coreProperties>
</file>