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C509BC" w:rsidRDefault="001325E3" w:rsidP="009F5198">
      <w:pPr>
        <w:ind w:right="-242"/>
        <w:jc w:val="both"/>
        <w:rPr>
          <w:b/>
          <w:color w:val="000000"/>
          <w:sz w:val="10"/>
          <w:szCs w:val="10"/>
        </w:rPr>
      </w:pPr>
      <w:r>
        <w:rPr>
          <w:noProof/>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 o:spid="_x0000_s1026" type="#_x0000_t75" style="position:absolute;left:0;text-align:left;margin-left:401.7pt;margin-top:-1.1pt;width:90pt;height:96.05pt;z-index:1;visibility:visible;mso-wrap-distance-left:9.05pt;mso-wrap-distance-right:9.05pt" filled="t">
            <v:imagedata r:id="rId8" o:title=""/>
          </v:shape>
        </w:pict>
      </w:r>
    </w:p>
    <w:p w:rsidR="00C509BC" w:rsidRDefault="00C509BC"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10"/>
          <w:szCs w:val="10"/>
        </w:rPr>
        <w:t xml:space="preserve">                            </w:t>
      </w:r>
      <w:r>
        <w:rPr>
          <w:b/>
          <w:color w:val="000000"/>
          <w:sz w:val="72"/>
          <w:szCs w:val="72"/>
        </w:rPr>
        <w:t>BRATRONICE</w:t>
      </w:r>
    </w:p>
    <w:p w:rsidR="00C509BC" w:rsidRPr="00B20404" w:rsidRDefault="00A56D1E"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48"/>
          <w:szCs w:val="48"/>
        </w:rPr>
        <w:t xml:space="preserve">      </w:t>
      </w:r>
      <w:r w:rsidR="00576B8F">
        <w:rPr>
          <w:b/>
          <w:color w:val="000000"/>
          <w:sz w:val="48"/>
          <w:szCs w:val="48"/>
        </w:rPr>
        <w:t xml:space="preserve">NAŠE OBEC  </w:t>
      </w:r>
      <w:r w:rsidR="006236DF">
        <w:rPr>
          <w:b/>
          <w:color w:val="000000"/>
          <w:sz w:val="48"/>
          <w:szCs w:val="48"/>
        </w:rPr>
        <w:t>11</w:t>
      </w:r>
      <w:r w:rsidR="00D8241A">
        <w:rPr>
          <w:b/>
          <w:color w:val="000000"/>
          <w:sz w:val="48"/>
          <w:szCs w:val="48"/>
        </w:rPr>
        <w:t xml:space="preserve"> / 2018</w:t>
      </w:r>
    </w:p>
    <w:p w:rsidR="00C509BC" w:rsidRPr="009C19DD" w:rsidRDefault="00D8241A" w:rsidP="009C19DD">
      <w:pPr>
        <w:pBdr>
          <w:top w:val="single" w:sz="4" w:space="0" w:color="auto"/>
          <w:left w:val="single" w:sz="4" w:space="4" w:color="auto"/>
          <w:bottom w:val="single" w:sz="4" w:space="1" w:color="auto"/>
          <w:right w:val="single" w:sz="4" w:space="4" w:color="auto"/>
        </w:pBdr>
        <w:ind w:right="-242"/>
        <w:rPr>
          <w:rStyle w:val="Siln"/>
          <w:color w:val="000000"/>
          <w:sz w:val="36"/>
          <w:szCs w:val="36"/>
        </w:rPr>
      </w:pPr>
      <w:r>
        <w:rPr>
          <w:b/>
          <w:color w:val="000000"/>
          <w:sz w:val="36"/>
          <w:szCs w:val="36"/>
        </w:rPr>
        <w:t xml:space="preserve">        20</w:t>
      </w:r>
      <w:r w:rsidR="00C509BC">
        <w:rPr>
          <w:b/>
          <w:color w:val="000000"/>
          <w:sz w:val="36"/>
          <w:szCs w:val="36"/>
        </w:rPr>
        <w:t>. ročník</w:t>
      </w:r>
    </w:p>
    <w:p w:rsidR="00637EFE" w:rsidRPr="00BE766B" w:rsidRDefault="00637EFE" w:rsidP="00637EFE">
      <w:pPr>
        <w:rPr>
          <w:sz w:val="6"/>
          <w:szCs w:val="10"/>
        </w:rPr>
      </w:pPr>
    </w:p>
    <w:p w:rsidR="00860358" w:rsidRPr="00834646" w:rsidRDefault="00014EB6" w:rsidP="00834646">
      <w:pPr>
        <w:rPr>
          <w:sz w:val="28"/>
          <w:szCs w:val="28"/>
        </w:rPr>
      </w:pPr>
      <w:r>
        <w:rPr>
          <w:sz w:val="28"/>
          <w:szCs w:val="28"/>
        </w:rPr>
        <w:t xml:space="preserve">Vážení spoluobčané, </w:t>
      </w:r>
    </w:p>
    <w:p w:rsidR="00CA3B32" w:rsidRDefault="00F67950" w:rsidP="001C404A">
      <w:pPr>
        <w:jc w:val="both"/>
        <w:rPr>
          <w:sz w:val="28"/>
          <w:szCs w:val="28"/>
        </w:rPr>
      </w:pPr>
      <w:r>
        <w:rPr>
          <w:sz w:val="28"/>
          <w:szCs w:val="28"/>
        </w:rPr>
        <w:t>zima nás přiblížila k A</w:t>
      </w:r>
      <w:r w:rsidR="001C404A" w:rsidRPr="003348F9">
        <w:rPr>
          <w:sz w:val="28"/>
          <w:szCs w:val="28"/>
        </w:rPr>
        <w:t xml:space="preserve">dventu, času předvánočních </w:t>
      </w:r>
      <w:r w:rsidR="001C404A">
        <w:rPr>
          <w:sz w:val="28"/>
          <w:szCs w:val="28"/>
        </w:rPr>
        <w:t>jarmarků, tradičních zvyků</w:t>
      </w:r>
      <w:r w:rsidR="001C404A" w:rsidRPr="003348F9">
        <w:rPr>
          <w:sz w:val="28"/>
          <w:szCs w:val="28"/>
        </w:rPr>
        <w:t xml:space="preserve">, </w:t>
      </w:r>
      <w:r w:rsidR="00CA3B32">
        <w:rPr>
          <w:sz w:val="28"/>
          <w:szCs w:val="28"/>
        </w:rPr>
        <w:t>poslechu koled,</w:t>
      </w:r>
      <w:r w:rsidR="00CA3B32" w:rsidRPr="003348F9">
        <w:rPr>
          <w:sz w:val="28"/>
          <w:szCs w:val="28"/>
        </w:rPr>
        <w:t xml:space="preserve"> </w:t>
      </w:r>
      <w:r w:rsidR="001C404A" w:rsidRPr="003348F9">
        <w:rPr>
          <w:sz w:val="28"/>
          <w:szCs w:val="28"/>
        </w:rPr>
        <w:t>prohlídce betlémů, návštěv</w:t>
      </w:r>
      <w:r w:rsidR="001C404A">
        <w:rPr>
          <w:sz w:val="28"/>
          <w:szCs w:val="28"/>
        </w:rPr>
        <w:t>ě</w:t>
      </w:r>
      <w:r w:rsidR="001C404A" w:rsidRPr="003348F9">
        <w:rPr>
          <w:sz w:val="28"/>
          <w:szCs w:val="28"/>
        </w:rPr>
        <w:t xml:space="preserve"> </w:t>
      </w:r>
      <w:r w:rsidR="001C404A">
        <w:rPr>
          <w:sz w:val="28"/>
          <w:szCs w:val="28"/>
        </w:rPr>
        <w:t>kostelů a</w:t>
      </w:r>
      <w:r w:rsidR="001C404A" w:rsidRPr="003348F9">
        <w:rPr>
          <w:sz w:val="28"/>
          <w:szCs w:val="28"/>
        </w:rPr>
        <w:t xml:space="preserve"> m</w:t>
      </w:r>
      <w:r w:rsidR="001C404A">
        <w:rPr>
          <w:sz w:val="28"/>
          <w:szCs w:val="28"/>
        </w:rPr>
        <w:t>íst, která jsou našemu srdíčku blízká</w:t>
      </w:r>
      <w:r w:rsidR="001C404A" w:rsidRPr="003348F9">
        <w:rPr>
          <w:sz w:val="28"/>
          <w:szCs w:val="28"/>
        </w:rPr>
        <w:t xml:space="preserve">. </w:t>
      </w:r>
      <w:r w:rsidR="001C404A">
        <w:rPr>
          <w:sz w:val="28"/>
          <w:szCs w:val="28"/>
        </w:rPr>
        <w:t xml:space="preserve">Také cítíte to vánoční chvění? Co všechno ještě musíme v tomto čase stihnout? Úklid domácností, nákupy dárků, obstarání pochutin, zavěsit jmelí, vybrat ten nejhezčí stromeček, zakoupit kapra. </w:t>
      </w:r>
    </w:p>
    <w:p w:rsidR="001C404A" w:rsidRDefault="001C404A" w:rsidP="001C404A">
      <w:pPr>
        <w:jc w:val="both"/>
        <w:rPr>
          <w:sz w:val="28"/>
          <w:szCs w:val="28"/>
        </w:rPr>
      </w:pPr>
      <w:r w:rsidRPr="009F6AE1">
        <w:rPr>
          <w:b/>
          <w:sz w:val="28"/>
          <w:szCs w:val="28"/>
        </w:rPr>
        <w:t>Zase po roce se totiž blíží Vánoce</w:t>
      </w:r>
      <w:r>
        <w:rPr>
          <w:sz w:val="28"/>
          <w:szCs w:val="28"/>
        </w:rPr>
        <w:t xml:space="preserve">. </w:t>
      </w:r>
    </w:p>
    <w:p w:rsidR="001C404A" w:rsidRDefault="001C404A" w:rsidP="001C404A">
      <w:pPr>
        <w:jc w:val="both"/>
        <w:rPr>
          <w:sz w:val="28"/>
          <w:szCs w:val="28"/>
        </w:rPr>
      </w:pPr>
      <w:r>
        <w:rPr>
          <w:sz w:val="28"/>
          <w:szCs w:val="28"/>
        </w:rPr>
        <w:t xml:space="preserve">V tomto předvánočním čase se zastavte </w:t>
      </w:r>
      <w:r w:rsidRPr="007D5527">
        <w:rPr>
          <w:b/>
          <w:sz w:val="28"/>
          <w:szCs w:val="28"/>
        </w:rPr>
        <w:t>i u nás</w:t>
      </w:r>
      <w:r w:rsidR="00F67950">
        <w:rPr>
          <w:sz w:val="28"/>
          <w:szCs w:val="28"/>
        </w:rPr>
        <w:t xml:space="preserve"> a přijďte na M</w:t>
      </w:r>
      <w:r>
        <w:rPr>
          <w:sz w:val="28"/>
          <w:szCs w:val="28"/>
        </w:rPr>
        <w:t>ikulášskou nadílku</w:t>
      </w:r>
      <w:r w:rsidR="00F67950">
        <w:rPr>
          <w:sz w:val="28"/>
          <w:szCs w:val="28"/>
        </w:rPr>
        <w:t>,</w:t>
      </w:r>
      <w:r>
        <w:rPr>
          <w:sz w:val="28"/>
          <w:szCs w:val="28"/>
        </w:rPr>
        <w:t xml:space="preserve"> spojenou s rozsvícením vánočního stromečku před obecním úřadem, nebo třeba do sokolovny na Kladenské </w:t>
      </w:r>
      <w:r w:rsidR="00F67950">
        <w:rPr>
          <w:sz w:val="28"/>
          <w:szCs w:val="28"/>
        </w:rPr>
        <w:t>heligonky, karetní hru „LÓRA“, V</w:t>
      </w:r>
      <w:r>
        <w:rPr>
          <w:sz w:val="28"/>
          <w:szCs w:val="28"/>
        </w:rPr>
        <w:t xml:space="preserve">ánoční zábavu či ohňostroj. Zavítat můžete rovněž do Dolního Bezděkova, kde se koná řada akcí. </w:t>
      </w:r>
    </w:p>
    <w:p w:rsidR="001C404A" w:rsidRDefault="001325E3" w:rsidP="001C404A">
      <w:pPr>
        <w:jc w:val="both"/>
        <w:rPr>
          <w:sz w:val="28"/>
          <w:szCs w:val="28"/>
        </w:rPr>
      </w:pPr>
      <w:r>
        <w:rPr>
          <w:noProof/>
        </w:rPr>
        <w:pict>
          <v:shape id="_x0000_s1202" type="#_x0000_t75" style="position:absolute;left:0;text-align:left;margin-left:451.8pt;margin-top:1.95pt;width:110.75pt;height:258.95pt;z-index:13;mso-position-horizontal-relative:text;mso-position-vertical-relative:text">
            <v:imagedata r:id="rId9" o:title="SAM_1638" croptop="3988f" cropleft="9898f" cropright="20536f"/>
            <w10:wrap type="square"/>
          </v:shape>
        </w:pict>
      </w:r>
      <w:r w:rsidR="001C404A">
        <w:rPr>
          <w:sz w:val="28"/>
          <w:szCs w:val="28"/>
        </w:rPr>
        <w:t>Dopřejme si hlavně klid, oddych a pohodu, zkusme zapomenout na běžné starosti a společně prožijme šťastné a pohádkově krásné okamžiky a nezapomenutelné momenty.</w:t>
      </w:r>
    </w:p>
    <w:p w:rsidR="001C404A" w:rsidRPr="00EF36D7" w:rsidRDefault="001325E3" w:rsidP="001C404A">
      <w:pPr>
        <w:jc w:val="both"/>
        <w:rPr>
          <w:sz w:val="22"/>
          <w:szCs w:val="28"/>
        </w:rPr>
      </w:pPr>
      <w:r>
        <w:rPr>
          <w:noProof/>
        </w:rPr>
        <w:pict>
          <v:shape id="_x0000_s1201" type="#_x0000_t75" style="position:absolute;left:0;text-align:left;margin-left:2.7pt;margin-top:80.65pt;width:241.5pt;height:169.85pt;z-index:12;mso-position-horizontal-relative:text;mso-position-vertical-relative:text">
            <v:imagedata r:id="rId10" o:title="SAM_1619" cropbottom="8188f" cropleft="4364f"/>
            <w10:wrap type="square"/>
          </v:shape>
        </w:pict>
      </w:r>
      <w:r w:rsidR="001C404A">
        <w:rPr>
          <w:sz w:val="28"/>
          <w:szCs w:val="28"/>
        </w:rPr>
        <w:t xml:space="preserve">V listopadovém zpravodaji jsme zveřejnili všechny prosincové kulturní a společenské akce, jelikož letošní poslední vydání našeho měsíčníku bude pro </w:t>
      </w:r>
      <w:r w:rsidR="00F67950">
        <w:rPr>
          <w:b/>
          <w:sz w:val="28"/>
          <w:szCs w:val="28"/>
        </w:rPr>
        <w:t>V</w:t>
      </w:r>
      <w:r w:rsidR="001C404A" w:rsidRPr="00CA3B32">
        <w:rPr>
          <w:b/>
          <w:sz w:val="28"/>
          <w:szCs w:val="28"/>
        </w:rPr>
        <w:t>ás</w:t>
      </w:r>
      <w:r w:rsidR="001C404A">
        <w:rPr>
          <w:sz w:val="28"/>
          <w:szCs w:val="28"/>
        </w:rPr>
        <w:t xml:space="preserve"> od </w:t>
      </w:r>
      <w:r w:rsidR="001C404A" w:rsidRPr="00274256">
        <w:rPr>
          <w:b/>
          <w:sz w:val="28"/>
          <w:szCs w:val="28"/>
        </w:rPr>
        <w:t xml:space="preserve">nás </w:t>
      </w:r>
      <w:r w:rsidR="001C404A">
        <w:rPr>
          <w:sz w:val="28"/>
          <w:szCs w:val="28"/>
        </w:rPr>
        <w:t xml:space="preserve">velkým dárkem. Prozradíme jen tolik, že bude vydáno netradiční číslo zpravodajů obcí Bratronice a Malé Kyšice, které se vrátí do minulosti a oživí příběh z konce 19. století.                </w:t>
      </w:r>
      <w:r w:rsidR="00CA3B32">
        <w:rPr>
          <w:sz w:val="28"/>
          <w:szCs w:val="28"/>
        </w:rPr>
        <w:t xml:space="preserve">       </w:t>
      </w:r>
    </w:p>
    <w:p w:rsidR="00834646" w:rsidRPr="00834646" w:rsidRDefault="00834646" w:rsidP="00834646">
      <w:pPr>
        <w:jc w:val="both"/>
        <w:rPr>
          <w:i/>
          <w:sz w:val="28"/>
        </w:rPr>
      </w:pPr>
      <w:r w:rsidRPr="00834646">
        <w:rPr>
          <w:i/>
          <w:sz w:val="28"/>
        </w:rPr>
        <w:t>V neděli 18. listopadu 2018 požehnal nové sošce Panny Marie v Kapličce Dolní Bezděkov P. Jaroslav Miškovský. Slova se také ujal sochař Miroslav Žán, který přítomným vysvětlil postup restaurátorského zákroku krásn</w:t>
      </w:r>
      <w:r w:rsidR="00CA3B32">
        <w:rPr>
          <w:i/>
          <w:sz w:val="28"/>
        </w:rPr>
        <w:t>é</w:t>
      </w:r>
      <w:r w:rsidRPr="00834646">
        <w:rPr>
          <w:i/>
          <w:sz w:val="28"/>
        </w:rPr>
        <w:t xml:space="preserve"> dřevěné sošky. Na slavnostní společenské události se sešli místní občané, kteří si významnou událost nenechali ujít. Nebylo nás pravda mnoho, ale ti</w:t>
      </w:r>
      <w:r w:rsidR="00F67950">
        <w:rPr>
          <w:i/>
          <w:sz w:val="28"/>
        </w:rPr>
        <w:t>,</w:t>
      </w:r>
      <w:r w:rsidRPr="00834646">
        <w:rPr>
          <w:i/>
          <w:sz w:val="28"/>
        </w:rPr>
        <w:t xml:space="preserve"> kdo o to stáli</w:t>
      </w:r>
      <w:r w:rsidR="00F67950">
        <w:rPr>
          <w:i/>
          <w:sz w:val="28"/>
        </w:rPr>
        <w:t>,</w:t>
      </w:r>
      <w:r w:rsidRPr="00834646">
        <w:rPr>
          <w:i/>
          <w:sz w:val="28"/>
        </w:rPr>
        <w:t xml:space="preserve"> prožili příjemné odpoledne ve společnosti pana faráře, který si s místními spoluobčany povídal až do pozdních odpoledních hodin. Obec zajistila chutné pohoštění. Děkujeme za pomoc členů</w:t>
      </w:r>
      <w:r w:rsidR="00F67950">
        <w:rPr>
          <w:i/>
          <w:sz w:val="28"/>
        </w:rPr>
        <w:t>m</w:t>
      </w:r>
      <w:r w:rsidRPr="00834646">
        <w:rPr>
          <w:i/>
          <w:sz w:val="28"/>
        </w:rPr>
        <w:t xml:space="preserve"> rodin Šnoblových a  Kunových, kteří sošku bedlivě uschovali a díky jejich obětavosti má zase své důstojné místo.</w:t>
      </w:r>
      <w:r w:rsidR="00EF36D7">
        <w:rPr>
          <w:i/>
          <w:sz w:val="28"/>
        </w:rPr>
        <w:t xml:space="preserve">                                                                                   </w:t>
      </w:r>
      <w:r w:rsidR="00EF36D7" w:rsidRPr="009D0D00">
        <w:rPr>
          <w:szCs w:val="28"/>
        </w:rPr>
        <w:t>Miloslava Knížetová, starostka obce</w:t>
      </w:r>
    </w:p>
    <w:p w:rsidR="00EF36D7" w:rsidRDefault="001325E3" w:rsidP="00834646">
      <w:pPr>
        <w:jc w:val="center"/>
        <w:rPr>
          <w:b/>
          <w:sz w:val="10"/>
          <w:szCs w:val="10"/>
        </w:rPr>
      </w:pPr>
      <w:r>
        <w:rPr>
          <w:noProof/>
        </w:rPr>
        <w:pict>
          <v:shape id="_x0000_s1193" type="#_x0000_t75" style="position:absolute;left:0;text-align:left;margin-left:455.4pt;margin-top:7.1pt;width:117.8pt;height:164.95pt;z-index:7;mso-position-horizontal-relative:text;mso-position-vertical-relative:text">
            <v:imagedata r:id="rId11" o:title="miklu"/>
            <w10:wrap type="square"/>
          </v:shape>
        </w:pict>
      </w:r>
      <w:r w:rsidR="00834646">
        <w:rPr>
          <w:b/>
          <w:sz w:val="36"/>
          <w:szCs w:val="28"/>
        </w:rPr>
        <w:t xml:space="preserve">       </w:t>
      </w:r>
    </w:p>
    <w:p w:rsidR="00834646" w:rsidRPr="00834646" w:rsidRDefault="00834646" w:rsidP="00834646">
      <w:pPr>
        <w:jc w:val="center"/>
        <w:rPr>
          <w:b/>
          <w:sz w:val="32"/>
          <w:szCs w:val="28"/>
          <w:u w:val="single"/>
        </w:rPr>
      </w:pPr>
      <w:r>
        <w:rPr>
          <w:b/>
          <w:sz w:val="36"/>
          <w:szCs w:val="28"/>
        </w:rPr>
        <w:t xml:space="preserve"> </w:t>
      </w:r>
      <w:r w:rsidRPr="00834646">
        <w:rPr>
          <w:b/>
          <w:sz w:val="32"/>
          <w:szCs w:val="28"/>
          <w:u w:val="single"/>
        </w:rPr>
        <w:t>MIKULÁŠSKÁ NADÍLKA</w:t>
      </w:r>
    </w:p>
    <w:p w:rsidR="00834646" w:rsidRPr="00834646" w:rsidRDefault="00834646" w:rsidP="00834646">
      <w:pPr>
        <w:jc w:val="center"/>
        <w:rPr>
          <w:b/>
          <w:szCs w:val="28"/>
        </w:rPr>
      </w:pPr>
      <w:r w:rsidRPr="00834646">
        <w:rPr>
          <w:b/>
          <w:szCs w:val="28"/>
        </w:rPr>
        <w:t>SPOJENÁ S TRADIČNÍM ROZSVÍCENÍM VÁNOČNÍHO</w:t>
      </w:r>
    </w:p>
    <w:p w:rsidR="00834646" w:rsidRPr="00834646" w:rsidRDefault="00834646" w:rsidP="00834646">
      <w:pPr>
        <w:jc w:val="center"/>
        <w:rPr>
          <w:b/>
          <w:szCs w:val="28"/>
        </w:rPr>
      </w:pPr>
      <w:r w:rsidRPr="00834646">
        <w:rPr>
          <w:b/>
          <w:szCs w:val="28"/>
        </w:rPr>
        <w:t>STROMEČKU A S ČERTOVSKOU DISKOTÉKOU PRO DĚTI,</w:t>
      </w:r>
    </w:p>
    <w:p w:rsidR="00834646" w:rsidRPr="00834646" w:rsidRDefault="00834646" w:rsidP="00834646">
      <w:pPr>
        <w:jc w:val="center"/>
        <w:rPr>
          <w:b/>
          <w:szCs w:val="28"/>
        </w:rPr>
      </w:pPr>
      <w:r w:rsidRPr="00834646">
        <w:rPr>
          <w:b/>
          <w:szCs w:val="28"/>
        </w:rPr>
        <w:t xml:space="preserve">SE KONÁ VE STŘEDU </w:t>
      </w:r>
      <w:r w:rsidRPr="00834646">
        <w:rPr>
          <w:b/>
          <w:sz w:val="28"/>
          <w:szCs w:val="28"/>
        </w:rPr>
        <w:t>5. 12. 2018</w:t>
      </w:r>
      <w:r w:rsidRPr="00834646">
        <w:rPr>
          <w:b/>
          <w:szCs w:val="28"/>
        </w:rPr>
        <w:t xml:space="preserve"> OD </w:t>
      </w:r>
      <w:r w:rsidRPr="00834646">
        <w:rPr>
          <w:b/>
          <w:sz w:val="28"/>
          <w:szCs w:val="28"/>
        </w:rPr>
        <w:t xml:space="preserve">17:00 </w:t>
      </w:r>
      <w:r w:rsidRPr="00834646">
        <w:rPr>
          <w:b/>
          <w:szCs w:val="28"/>
        </w:rPr>
        <w:t>HODIN</w:t>
      </w:r>
    </w:p>
    <w:p w:rsidR="00834646" w:rsidRPr="00834646" w:rsidRDefault="00834646" w:rsidP="00834646">
      <w:pPr>
        <w:jc w:val="center"/>
        <w:rPr>
          <w:szCs w:val="28"/>
        </w:rPr>
      </w:pPr>
      <w:r w:rsidRPr="00834646">
        <w:rPr>
          <w:b/>
          <w:szCs w:val="28"/>
        </w:rPr>
        <w:t>PŘED OBECNÍM ÚŘADEM.</w:t>
      </w:r>
    </w:p>
    <w:p w:rsidR="00834646" w:rsidRPr="005E5E45" w:rsidRDefault="00834646" w:rsidP="00834646">
      <w:pPr>
        <w:jc w:val="center"/>
        <w:rPr>
          <w:sz w:val="28"/>
          <w:szCs w:val="28"/>
        </w:rPr>
      </w:pPr>
      <w:r w:rsidRPr="005E5E45">
        <w:rPr>
          <w:sz w:val="28"/>
          <w:szCs w:val="28"/>
        </w:rPr>
        <w:t>Nejprve přivítáme Mikuláše, čerta a anděla, zazpívají nám děti z naší školy,</w:t>
      </w:r>
    </w:p>
    <w:p w:rsidR="00834646" w:rsidRPr="005E5E45" w:rsidRDefault="00834646" w:rsidP="00834646">
      <w:pPr>
        <w:jc w:val="center"/>
        <w:rPr>
          <w:sz w:val="28"/>
          <w:szCs w:val="28"/>
        </w:rPr>
      </w:pPr>
      <w:r w:rsidRPr="005E5E45">
        <w:rPr>
          <w:sz w:val="28"/>
          <w:szCs w:val="28"/>
        </w:rPr>
        <w:t>rozdáme dárečky a nadílky. Od stromečku se přemístíme do Sokolovny</w:t>
      </w:r>
      <w:r>
        <w:rPr>
          <w:sz w:val="28"/>
          <w:szCs w:val="28"/>
        </w:rPr>
        <w:t xml:space="preserve"> na dětskou diskotéku.</w:t>
      </w:r>
      <w:r w:rsidR="00CA3B32">
        <w:rPr>
          <w:sz w:val="28"/>
          <w:szCs w:val="28"/>
        </w:rPr>
        <w:t xml:space="preserve"> </w:t>
      </w:r>
      <w:r w:rsidRPr="005E5E45">
        <w:rPr>
          <w:sz w:val="28"/>
          <w:szCs w:val="28"/>
        </w:rPr>
        <w:t>Podáváme opět teplý čaj, svařák</w:t>
      </w:r>
      <w:r>
        <w:rPr>
          <w:sz w:val="28"/>
          <w:szCs w:val="28"/>
        </w:rPr>
        <w:t>, punč</w:t>
      </w:r>
      <w:r w:rsidRPr="005E5E45">
        <w:rPr>
          <w:sz w:val="28"/>
          <w:szCs w:val="28"/>
        </w:rPr>
        <w:t xml:space="preserve"> a linecké cukroví.</w:t>
      </w:r>
    </w:p>
    <w:p w:rsidR="00834646" w:rsidRPr="00834646" w:rsidRDefault="00834646" w:rsidP="00834646">
      <w:pPr>
        <w:jc w:val="center"/>
        <w:rPr>
          <w:sz w:val="28"/>
          <w:szCs w:val="28"/>
        </w:rPr>
      </w:pPr>
      <w:r w:rsidRPr="005E5E45">
        <w:rPr>
          <w:sz w:val="28"/>
          <w:szCs w:val="28"/>
        </w:rPr>
        <w:t>Dárky pro děti přijímáme v kanceláři OÚ.</w:t>
      </w:r>
    </w:p>
    <w:p w:rsidR="001C404A" w:rsidRDefault="001C404A" w:rsidP="001C404A">
      <w:pPr>
        <w:pBdr>
          <w:top w:val="single" w:sz="4" w:space="1" w:color="auto"/>
          <w:left w:val="single" w:sz="4" w:space="4" w:color="auto"/>
          <w:bottom w:val="single" w:sz="4" w:space="1" w:color="auto"/>
          <w:right w:val="single" w:sz="4" w:space="4" w:color="auto"/>
        </w:pBdr>
        <w:jc w:val="center"/>
        <w:rPr>
          <w:b/>
          <w:i/>
          <w:sz w:val="28"/>
          <w:szCs w:val="28"/>
        </w:rPr>
      </w:pPr>
      <w:r w:rsidRPr="00DD58E6">
        <w:rPr>
          <w:b/>
          <w:i/>
          <w:sz w:val="28"/>
          <w:szCs w:val="28"/>
        </w:rPr>
        <w:lastRenderedPageBreak/>
        <w:t>USTAVUJÍCÍ ZASEDÁNÍ NOVĚ ZVOLENÉHO ZASTUPITELSTVA OBCE</w:t>
      </w:r>
    </w:p>
    <w:p w:rsidR="001C404A" w:rsidRDefault="001C404A" w:rsidP="001C404A">
      <w:pPr>
        <w:jc w:val="both"/>
        <w:rPr>
          <w:color w:val="000000"/>
          <w:sz w:val="28"/>
          <w:szCs w:val="28"/>
        </w:rPr>
      </w:pPr>
      <w:r w:rsidRPr="00B621D0">
        <w:rPr>
          <w:color w:val="000000"/>
          <w:sz w:val="28"/>
          <w:szCs w:val="28"/>
        </w:rPr>
        <w:t xml:space="preserve">Ustavující zasedání nově zvoleného zastupitelstva obce se konalo </w:t>
      </w:r>
      <w:r w:rsidRPr="00B621D0">
        <w:rPr>
          <w:b/>
          <w:color w:val="000000"/>
          <w:sz w:val="28"/>
          <w:szCs w:val="28"/>
        </w:rPr>
        <w:t>30. října 2018</w:t>
      </w:r>
      <w:r>
        <w:rPr>
          <w:color w:val="000000"/>
          <w:sz w:val="28"/>
          <w:szCs w:val="28"/>
        </w:rPr>
        <w:t xml:space="preserve">, </w:t>
      </w:r>
      <w:r w:rsidRPr="00B621D0">
        <w:rPr>
          <w:color w:val="000000"/>
          <w:sz w:val="28"/>
          <w:szCs w:val="28"/>
        </w:rPr>
        <w:t>v souladu s § 91 odst. 1 zákona č. 128/2000 Sb., o obcích, do 15 dnů ode dne uplynutí lhůty pro podání návrhů soudu na neplatnost voleb nebo hlasování (lhůta uplynula dne 21. 10. 2018, žádný návrh nebyl podán).</w:t>
      </w:r>
    </w:p>
    <w:p w:rsidR="001C404A" w:rsidRPr="00192CC4" w:rsidRDefault="001C404A" w:rsidP="001C404A">
      <w:pPr>
        <w:pStyle w:val="Normlnweb"/>
        <w:spacing w:before="0" w:after="0"/>
        <w:jc w:val="both"/>
        <w:rPr>
          <w:color w:val="000000"/>
          <w:sz w:val="28"/>
          <w:szCs w:val="28"/>
        </w:rPr>
      </w:pPr>
      <w:r w:rsidRPr="00192CC4">
        <w:rPr>
          <w:color w:val="000000"/>
          <w:sz w:val="28"/>
          <w:szCs w:val="28"/>
        </w:rPr>
        <w:t xml:space="preserve">Navržený program </w:t>
      </w:r>
      <w:r>
        <w:rPr>
          <w:color w:val="000000"/>
          <w:sz w:val="28"/>
          <w:szCs w:val="28"/>
        </w:rPr>
        <w:t xml:space="preserve">zasedání </w:t>
      </w:r>
      <w:r w:rsidRPr="00192CC4">
        <w:rPr>
          <w:color w:val="000000"/>
          <w:sz w:val="28"/>
          <w:szCs w:val="28"/>
        </w:rPr>
        <w:t>obsahoval 12 bodů k projednání. V úvodu jednání složili nově zvolení členové zastupitelstva slib předepsaného zněn</w:t>
      </w:r>
      <w:r w:rsidR="0086630D">
        <w:rPr>
          <w:color w:val="000000"/>
          <w:sz w:val="28"/>
          <w:szCs w:val="28"/>
        </w:rPr>
        <w:t>í,</w:t>
      </w:r>
      <w:r w:rsidRPr="00192CC4">
        <w:rPr>
          <w:color w:val="000000"/>
          <w:sz w:val="28"/>
          <w:szCs w:val="28"/>
        </w:rPr>
        <w:t xml:space="preserve"> „Slibuji věrnost České republice. Slibuji na svou čest a svědomí, že svoji funkci budu vykonávat svědomitě, v zájmu obce a jejich občanů a řídit se Ústavu a zákony České republiky“ a všichni obdrželi Osvědčení o zvolení členem/kou zastupitelstva obce Bratronice. </w:t>
      </w:r>
      <w:r>
        <w:rPr>
          <w:color w:val="000000"/>
          <w:sz w:val="28"/>
          <w:szCs w:val="28"/>
        </w:rPr>
        <w:t>Jednání dále pokračovalo jmenováním starostky</w:t>
      </w:r>
      <w:r w:rsidR="0086630D">
        <w:rPr>
          <w:color w:val="000000"/>
          <w:sz w:val="28"/>
          <w:szCs w:val="28"/>
        </w:rPr>
        <w:t xml:space="preserve"> a</w:t>
      </w:r>
      <w:r>
        <w:rPr>
          <w:color w:val="000000"/>
          <w:sz w:val="28"/>
          <w:szCs w:val="28"/>
        </w:rPr>
        <w:t xml:space="preserve"> místostarosty obce </w:t>
      </w:r>
      <w:r w:rsidR="0086630D">
        <w:rPr>
          <w:color w:val="000000"/>
          <w:sz w:val="28"/>
          <w:szCs w:val="28"/>
        </w:rPr>
        <w:t>i</w:t>
      </w:r>
      <w:r>
        <w:rPr>
          <w:color w:val="000000"/>
          <w:sz w:val="28"/>
          <w:szCs w:val="28"/>
        </w:rPr>
        <w:t xml:space="preserve"> všech důležitých výborů. Na pozici starostky byla navržena jako jediná kandidátka dosavadní starostka Miloslava </w:t>
      </w:r>
      <w:r w:rsidRPr="00192CC4">
        <w:rPr>
          <w:color w:val="000000"/>
          <w:sz w:val="28"/>
          <w:szCs w:val="28"/>
        </w:rPr>
        <w:t>Knížetová, kt</w:t>
      </w:r>
      <w:r>
        <w:rPr>
          <w:color w:val="000000"/>
          <w:sz w:val="28"/>
          <w:szCs w:val="28"/>
        </w:rPr>
        <w:t xml:space="preserve">erá </w:t>
      </w:r>
      <w:r w:rsidRPr="00192CC4">
        <w:rPr>
          <w:color w:val="000000"/>
          <w:sz w:val="28"/>
          <w:szCs w:val="28"/>
        </w:rPr>
        <w:t>tuto funkci vykonává úspěšně již deset let a za dobu jejího působení obec dosáhla značných výsledků ve svém rozvoji. Ve volbách obdržela od voličů velmi silný mandát</w:t>
      </w:r>
      <w:r w:rsidR="0086630D">
        <w:rPr>
          <w:color w:val="000000"/>
          <w:sz w:val="28"/>
          <w:szCs w:val="28"/>
        </w:rPr>
        <w:t>, proto také v</w:t>
      </w:r>
      <w:r>
        <w:rPr>
          <w:color w:val="000000"/>
          <w:sz w:val="28"/>
          <w:szCs w:val="28"/>
        </w:rPr>
        <w:t>šemi přítomnými členy jednání byla do funkce uvolněné starostky na další volební období schválen</w:t>
      </w:r>
      <w:r w:rsidR="0086630D">
        <w:rPr>
          <w:color w:val="000000"/>
          <w:sz w:val="28"/>
          <w:szCs w:val="28"/>
        </w:rPr>
        <w:t>á</w:t>
      </w:r>
      <w:r>
        <w:rPr>
          <w:color w:val="000000"/>
          <w:sz w:val="28"/>
          <w:szCs w:val="28"/>
        </w:rPr>
        <w:t>.</w:t>
      </w:r>
      <w:r w:rsidRPr="00651497">
        <w:rPr>
          <w:color w:val="000000"/>
          <w:sz w:val="28"/>
          <w:szCs w:val="28"/>
        </w:rPr>
        <w:t xml:space="preserve"> </w:t>
      </w:r>
      <w:r>
        <w:rPr>
          <w:color w:val="000000"/>
          <w:sz w:val="28"/>
          <w:szCs w:val="28"/>
        </w:rPr>
        <w:t>Neuvolněným místostarostou obce byl jednomyslně schválen</w:t>
      </w:r>
      <w:r w:rsidR="0094354A">
        <w:rPr>
          <w:color w:val="000000"/>
          <w:sz w:val="28"/>
          <w:szCs w:val="28"/>
        </w:rPr>
        <w:t>, jako jediný navržený kandidát</w:t>
      </w:r>
      <w:r>
        <w:rPr>
          <w:color w:val="000000"/>
          <w:sz w:val="28"/>
          <w:szCs w:val="28"/>
        </w:rPr>
        <w:t xml:space="preserve"> Jaroslav Nedvěd, dosavadní místostarosta</w:t>
      </w:r>
      <w:r w:rsidR="0094354A">
        <w:rPr>
          <w:color w:val="000000"/>
          <w:sz w:val="28"/>
          <w:szCs w:val="28"/>
        </w:rPr>
        <w:t xml:space="preserve"> obce</w:t>
      </w:r>
      <w:r w:rsidRPr="00651497">
        <w:rPr>
          <w:color w:val="000000"/>
          <w:sz w:val="28"/>
          <w:szCs w:val="28"/>
        </w:rPr>
        <w:t>, který má z práce zastupitelstva dlouholeté zkušenosti, zná dobře problematiku obce</w:t>
      </w:r>
      <w:r>
        <w:rPr>
          <w:color w:val="000000"/>
        </w:rPr>
        <w:t>.</w:t>
      </w:r>
    </w:p>
    <w:p w:rsidR="001C404A" w:rsidRDefault="001C404A" w:rsidP="001C404A">
      <w:pPr>
        <w:pStyle w:val="Normlnweb"/>
        <w:spacing w:before="0" w:after="0"/>
        <w:jc w:val="both"/>
        <w:rPr>
          <w:color w:val="000000"/>
          <w:sz w:val="20"/>
          <w:szCs w:val="20"/>
        </w:rPr>
      </w:pPr>
      <w:r w:rsidRPr="00232FB2">
        <w:rPr>
          <w:color w:val="000000"/>
          <w:sz w:val="28"/>
          <w:szCs w:val="28"/>
        </w:rPr>
        <w:t xml:space="preserve">Následovala volba důležitých orgánů obce – výborů, </w:t>
      </w:r>
      <w:r w:rsidR="00BD6D15">
        <w:rPr>
          <w:color w:val="000000"/>
          <w:sz w:val="28"/>
          <w:szCs w:val="28"/>
        </w:rPr>
        <w:t xml:space="preserve">s </w:t>
      </w:r>
      <w:r w:rsidRPr="00232FB2">
        <w:rPr>
          <w:color w:val="000000"/>
          <w:sz w:val="28"/>
          <w:szCs w:val="28"/>
        </w:rPr>
        <w:t>jejichž složení</w:t>
      </w:r>
      <w:r w:rsidR="00BD6D15">
        <w:rPr>
          <w:color w:val="000000"/>
          <w:sz w:val="28"/>
          <w:szCs w:val="28"/>
        </w:rPr>
        <w:t>m</w:t>
      </w:r>
      <w:r w:rsidRPr="00232FB2">
        <w:rPr>
          <w:color w:val="000000"/>
          <w:sz w:val="28"/>
          <w:szCs w:val="28"/>
        </w:rPr>
        <w:t xml:space="preserve"> a nápl</w:t>
      </w:r>
      <w:r w:rsidR="00BD6D15">
        <w:rPr>
          <w:color w:val="000000"/>
          <w:sz w:val="28"/>
          <w:szCs w:val="28"/>
        </w:rPr>
        <w:t>ní</w:t>
      </w:r>
      <w:r w:rsidRPr="00232FB2">
        <w:rPr>
          <w:color w:val="000000"/>
          <w:sz w:val="28"/>
          <w:szCs w:val="28"/>
        </w:rPr>
        <w:t xml:space="preserve"> činnosti </w:t>
      </w:r>
      <w:r w:rsidR="00BD6D15">
        <w:rPr>
          <w:color w:val="000000"/>
          <w:sz w:val="28"/>
          <w:szCs w:val="28"/>
        </w:rPr>
        <w:t>vás seznamujeme</w:t>
      </w:r>
      <w:r w:rsidRPr="00232FB2">
        <w:rPr>
          <w:color w:val="000000"/>
          <w:sz w:val="28"/>
          <w:szCs w:val="28"/>
        </w:rPr>
        <w:t>:</w:t>
      </w:r>
    </w:p>
    <w:p w:rsidR="0015270F" w:rsidRPr="0015270F" w:rsidRDefault="0015270F" w:rsidP="001C404A">
      <w:pPr>
        <w:pStyle w:val="Normlnweb"/>
        <w:spacing w:before="0" w:after="0"/>
        <w:jc w:val="both"/>
        <w:rPr>
          <w:color w:val="000000"/>
          <w:sz w:val="20"/>
          <w:szCs w:val="20"/>
        </w:rPr>
      </w:pPr>
    </w:p>
    <w:p w:rsidR="001C404A" w:rsidRPr="00232FB2" w:rsidRDefault="001C404A" w:rsidP="001C404A">
      <w:pPr>
        <w:pStyle w:val="Normlnweb"/>
        <w:spacing w:before="0" w:after="0"/>
        <w:rPr>
          <w:b/>
          <w:color w:val="000000"/>
          <w:sz w:val="8"/>
          <w:u w:val="single"/>
        </w:rPr>
      </w:pP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color w:val="000000"/>
          <w:sz w:val="28"/>
          <w:szCs w:val="26"/>
        </w:rPr>
      </w:pPr>
      <w:bookmarkStart w:id="0" w:name="_Hlk528510836"/>
      <w:r w:rsidRPr="0015270F">
        <w:rPr>
          <w:b/>
          <w:sz w:val="28"/>
          <w:szCs w:val="26"/>
        </w:rPr>
        <w:t>FINANČNÍ VÝBOR – předsedkyně Ing. Mgr. Bc. Jitka Tenklová</w:t>
      </w:r>
      <w:r w:rsidRPr="0015270F">
        <w:rPr>
          <w:b/>
          <w:color w:val="000000"/>
          <w:sz w:val="28"/>
          <w:szCs w:val="26"/>
        </w:rPr>
        <w:t xml:space="preserve"> </w:t>
      </w:r>
    </w:p>
    <w:p w:rsidR="001C404A" w:rsidRPr="0015270F" w:rsidRDefault="00E31659" w:rsidP="00E31659">
      <w:pPr>
        <w:pBdr>
          <w:top w:val="single" w:sz="4" w:space="1" w:color="auto"/>
          <w:left w:val="single" w:sz="4" w:space="4" w:color="auto"/>
          <w:bottom w:val="single" w:sz="4" w:space="1" w:color="auto"/>
          <w:right w:val="single" w:sz="4" w:space="4" w:color="auto"/>
        </w:pBdr>
        <w:rPr>
          <w:b/>
          <w:sz w:val="28"/>
          <w:szCs w:val="26"/>
        </w:rPr>
      </w:pPr>
      <w:r>
        <w:rPr>
          <w:b/>
          <w:color w:val="000000"/>
          <w:sz w:val="28"/>
          <w:szCs w:val="26"/>
        </w:rPr>
        <w:t xml:space="preserve">                                      </w:t>
      </w:r>
      <w:r w:rsidR="001C404A" w:rsidRPr="0015270F">
        <w:rPr>
          <w:b/>
          <w:color w:val="000000"/>
          <w:sz w:val="28"/>
          <w:szCs w:val="26"/>
        </w:rPr>
        <w:t>členové Ing. Josef Pucholt a Ing. Libuše Holá</w:t>
      </w:r>
    </w:p>
    <w:p w:rsidR="001C404A" w:rsidRPr="009D0D00" w:rsidRDefault="001C404A" w:rsidP="001C404A">
      <w:pPr>
        <w:numPr>
          <w:ilvl w:val="0"/>
          <w:numId w:val="3"/>
        </w:numPr>
        <w:suppressAutoHyphens w:val="0"/>
        <w:jc w:val="both"/>
        <w:rPr>
          <w:sz w:val="26"/>
          <w:szCs w:val="26"/>
        </w:rPr>
      </w:pPr>
      <w:r w:rsidRPr="009D0D00">
        <w:rPr>
          <w:sz w:val="26"/>
          <w:szCs w:val="26"/>
        </w:rPr>
        <w:t xml:space="preserve">Činnost finančního výboru je zaměřena na hospodaření obce se schváleným rozpočtem </w:t>
      </w:r>
    </w:p>
    <w:p w:rsidR="001C404A" w:rsidRPr="009D0D00" w:rsidRDefault="001C404A" w:rsidP="001C404A">
      <w:pPr>
        <w:numPr>
          <w:ilvl w:val="0"/>
          <w:numId w:val="3"/>
        </w:numPr>
        <w:suppressAutoHyphens w:val="0"/>
        <w:jc w:val="both"/>
        <w:rPr>
          <w:sz w:val="26"/>
          <w:szCs w:val="26"/>
        </w:rPr>
      </w:pPr>
      <w:r w:rsidRPr="009D0D00">
        <w:rPr>
          <w:sz w:val="26"/>
          <w:szCs w:val="26"/>
        </w:rPr>
        <w:t>Podílí se na sestavení návrhu rozpočtu obce na příští rok</w:t>
      </w:r>
    </w:p>
    <w:p w:rsidR="001C404A" w:rsidRPr="009D0D00" w:rsidRDefault="001C404A" w:rsidP="001C404A">
      <w:pPr>
        <w:numPr>
          <w:ilvl w:val="0"/>
          <w:numId w:val="3"/>
        </w:numPr>
        <w:suppressAutoHyphens w:val="0"/>
        <w:jc w:val="both"/>
        <w:rPr>
          <w:sz w:val="26"/>
          <w:szCs w:val="26"/>
        </w:rPr>
      </w:pPr>
      <w:r w:rsidRPr="009D0D00">
        <w:rPr>
          <w:sz w:val="26"/>
          <w:szCs w:val="26"/>
        </w:rPr>
        <w:t>Sleduje čerpání rozpočtu, navrhuje případně změny, úpravy a rozpočtová opatření</w:t>
      </w:r>
    </w:p>
    <w:p w:rsidR="001C404A" w:rsidRPr="009D0D00" w:rsidRDefault="001C404A" w:rsidP="001C404A">
      <w:pPr>
        <w:numPr>
          <w:ilvl w:val="0"/>
          <w:numId w:val="3"/>
        </w:numPr>
        <w:suppressAutoHyphens w:val="0"/>
        <w:jc w:val="both"/>
        <w:rPr>
          <w:sz w:val="26"/>
          <w:szCs w:val="26"/>
        </w:rPr>
      </w:pPr>
      <w:r w:rsidRPr="009D0D00">
        <w:rPr>
          <w:sz w:val="26"/>
          <w:szCs w:val="26"/>
        </w:rPr>
        <w:t>Zaujímá stanovisko k návrhu obecně závazné vyhlášky (OZV), kterou se stanoví místní poplatky a daně vybírané obcí</w:t>
      </w:r>
    </w:p>
    <w:p w:rsidR="001C404A" w:rsidRPr="009D0D00" w:rsidRDefault="001C404A" w:rsidP="001C404A">
      <w:pPr>
        <w:numPr>
          <w:ilvl w:val="0"/>
          <w:numId w:val="3"/>
        </w:numPr>
        <w:suppressAutoHyphens w:val="0"/>
        <w:jc w:val="both"/>
        <w:rPr>
          <w:sz w:val="26"/>
          <w:szCs w:val="26"/>
        </w:rPr>
      </w:pPr>
      <w:r w:rsidRPr="009D0D00">
        <w:rPr>
          <w:sz w:val="26"/>
          <w:szCs w:val="26"/>
        </w:rPr>
        <w:t xml:space="preserve">Vyhledává a navrhuje nové zdroje příjmů do rozpočtu obce </w:t>
      </w:r>
    </w:p>
    <w:p w:rsidR="001C404A" w:rsidRPr="009D0D00" w:rsidRDefault="001C404A" w:rsidP="001C404A">
      <w:pPr>
        <w:numPr>
          <w:ilvl w:val="0"/>
          <w:numId w:val="3"/>
        </w:numPr>
        <w:suppressAutoHyphens w:val="0"/>
        <w:jc w:val="both"/>
        <w:rPr>
          <w:sz w:val="26"/>
          <w:szCs w:val="26"/>
        </w:rPr>
      </w:pPr>
      <w:r w:rsidRPr="009D0D00">
        <w:rPr>
          <w:sz w:val="26"/>
          <w:szCs w:val="26"/>
        </w:rPr>
        <w:t>Sleduje efektivní využívání obecního majetku</w:t>
      </w:r>
    </w:p>
    <w:p w:rsidR="001C404A" w:rsidRPr="009D0D00" w:rsidRDefault="001C404A" w:rsidP="001C404A">
      <w:pPr>
        <w:numPr>
          <w:ilvl w:val="0"/>
          <w:numId w:val="3"/>
        </w:numPr>
        <w:suppressAutoHyphens w:val="0"/>
        <w:jc w:val="both"/>
        <w:rPr>
          <w:sz w:val="26"/>
          <w:szCs w:val="26"/>
        </w:rPr>
      </w:pPr>
      <w:r w:rsidRPr="009D0D00">
        <w:rPr>
          <w:sz w:val="26"/>
          <w:szCs w:val="26"/>
        </w:rPr>
        <w:t xml:space="preserve">Zaujímá stanovisko k zamýšleným úvěrům, leasingům a zástavám obecního majetku </w:t>
      </w:r>
    </w:p>
    <w:p w:rsidR="001C404A" w:rsidRPr="009D0D00" w:rsidRDefault="001C404A" w:rsidP="001C404A">
      <w:pPr>
        <w:numPr>
          <w:ilvl w:val="0"/>
          <w:numId w:val="3"/>
        </w:numPr>
        <w:suppressAutoHyphens w:val="0"/>
        <w:jc w:val="both"/>
        <w:rPr>
          <w:sz w:val="26"/>
          <w:szCs w:val="26"/>
        </w:rPr>
      </w:pPr>
      <w:r w:rsidRPr="009D0D00">
        <w:rPr>
          <w:sz w:val="26"/>
          <w:szCs w:val="26"/>
        </w:rPr>
        <w:t xml:space="preserve">Vyjadřuje se ke kontrolám a auditům obce   </w:t>
      </w:r>
    </w:p>
    <w:p w:rsidR="001C404A" w:rsidRPr="009D0D00" w:rsidRDefault="001C404A" w:rsidP="001C404A">
      <w:pPr>
        <w:numPr>
          <w:ilvl w:val="0"/>
          <w:numId w:val="3"/>
        </w:numPr>
        <w:suppressAutoHyphens w:val="0"/>
        <w:spacing w:after="200"/>
        <w:jc w:val="both"/>
        <w:rPr>
          <w:sz w:val="26"/>
          <w:szCs w:val="26"/>
        </w:rPr>
      </w:pPr>
      <w:r w:rsidRPr="009D0D00">
        <w:rPr>
          <w:sz w:val="26"/>
          <w:szCs w:val="26"/>
        </w:rPr>
        <w:t xml:space="preserve">Hodnotí souhrnné výsledky inventarizace obecního majetku                      </w:t>
      </w:r>
      <w:bookmarkEnd w:id="0"/>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sz w:val="28"/>
          <w:szCs w:val="26"/>
        </w:rPr>
        <w:t>KONTROLNÍ VÝBOR – předsedkyně Eva Hronová</w:t>
      </w: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color w:val="000000"/>
          <w:sz w:val="28"/>
          <w:szCs w:val="26"/>
        </w:rPr>
        <w:t>členové Ing. Jarmila Kadlecová a Zdeněk Sedláček</w:t>
      </w:r>
    </w:p>
    <w:p w:rsidR="001C404A" w:rsidRPr="009D0D00" w:rsidRDefault="001C404A" w:rsidP="001C404A">
      <w:pPr>
        <w:numPr>
          <w:ilvl w:val="0"/>
          <w:numId w:val="3"/>
        </w:numPr>
        <w:suppressAutoHyphens w:val="0"/>
        <w:jc w:val="both"/>
        <w:rPr>
          <w:sz w:val="26"/>
          <w:szCs w:val="26"/>
        </w:rPr>
      </w:pPr>
      <w:r w:rsidRPr="009D0D00">
        <w:rPr>
          <w:sz w:val="26"/>
          <w:szCs w:val="26"/>
        </w:rPr>
        <w:t>Kontr</w:t>
      </w:r>
      <w:r w:rsidR="009D0D00">
        <w:rPr>
          <w:sz w:val="26"/>
          <w:szCs w:val="26"/>
        </w:rPr>
        <w:t xml:space="preserve">oluje činnost obecního úřadu a </w:t>
      </w:r>
      <w:r w:rsidRPr="009D0D00">
        <w:rPr>
          <w:sz w:val="26"/>
          <w:szCs w:val="26"/>
        </w:rPr>
        <w:t>veškerých organizací, poskytuje doporučení zastupitelům k zefektivnění jejich práce</w:t>
      </w:r>
    </w:p>
    <w:p w:rsidR="001C404A" w:rsidRPr="009D0D00" w:rsidRDefault="001C404A" w:rsidP="001C404A">
      <w:pPr>
        <w:numPr>
          <w:ilvl w:val="0"/>
          <w:numId w:val="3"/>
        </w:numPr>
        <w:suppressAutoHyphens w:val="0"/>
        <w:jc w:val="both"/>
        <w:rPr>
          <w:sz w:val="26"/>
          <w:szCs w:val="26"/>
        </w:rPr>
      </w:pPr>
      <w:r w:rsidRPr="009D0D00">
        <w:rPr>
          <w:sz w:val="26"/>
          <w:szCs w:val="26"/>
        </w:rPr>
        <w:t>Kontroluje zápisy z usnesení zastupitelstva obce, sleduje plnění zadaných úkolů</w:t>
      </w:r>
    </w:p>
    <w:p w:rsidR="001C404A" w:rsidRPr="009D0D00" w:rsidRDefault="001C404A" w:rsidP="001C404A">
      <w:pPr>
        <w:numPr>
          <w:ilvl w:val="0"/>
          <w:numId w:val="3"/>
        </w:numPr>
        <w:suppressAutoHyphens w:val="0"/>
        <w:jc w:val="both"/>
        <w:rPr>
          <w:sz w:val="26"/>
          <w:szCs w:val="26"/>
        </w:rPr>
      </w:pPr>
      <w:r w:rsidRPr="009D0D00">
        <w:rPr>
          <w:sz w:val="26"/>
          <w:szCs w:val="26"/>
        </w:rPr>
        <w:t>Kontroluje plnění smluv uzavřených obcí, včetně dotačních a jejich plnění</w:t>
      </w:r>
    </w:p>
    <w:p w:rsidR="001C404A" w:rsidRPr="009D0D00" w:rsidRDefault="001C404A" w:rsidP="001C404A">
      <w:pPr>
        <w:numPr>
          <w:ilvl w:val="0"/>
          <w:numId w:val="3"/>
        </w:numPr>
        <w:suppressAutoHyphens w:val="0"/>
        <w:jc w:val="both"/>
        <w:rPr>
          <w:sz w:val="26"/>
          <w:szCs w:val="26"/>
        </w:rPr>
      </w:pPr>
      <w:r w:rsidRPr="009D0D00">
        <w:rPr>
          <w:sz w:val="26"/>
          <w:szCs w:val="26"/>
        </w:rPr>
        <w:t>Kontroluje obecně závazné vyhlášky obce (OZV)</w:t>
      </w:r>
    </w:p>
    <w:p w:rsidR="001C404A" w:rsidRPr="009D0D00" w:rsidRDefault="001C404A" w:rsidP="001C404A">
      <w:pPr>
        <w:numPr>
          <w:ilvl w:val="0"/>
          <w:numId w:val="3"/>
        </w:numPr>
        <w:suppressAutoHyphens w:val="0"/>
        <w:jc w:val="both"/>
        <w:rPr>
          <w:sz w:val="26"/>
          <w:szCs w:val="26"/>
        </w:rPr>
      </w:pPr>
      <w:r w:rsidRPr="009D0D00">
        <w:rPr>
          <w:sz w:val="26"/>
          <w:szCs w:val="26"/>
        </w:rPr>
        <w:t>Kontroluje čerpání rozpočtu obce, předkládá případná doporučení</w:t>
      </w:r>
    </w:p>
    <w:p w:rsidR="001C404A" w:rsidRPr="009D0D00" w:rsidRDefault="001C404A" w:rsidP="001C404A">
      <w:pPr>
        <w:numPr>
          <w:ilvl w:val="0"/>
          <w:numId w:val="3"/>
        </w:numPr>
        <w:suppressAutoHyphens w:val="0"/>
        <w:jc w:val="both"/>
        <w:rPr>
          <w:sz w:val="26"/>
          <w:szCs w:val="26"/>
        </w:rPr>
      </w:pPr>
      <w:r w:rsidRPr="009D0D00">
        <w:rPr>
          <w:sz w:val="26"/>
          <w:szCs w:val="26"/>
        </w:rPr>
        <w:t>Kontroluje hospodaření s obecním majetkem</w:t>
      </w:r>
    </w:p>
    <w:p w:rsidR="001C404A" w:rsidRPr="009D0D00" w:rsidRDefault="001C404A" w:rsidP="001C404A">
      <w:pPr>
        <w:numPr>
          <w:ilvl w:val="0"/>
          <w:numId w:val="3"/>
        </w:numPr>
        <w:suppressAutoHyphens w:val="0"/>
        <w:spacing w:after="200"/>
        <w:jc w:val="both"/>
        <w:rPr>
          <w:sz w:val="26"/>
          <w:szCs w:val="26"/>
        </w:rPr>
      </w:pPr>
      <w:r w:rsidRPr="009D0D00">
        <w:rPr>
          <w:sz w:val="26"/>
          <w:szCs w:val="26"/>
        </w:rPr>
        <w:t xml:space="preserve">Hodnotí souhrnné výsledky inventarizace obecního majetku                      </w:t>
      </w: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sz w:val="28"/>
          <w:szCs w:val="26"/>
        </w:rPr>
        <w:t>INVESTIČNÍ A STAVEBNÍ VÝBOR – předseda Ing. Josef Pucholt</w:t>
      </w: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color w:val="000000"/>
          <w:sz w:val="28"/>
          <w:szCs w:val="26"/>
        </w:rPr>
        <w:t xml:space="preserve">členové Ing. Petr Bendl, Jiří Tesař, Ing. Richard Burgr a Ing. Michal Švejcar </w:t>
      </w:r>
    </w:p>
    <w:p w:rsidR="001C404A" w:rsidRPr="009D0D00" w:rsidRDefault="001C404A" w:rsidP="001C404A">
      <w:pPr>
        <w:numPr>
          <w:ilvl w:val="0"/>
          <w:numId w:val="3"/>
        </w:numPr>
        <w:suppressAutoHyphens w:val="0"/>
        <w:jc w:val="both"/>
        <w:rPr>
          <w:sz w:val="26"/>
          <w:szCs w:val="26"/>
        </w:rPr>
      </w:pPr>
      <w:r w:rsidRPr="009D0D00">
        <w:rPr>
          <w:sz w:val="26"/>
          <w:szCs w:val="26"/>
        </w:rPr>
        <w:t>Spolupracuje na vytváření koncepčního rozvoje obce a přípravě investičních záměrů obce</w:t>
      </w:r>
    </w:p>
    <w:p w:rsidR="001C404A" w:rsidRPr="009D0D00" w:rsidRDefault="001C404A" w:rsidP="001C404A">
      <w:pPr>
        <w:numPr>
          <w:ilvl w:val="0"/>
          <w:numId w:val="3"/>
        </w:numPr>
        <w:suppressAutoHyphens w:val="0"/>
        <w:jc w:val="both"/>
        <w:rPr>
          <w:sz w:val="26"/>
          <w:szCs w:val="26"/>
        </w:rPr>
      </w:pPr>
      <w:r w:rsidRPr="009D0D00">
        <w:rPr>
          <w:sz w:val="26"/>
          <w:szCs w:val="26"/>
        </w:rPr>
        <w:t>Projednává a hodnotí podněty fyzických a právnických osob k zařazování investičních akcí do rozpočtu obce</w:t>
      </w:r>
    </w:p>
    <w:p w:rsidR="001C404A" w:rsidRPr="009D0D00" w:rsidRDefault="001C404A" w:rsidP="001C404A">
      <w:pPr>
        <w:numPr>
          <w:ilvl w:val="0"/>
          <w:numId w:val="3"/>
        </w:numPr>
        <w:suppressAutoHyphens w:val="0"/>
        <w:jc w:val="both"/>
        <w:rPr>
          <w:sz w:val="26"/>
          <w:szCs w:val="26"/>
        </w:rPr>
      </w:pPr>
      <w:r w:rsidRPr="009D0D00">
        <w:rPr>
          <w:sz w:val="26"/>
          <w:szCs w:val="26"/>
        </w:rPr>
        <w:lastRenderedPageBreak/>
        <w:t>Vyjadřuje se ke všem  žádostem o vydání stanoviska obce stavebního charakteru a k chystaným změnám územního plánu obce</w:t>
      </w:r>
    </w:p>
    <w:p w:rsidR="001C404A" w:rsidRPr="009D0D00" w:rsidRDefault="001C404A" w:rsidP="001C404A">
      <w:pPr>
        <w:numPr>
          <w:ilvl w:val="0"/>
          <w:numId w:val="3"/>
        </w:numPr>
        <w:suppressAutoHyphens w:val="0"/>
        <w:jc w:val="both"/>
        <w:rPr>
          <w:sz w:val="26"/>
          <w:szCs w:val="26"/>
        </w:rPr>
      </w:pPr>
      <w:r w:rsidRPr="009D0D00">
        <w:rPr>
          <w:sz w:val="26"/>
          <w:szCs w:val="26"/>
        </w:rPr>
        <w:t>Sleduje průběh staveb v souladu se stavebním, případně územním povolením</w:t>
      </w:r>
    </w:p>
    <w:p w:rsidR="001C404A" w:rsidRPr="009D0D00" w:rsidRDefault="001C404A" w:rsidP="001C404A">
      <w:pPr>
        <w:numPr>
          <w:ilvl w:val="0"/>
          <w:numId w:val="3"/>
        </w:numPr>
        <w:suppressAutoHyphens w:val="0"/>
        <w:jc w:val="both"/>
        <w:rPr>
          <w:sz w:val="26"/>
          <w:szCs w:val="26"/>
        </w:rPr>
      </w:pPr>
      <w:r w:rsidRPr="009D0D00">
        <w:rPr>
          <w:sz w:val="26"/>
          <w:szCs w:val="26"/>
        </w:rPr>
        <w:t>Upozorňuje na stavby bez příslušného územního či stavebního povolení.</w:t>
      </w:r>
    </w:p>
    <w:p w:rsidR="001C404A" w:rsidRPr="009D0D00" w:rsidRDefault="001C404A" w:rsidP="001C404A">
      <w:pPr>
        <w:numPr>
          <w:ilvl w:val="0"/>
          <w:numId w:val="3"/>
        </w:numPr>
        <w:suppressAutoHyphens w:val="0"/>
        <w:jc w:val="both"/>
        <w:rPr>
          <w:sz w:val="26"/>
          <w:szCs w:val="26"/>
        </w:rPr>
      </w:pPr>
      <w:r w:rsidRPr="009D0D00">
        <w:rPr>
          <w:sz w:val="26"/>
          <w:szCs w:val="26"/>
        </w:rPr>
        <w:t>Vyjadřuje se k investičním záměrům na území obce z hlediska zachování či změny architektonického charakteru obce</w:t>
      </w:r>
    </w:p>
    <w:p w:rsidR="001C404A" w:rsidRPr="009D0D00" w:rsidRDefault="001C404A" w:rsidP="001C404A">
      <w:pPr>
        <w:numPr>
          <w:ilvl w:val="0"/>
          <w:numId w:val="3"/>
        </w:numPr>
        <w:suppressAutoHyphens w:val="0"/>
        <w:jc w:val="both"/>
        <w:rPr>
          <w:sz w:val="26"/>
          <w:szCs w:val="26"/>
        </w:rPr>
      </w:pPr>
      <w:r w:rsidRPr="009D0D00">
        <w:rPr>
          <w:sz w:val="26"/>
          <w:szCs w:val="26"/>
        </w:rPr>
        <w:t>Předkládá zastupitelstvu obce doporučení k ochraně památkových objektů</w:t>
      </w:r>
    </w:p>
    <w:p w:rsidR="001C404A" w:rsidRPr="009D0D00" w:rsidRDefault="001C404A" w:rsidP="001C404A">
      <w:pPr>
        <w:numPr>
          <w:ilvl w:val="0"/>
          <w:numId w:val="3"/>
        </w:numPr>
        <w:suppressAutoHyphens w:val="0"/>
        <w:jc w:val="both"/>
        <w:rPr>
          <w:sz w:val="26"/>
          <w:szCs w:val="26"/>
        </w:rPr>
      </w:pPr>
      <w:r w:rsidRPr="009D0D00">
        <w:rPr>
          <w:sz w:val="26"/>
          <w:szCs w:val="26"/>
        </w:rPr>
        <w:t>Sleduje zveřejněné dotační výzvy, které se týkají obce, využívá dat z informačního serveru v oblasti dotačních titulů, prověřuje i jiné možnosti financování, jako jsou různé granty či nadace.</w:t>
      </w:r>
    </w:p>
    <w:p w:rsidR="00F07A03" w:rsidRPr="00F07A03" w:rsidRDefault="001C404A" w:rsidP="001C404A">
      <w:pPr>
        <w:numPr>
          <w:ilvl w:val="0"/>
          <w:numId w:val="3"/>
        </w:numPr>
        <w:suppressAutoHyphens w:val="0"/>
        <w:jc w:val="both"/>
        <w:rPr>
          <w:sz w:val="26"/>
          <w:szCs w:val="26"/>
        </w:rPr>
      </w:pPr>
      <w:r w:rsidRPr="009D0D00">
        <w:rPr>
          <w:sz w:val="26"/>
          <w:szCs w:val="26"/>
        </w:rPr>
        <w:t>Aktivně napomáhá v administraci projektů schválených dotačních titulů.</w:t>
      </w:r>
    </w:p>
    <w:p w:rsidR="0015270F" w:rsidRDefault="001C404A" w:rsidP="00F07A03">
      <w:pPr>
        <w:suppressAutoHyphens w:val="0"/>
        <w:ind w:left="105"/>
        <w:jc w:val="both"/>
        <w:rPr>
          <w:sz w:val="10"/>
          <w:szCs w:val="10"/>
        </w:rPr>
      </w:pPr>
      <w:r w:rsidRPr="009D0D00">
        <w:rPr>
          <w:sz w:val="26"/>
          <w:szCs w:val="26"/>
        </w:rPr>
        <w:t xml:space="preserve">         </w:t>
      </w:r>
    </w:p>
    <w:p w:rsidR="001C404A" w:rsidRPr="009D0D00" w:rsidRDefault="001C404A" w:rsidP="00F07A03">
      <w:pPr>
        <w:suppressAutoHyphens w:val="0"/>
        <w:ind w:left="105"/>
        <w:jc w:val="both"/>
        <w:rPr>
          <w:sz w:val="26"/>
          <w:szCs w:val="26"/>
        </w:rPr>
      </w:pPr>
      <w:r w:rsidRPr="009D0D00">
        <w:rPr>
          <w:sz w:val="26"/>
          <w:szCs w:val="26"/>
        </w:rPr>
        <w:t xml:space="preserve">          </w:t>
      </w:r>
    </w:p>
    <w:p w:rsidR="001C404A" w:rsidRPr="0015270F" w:rsidRDefault="001C404A" w:rsidP="001C404A">
      <w:pPr>
        <w:pBdr>
          <w:top w:val="single" w:sz="4" w:space="1" w:color="auto"/>
          <w:left w:val="single" w:sz="4" w:space="4" w:color="auto"/>
          <w:bottom w:val="single" w:sz="4" w:space="1" w:color="auto"/>
          <w:right w:val="single" w:sz="4" w:space="4" w:color="auto"/>
        </w:pBdr>
        <w:tabs>
          <w:tab w:val="left" w:pos="1425"/>
          <w:tab w:val="center" w:pos="4536"/>
        </w:tabs>
        <w:rPr>
          <w:b/>
          <w:sz w:val="28"/>
          <w:szCs w:val="26"/>
        </w:rPr>
      </w:pPr>
      <w:r w:rsidRPr="00A16837">
        <w:rPr>
          <w:b/>
        </w:rPr>
        <w:tab/>
      </w:r>
      <w:r w:rsidR="0015270F">
        <w:rPr>
          <w:b/>
        </w:rPr>
        <w:t xml:space="preserve">       </w:t>
      </w:r>
      <w:r w:rsidRPr="00A16837">
        <w:rPr>
          <w:b/>
        </w:rPr>
        <w:tab/>
      </w:r>
      <w:r w:rsidRPr="0015270F">
        <w:rPr>
          <w:b/>
          <w:sz w:val="28"/>
          <w:szCs w:val="26"/>
        </w:rPr>
        <w:t>ŠKOLSKÝ A SPORTOVNÍ VÝBOR – předseda Václav Švejcar</w:t>
      </w: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color w:val="000000"/>
          <w:sz w:val="28"/>
          <w:szCs w:val="26"/>
        </w:rPr>
        <w:t>členové Ing. Mgr. Bc. Jitka Tenklová a Miroslav Král</w:t>
      </w:r>
    </w:p>
    <w:p w:rsidR="001C404A" w:rsidRPr="009D0D00" w:rsidRDefault="001C404A" w:rsidP="001C404A">
      <w:pPr>
        <w:numPr>
          <w:ilvl w:val="0"/>
          <w:numId w:val="3"/>
        </w:numPr>
        <w:suppressAutoHyphens w:val="0"/>
        <w:jc w:val="both"/>
        <w:rPr>
          <w:sz w:val="26"/>
          <w:szCs w:val="26"/>
        </w:rPr>
      </w:pPr>
      <w:r w:rsidRPr="009D0D00">
        <w:rPr>
          <w:sz w:val="26"/>
          <w:szCs w:val="26"/>
        </w:rPr>
        <w:t>Koordinuje činnost školských, vzdělávacích a sportovních zařízení</w:t>
      </w:r>
    </w:p>
    <w:p w:rsidR="001C404A" w:rsidRPr="009D0D00" w:rsidRDefault="001C404A" w:rsidP="001C404A">
      <w:pPr>
        <w:numPr>
          <w:ilvl w:val="0"/>
          <w:numId w:val="3"/>
        </w:numPr>
        <w:suppressAutoHyphens w:val="0"/>
        <w:jc w:val="both"/>
        <w:rPr>
          <w:sz w:val="26"/>
          <w:szCs w:val="26"/>
        </w:rPr>
      </w:pPr>
      <w:r w:rsidRPr="009D0D00">
        <w:rPr>
          <w:sz w:val="26"/>
          <w:szCs w:val="26"/>
        </w:rPr>
        <w:t>Podílí se na dlouhodobé a střednědobé koncepci rozvoje školství, vzdělávání a tělovýchovy v obci</w:t>
      </w:r>
    </w:p>
    <w:p w:rsidR="001C404A" w:rsidRPr="009D0D00" w:rsidRDefault="001C404A" w:rsidP="001C404A">
      <w:pPr>
        <w:numPr>
          <w:ilvl w:val="0"/>
          <w:numId w:val="3"/>
        </w:numPr>
        <w:suppressAutoHyphens w:val="0"/>
        <w:jc w:val="both"/>
        <w:rPr>
          <w:sz w:val="26"/>
          <w:szCs w:val="26"/>
        </w:rPr>
      </w:pPr>
      <w:r w:rsidRPr="009D0D00">
        <w:rPr>
          <w:sz w:val="26"/>
          <w:szCs w:val="26"/>
        </w:rPr>
        <w:t>Ve spolupráci s dalšími výbory organizuje akce vzdělávacího a sportovního charakteru</w:t>
      </w:r>
    </w:p>
    <w:p w:rsidR="001C404A" w:rsidRPr="009D0D00" w:rsidRDefault="001C404A" w:rsidP="001C404A">
      <w:pPr>
        <w:numPr>
          <w:ilvl w:val="0"/>
          <w:numId w:val="3"/>
        </w:numPr>
        <w:suppressAutoHyphens w:val="0"/>
        <w:jc w:val="both"/>
        <w:rPr>
          <w:sz w:val="26"/>
          <w:szCs w:val="26"/>
        </w:rPr>
      </w:pPr>
      <w:r w:rsidRPr="009D0D00">
        <w:rPr>
          <w:sz w:val="26"/>
          <w:szCs w:val="26"/>
        </w:rPr>
        <w:t>Pravidelně vyhodnocuje činnost a výsledky hospodaření školských a sportovních zařízení obce a navrhuje efektivní řešení jejich provozu a zkvalitnění jejich činností</w:t>
      </w:r>
    </w:p>
    <w:p w:rsidR="001C404A" w:rsidRPr="009D0D00" w:rsidRDefault="001C404A" w:rsidP="001C404A">
      <w:pPr>
        <w:numPr>
          <w:ilvl w:val="0"/>
          <w:numId w:val="3"/>
        </w:numPr>
        <w:suppressAutoHyphens w:val="0"/>
        <w:jc w:val="both"/>
        <w:rPr>
          <w:sz w:val="26"/>
          <w:szCs w:val="26"/>
        </w:rPr>
      </w:pPr>
      <w:r w:rsidRPr="009D0D00">
        <w:rPr>
          <w:sz w:val="26"/>
          <w:szCs w:val="26"/>
        </w:rPr>
        <w:t>Dává stanoviska k aktuálnímu dění v oblasti školství a sportovních činností v obci</w:t>
      </w:r>
    </w:p>
    <w:p w:rsidR="001C404A" w:rsidRDefault="001C404A" w:rsidP="001C404A">
      <w:pPr>
        <w:numPr>
          <w:ilvl w:val="0"/>
          <w:numId w:val="3"/>
        </w:numPr>
        <w:suppressAutoHyphens w:val="0"/>
        <w:jc w:val="both"/>
        <w:rPr>
          <w:sz w:val="26"/>
          <w:szCs w:val="26"/>
        </w:rPr>
      </w:pPr>
      <w:r w:rsidRPr="009D0D00">
        <w:rPr>
          <w:sz w:val="26"/>
          <w:szCs w:val="26"/>
        </w:rPr>
        <w:t>Předkládá zastupitelstvu obce návrhy na výši finančních příspěvků (závazných ukazatelů) pro ZŠ a MŠ Bratronice a na sportovní aktivity z prostředků z rozpočtu obce</w:t>
      </w:r>
    </w:p>
    <w:p w:rsidR="00F07A03" w:rsidRDefault="00F07A03" w:rsidP="00F07A03">
      <w:pPr>
        <w:suppressAutoHyphens w:val="0"/>
        <w:ind w:left="465"/>
        <w:jc w:val="both"/>
        <w:rPr>
          <w:sz w:val="14"/>
          <w:szCs w:val="26"/>
        </w:rPr>
      </w:pPr>
    </w:p>
    <w:p w:rsidR="0015270F" w:rsidRDefault="0015270F" w:rsidP="00F07A03">
      <w:pPr>
        <w:suppressAutoHyphens w:val="0"/>
        <w:ind w:left="465"/>
        <w:jc w:val="both"/>
        <w:rPr>
          <w:sz w:val="14"/>
          <w:szCs w:val="26"/>
        </w:rPr>
      </w:pPr>
    </w:p>
    <w:p w:rsidR="0015270F" w:rsidRPr="00F07A03" w:rsidRDefault="0015270F" w:rsidP="00F07A03">
      <w:pPr>
        <w:suppressAutoHyphens w:val="0"/>
        <w:ind w:left="465"/>
        <w:jc w:val="both"/>
        <w:rPr>
          <w:sz w:val="14"/>
          <w:szCs w:val="26"/>
        </w:rPr>
      </w:pP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sz w:val="28"/>
          <w:szCs w:val="26"/>
        </w:rPr>
        <w:t>SOCIÁLNÍ A KULTURNÍ VÝBOR – předsedkyně Eliška Sýkorová</w:t>
      </w: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color w:val="000000"/>
          <w:sz w:val="28"/>
          <w:szCs w:val="26"/>
        </w:rPr>
        <w:t>členky Eva Hronová a Bc. Markéta Knížetová</w:t>
      </w:r>
    </w:p>
    <w:p w:rsidR="001C404A" w:rsidRPr="009D0D00" w:rsidRDefault="001C404A" w:rsidP="001C404A">
      <w:pPr>
        <w:numPr>
          <w:ilvl w:val="0"/>
          <w:numId w:val="3"/>
        </w:numPr>
        <w:suppressAutoHyphens w:val="0"/>
        <w:jc w:val="both"/>
        <w:rPr>
          <w:sz w:val="26"/>
          <w:szCs w:val="26"/>
        </w:rPr>
      </w:pPr>
      <w:r w:rsidRPr="009D0D00">
        <w:rPr>
          <w:sz w:val="26"/>
          <w:szCs w:val="26"/>
        </w:rPr>
        <w:t>Poskytuje zastupitelstvu obce své stanovisko k podnětům, stížnostem a peticím občanů v oblasti sociální</w:t>
      </w:r>
    </w:p>
    <w:p w:rsidR="001C404A" w:rsidRPr="009D0D00" w:rsidRDefault="001C404A" w:rsidP="001C404A">
      <w:pPr>
        <w:numPr>
          <w:ilvl w:val="0"/>
          <w:numId w:val="3"/>
        </w:numPr>
        <w:suppressAutoHyphens w:val="0"/>
        <w:jc w:val="both"/>
        <w:rPr>
          <w:sz w:val="26"/>
          <w:szCs w:val="26"/>
        </w:rPr>
      </w:pPr>
      <w:r w:rsidRPr="009D0D00">
        <w:rPr>
          <w:sz w:val="26"/>
          <w:szCs w:val="26"/>
        </w:rPr>
        <w:t>Členové výboru spolupracují s charitativními organizacemi a pomáhají při charitativních sbírkách</w:t>
      </w:r>
    </w:p>
    <w:p w:rsidR="001C404A" w:rsidRPr="009D0D00" w:rsidRDefault="001C404A" w:rsidP="001C404A">
      <w:pPr>
        <w:numPr>
          <w:ilvl w:val="0"/>
          <w:numId w:val="3"/>
        </w:numPr>
        <w:suppressAutoHyphens w:val="0"/>
        <w:jc w:val="both"/>
        <w:rPr>
          <w:sz w:val="26"/>
          <w:szCs w:val="26"/>
        </w:rPr>
      </w:pPr>
      <w:r w:rsidRPr="009D0D00">
        <w:rPr>
          <w:sz w:val="26"/>
          <w:szCs w:val="26"/>
        </w:rPr>
        <w:t>Členové výboru navštěvují občany při příležitostech významných životních jubileí a organizují vítání nově narozených občánků obce</w:t>
      </w:r>
    </w:p>
    <w:p w:rsidR="001C404A" w:rsidRPr="009D0D00" w:rsidRDefault="001C404A" w:rsidP="001C404A">
      <w:pPr>
        <w:numPr>
          <w:ilvl w:val="0"/>
          <w:numId w:val="3"/>
        </w:numPr>
        <w:suppressAutoHyphens w:val="0"/>
        <w:jc w:val="both"/>
        <w:rPr>
          <w:sz w:val="26"/>
          <w:szCs w:val="26"/>
        </w:rPr>
      </w:pPr>
      <w:r w:rsidRPr="009D0D00">
        <w:rPr>
          <w:sz w:val="26"/>
          <w:szCs w:val="26"/>
        </w:rPr>
        <w:t>Koordinuje činnost kulturních zařízení, občanských sdružení a spolků</w:t>
      </w:r>
    </w:p>
    <w:p w:rsidR="001C404A" w:rsidRPr="009D0D00" w:rsidRDefault="001C404A" w:rsidP="001C404A">
      <w:pPr>
        <w:numPr>
          <w:ilvl w:val="0"/>
          <w:numId w:val="3"/>
        </w:numPr>
        <w:suppressAutoHyphens w:val="0"/>
        <w:jc w:val="both"/>
        <w:rPr>
          <w:sz w:val="26"/>
          <w:szCs w:val="26"/>
        </w:rPr>
      </w:pPr>
      <w:r w:rsidRPr="009D0D00">
        <w:rPr>
          <w:sz w:val="26"/>
          <w:szCs w:val="26"/>
        </w:rPr>
        <w:t>Podílí se na zpracování dlouhodobé a střednědobé koncepce rozvoje kultury na území obce</w:t>
      </w:r>
    </w:p>
    <w:p w:rsidR="001C404A" w:rsidRPr="009D0D00" w:rsidRDefault="001C404A" w:rsidP="001C404A">
      <w:pPr>
        <w:numPr>
          <w:ilvl w:val="0"/>
          <w:numId w:val="3"/>
        </w:numPr>
        <w:suppressAutoHyphens w:val="0"/>
        <w:jc w:val="both"/>
        <w:rPr>
          <w:sz w:val="26"/>
          <w:szCs w:val="26"/>
        </w:rPr>
      </w:pPr>
      <w:r w:rsidRPr="009D0D00">
        <w:rPr>
          <w:sz w:val="26"/>
          <w:szCs w:val="26"/>
        </w:rPr>
        <w:t>Spolupracuje s dalšími výbory při organizaci společenských akcí v obci</w:t>
      </w:r>
    </w:p>
    <w:p w:rsidR="001C404A" w:rsidRPr="009D0D00" w:rsidRDefault="001C404A" w:rsidP="001C404A">
      <w:pPr>
        <w:numPr>
          <w:ilvl w:val="0"/>
          <w:numId w:val="3"/>
        </w:numPr>
        <w:suppressAutoHyphens w:val="0"/>
        <w:jc w:val="both"/>
        <w:rPr>
          <w:sz w:val="26"/>
          <w:szCs w:val="26"/>
        </w:rPr>
      </w:pPr>
      <w:r w:rsidRPr="009D0D00">
        <w:rPr>
          <w:sz w:val="26"/>
          <w:szCs w:val="26"/>
        </w:rPr>
        <w:t>Podílí se na přípravě a vyhodnocení kulturních programů</w:t>
      </w:r>
    </w:p>
    <w:p w:rsidR="001C404A" w:rsidRPr="009D0D00" w:rsidRDefault="001C404A" w:rsidP="001C404A">
      <w:pPr>
        <w:numPr>
          <w:ilvl w:val="0"/>
          <w:numId w:val="3"/>
        </w:numPr>
        <w:suppressAutoHyphens w:val="0"/>
        <w:jc w:val="both"/>
        <w:rPr>
          <w:sz w:val="26"/>
          <w:szCs w:val="26"/>
        </w:rPr>
      </w:pPr>
      <w:r w:rsidRPr="009D0D00">
        <w:rPr>
          <w:sz w:val="26"/>
          <w:szCs w:val="26"/>
        </w:rPr>
        <w:t>Předkládá zastupitelstvu obce návrhy na výši finančních příspěvků na kulturní a společenské aktivity z prostředků obce</w:t>
      </w:r>
    </w:p>
    <w:p w:rsidR="0015270F" w:rsidRDefault="001C404A" w:rsidP="0015270F">
      <w:pPr>
        <w:numPr>
          <w:ilvl w:val="0"/>
          <w:numId w:val="3"/>
        </w:numPr>
        <w:suppressAutoHyphens w:val="0"/>
        <w:spacing w:after="200"/>
        <w:jc w:val="both"/>
        <w:rPr>
          <w:sz w:val="26"/>
          <w:szCs w:val="26"/>
        </w:rPr>
      </w:pPr>
      <w:r w:rsidRPr="009D0D00">
        <w:rPr>
          <w:sz w:val="26"/>
          <w:szCs w:val="26"/>
        </w:rPr>
        <w:t>Členové výboru se podílejí na inventarizaci majetku</w:t>
      </w:r>
    </w:p>
    <w:p w:rsidR="0015270F" w:rsidRPr="0015270F" w:rsidRDefault="0015270F" w:rsidP="0015270F">
      <w:pPr>
        <w:suppressAutoHyphens w:val="0"/>
        <w:spacing w:after="200"/>
        <w:ind w:left="465"/>
        <w:jc w:val="both"/>
        <w:rPr>
          <w:sz w:val="2"/>
          <w:szCs w:val="26"/>
        </w:rPr>
      </w:pP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sz w:val="28"/>
          <w:szCs w:val="26"/>
        </w:rPr>
        <w:t xml:space="preserve">VÝBOR PRO ŽIVOTNÍ PŘOSTŘEDÍ A VEŘEJNÝ POŘÁDEK </w:t>
      </w: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sz w:val="28"/>
          <w:szCs w:val="26"/>
        </w:rPr>
        <w:t xml:space="preserve"> předseda Zdeněk Sedláček, </w:t>
      </w:r>
      <w:r w:rsidRPr="0015270F">
        <w:rPr>
          <w:b/>
          <w:color w:val="000000"/>
          <w:sz w:val="28"/>
          <w:szCs w:val="26"/>
        </w:rPr>
        <w:t>členové PhDr. Radoslav Müller a Václav Švejcar</w:t>
      </w:r>
    </w:p>
    <w:p w:rsidR="001C404A" w:rsidRPr="009D0D00" w:rsidRDefault="001C404A" w:rsidP="001C404A">
      <w:pPr>
        <w:numPr>
          <w:ilvl w:val="0"/>
          <w:numId w:val="3"/>
        </w:numPr>
        <w:suppressAutoHyphens w:val="0"/>
        <w:jc w:val="both"/>
        <w:rPr>
          <w:sz w:val="26"/>
          <w:szCs w:val="26"/>
        </w:rPr>
      </w:pPr>
      <w:r w:rsidRPr="009D0D00">
        <w:rPr>
          <w:sz w:val="26"/>
          <w:szCs w:val="26"/>
        </w:rPr>
        <w:t>Z pohledu ekologického upozorňuje na nutnost opatření pro ochranu a zkvalitňování životního prostředí</w:t>
      </w:r>
    </w:p>
    <w:p w:rsidR="001C404A" w:rsidRPr="009D0D00" w:rsidRDefault="001C404A" w:rsidP="001C404A">
      <w:pPr>
        <w:numPr>
          <w:ilvl w:val="0"/>
          <w:numId w:val="3"/>
        </w:numPr>
        <w:suppressAutoHyphens w:val="0"/>
        <w:jc w:val="both"/>
        <w:rPr>
          <w:sz w:val="26"/>
          <w:szCs w:val="26"/>
        </w:rPr>
      </w:pPr>
      <w:r w:rsidRPr="009D0D00">
        <w:rPr>
          <w:sz w:val="26"/>
          <w:szCs w:val="26"/>
        </w:rPr>
        <w:t>Vyjadřuje se ke koncepci nakládání s odpady, k rekultivaci skládek a veřejného pořádku</w:t>
      </w:r>
    </w:p>
    <w:p w:rsidR="001C404A" w:rsidRPr="009D0D00" w:rsidRDefault="001C404A" w:rsidP="001C404A">
      <w:pPr>
        <w:numPr>
          <w:ilvl w:val="0"/>
          <w:numId w:val="3"/>
        </w:numPr>
        <w:suppressAutoHyphens w:val="0"/>
        <w:jc w:val="both"/>
        <w:rPr>
          <w:sz w:val="26"/>
          <w:szCs w:val="26"/>
        </w:rPr>
      </w:pPr>
      <w:r w:rsidRPr="009D0D00">
        <w:rPr>
          <w:sz w:val="26"/>
          <w:szCs w:val="26"/>
        </w:rPr>
        <w:t>Upozorňuje na nezákonné jednání právnických a fyzických osob v oblasti životního prostředí</w:t>
      </w:r>
    </w:p>
    <w:p w:rsidR="001C404A" w:rsidRPr="009D0D00" w:rsidRDefault="001C404A" w:rsidP="001C404A">
      <w:pPr>
        <w:numPr>
          <w:ilvl w:val="0"/>
          <w:numId w:val="3"/>
        </w:numPr>
        <w:suppressAutoHyphens w:val="0"/>
        <w:jc w:val="both"/>
        <w:rPr>
          <w:sz w:val="26"/>
          <w:szCs w:val="26"/>
        </w:rPr>
      </w:pPr>
      <w:r w:rsidRPr="009D0D00">
        <w:rPr>
          <w:sz w:val="26"/>
          <w:szCs w:val="26"/>
        </w:rPr>
        <w:t>Vyjadřuje se v oblasti vodního hospodářství, k úpravě odpadních vod a k čistotě a úpravě vodních toků</w:t>
      </w:r>
    </w:p>
    <w:p w:rsidR="001C404A" w:rsidRPr="009D0D00" w:rsidRDefault="001C404A" w:rsidP="001C404A">
      <w:pPr>
        <w:numPr>
          <w:ilvl w:val="0"/>
          <w:numId w:val="3"/>
        </w:numPr>
        <w:suppressAutoHyphens w:val="0"/>
        <w:jc w:val="both"/>
        <w:rPr>
          <w:sz w:val="26"/>
          <w:szCs w:val="26"/>
        </w:rPr>
      </w:pPr>
      <w:r w:rsidRPr="009D0D00">
        <w:rPr>
          <w:sz w:val="26"/>
          <w:szCs w:val="26"/>
        </w:rPr>
        <w:t>Vyjadřuje se k problematice ovzduší na území obce</w:t>
      </w:r>
    </w:p>
    <w:p w:rsidR="001C404A" w:rsidRPr="009D0D00" w:rsidRDefault="001C404A" w:rsidP="001C404A">
      <w:pPr>
        <w:numPr>
          <w:ilvl w:val="0"/>
          <w:numId w:val="3"/>
        </w:numPr>
        <w:suppressAutoHyphens w:val="0"/>
        <w:jc w:val="both"/>
        <w:rPr>
          <w:sz w:val="26"/>
          <w:szCs w:val="26"/>
        </w:rPr>
      </w:pPr>
      <w:r w:rsidRPr="009D0D00">
        <w:rPr>
          <w:sz w:val="26"/>
          <w:szCs w:val="26"/>
        </w:rPr>
        <w:t>Ve všech oblastech výše uvedených je nápomocem k řešení problému</w:t>
      </w:r>
    </w:p>
    <w:p w:rsidR="001C404A" w:rsidRDefault="001C404A" w:rsidP="001C404A">
      <w:pPr>
        <w:numPr>
          <w:ilvl w:val="0"/>
          <w:numId w:val="3"/>
        </w:numPr>
        <w:suppressAutoHyphens w:val="0"/>
        <w:jc w:val="both"/>
        <w:rPr>
          <w:sz w:val="26"/>
          <w:szCs w:val="26"/>
        </w:rPr>
      </w:pPr>
      <w:r w:rsidRPr="009D0D00">
        <w:rPr>
          <w:sz w:val="26"/>
          <w:szCs w:val="26"/>
        </w:rPr>
        <w:t>Zabývá se problematikou požární ochrany, kriminality, veřejného ohrožení a krizových situací</w:t>
      </w:r>
    </w:p>
    <w:p w:rsidR="00F07A03" w:rsidRDefault="00F07A03" w:rsidP="00F07A03">
      <w:pPr>
        <w:suppressAutoHyphens w:val="0"/>
        <w:ind w:left="465"/>
        <w:jc w:val="both"/>
        <w:rPr>
          <w:sz w:val="20"/>
          <w:szCs w:val="26"/>
        </w:rPr>
      </w:pPr>
    </w:p>
    <w:p w:rsidR="0015270F" w:rsidRPr="00F07A03" w:rsidRDefault="0015270F" w:rsidP="0015270F">
      <w:pPr>
        <w:suppressAutoHyphens w:val="0"/>
        <w:jc w:val="both"/>
        <w:rPr>
          <w:sz w:val="20"/>
          <w:szCs w:val="26"/>
        </w:rPr>
      </w:pP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sz w:val="28"/>
          <w:szCs w:val="26"/>
        </w:rPr>
        <w:lastRenderedPageBreak/>
        <w:t>OSADNÍ VÝBOR PRO DOLNÍ BEZDĚKOV– předseda Ing. Petr Bendl</w:t>
      </w:r>
    </w:p>
    <w:p w:rsidR="001C404A" w:rsidRPr="0015270F" w:rsidRDefault="001C404A" w:rsidP="001C404A">
      <w:pPr>
        <w:pBdr>
          <w:top w:val="single" w:sz="4" w:space="1" w:color="auto"/>
          <w:left w:val="single" w:sz="4" w:space="4" w:color="auto"/>
          <w:bottom w:val="single" w:sz="4" w:space="1" w:color="auto"/>
          <w:right w:val="single" w:sz="4" w:space="4" w:color="auto"/>
        </w:pBdr>
        <w:jc w:val="center"/>
        <w:rPr>
          <w:b/>
          <w:sz w:val="28"/>
          <w:szCs w:val="26"/>
        </w:rPr>
      </w:pPr>
      <w:r w:rsidRPr="0015270F">
        <w:rPr>
          <w:b/>
          <w:sz w:val="28"/>
          <w:szCs w:val="26"/>
        </w:rPr>
        <w:t>členky Ivana Černá a Eliška Sýkorová</w:t>
      </w:r>
    </w:p>
    <w:p w:rsidR="001C404A" w:rsidRPr="00677521" w:rsidRDefault="001C404A" w:rsidP="001C404A">
      <w:pPr>
        <w:numPr>
          <w:ilvl w:val="0"/>
          <w:numId w:val="3"/>
        </w:numPr>
        <w:suppressAutoHyphens w:val="0"/>
        <w:jc w:val="both"/>
        <w:rPr>
          <w:sz w:val="26"/>
          <w:szCs w:val="26"/>
        </w:rPr>
      </w:pPr>
      <w:r w:rsidRPr="00677521">
        <w:rPr>
          <w:sz w:val="26"/>
          <w:szCs w:val="26"/>
        </w:rPr>
        <w:t>Řeší záležitosti přidružené obce Dolní Bezděkov a chatové oblasti Dolní Bezděkov</w:t>
      </w:r>
    </w:p>
    <w:p w:rsidR="001C404A" w:rsidRPr="00677521" w:rsidRDefault="001C404A" w:rsidP="001C404A">
      <w:pPr>
        <w:numPr>
          <w:ilvl w:val="0"/>
          <w:numId w:val="3"/>
        </w:numPr>
        <w:suppressAutoHyphens w:val="0"/>
        <w:ind w:hanging="357"/>
        <w:jc w:val="both"/>
        <w:rPr>
          <w:sz w:val="26"/>
          <w:szCs w:val="26"/>
        </w:rPr>
      </w:pPr>
      <w:r w:rsidRPr="00677521">
        <w:rPr>
          <w:sz w:val="26"/>
          <w:szCs w:val="26"/>
          <w:lang w:eastAsia="cs-CZ"/>
        </w:rPr>
        <w:t xml:space="preserve">Osadní výbor je oprávněn podle § 121 zákona o obcích </w:t>
      </w:r>
    </w:p>
    <w:p w:rsidR="001C404A" w:rsidRPr="00677521" w:rsidRDefault="001C404A" w:rsidP="001C404A">
      <w:pPr>
        <w:numPr>
          <w:ilvl w:val="0"/>
          <w:numId w:val="4"/>
        </w:numPr>
        <w:suppressAutoHyphens w:val="0"/>
        <w:ind w:hanging="357"/>
        <w:rPr>
          <w:sz w:val="26"/>
          <w:szCs w:val="26"/>
          <w:lang w:eastAsia="cs-CZ"/>
        </w:rPr>
      </w:pPr>
      <w:r w:rsidRPr="00677521">
        <w:rPr>
          <w:sz w:val="26"/>
          <w:szCs w:val="26"/>
          <w:lang w:eastAsia="cs-CZ"/>
        </w:rPr>
        <w:t>předkládat orgánům obce (zastupitelstvu, radě i ostatním výborům) návrhy týkající se rozvoje části obce a rozpočtu obce a</w:t>
      </w:r>
    </w:p>
    <w:p w:rsidR="001C404A" w:rsidRPr="00677521" w:rsidRDefault="001C404A" w:rsidP="001C404A">
      <w:pPr>
        <w:numPr>
          <w:ilvl w:val="0"/>
          <w:numId w:val="4"/>
        </w:numPr>
        <w:suppressAutoHyphens w:val="0"/>
        <w:spacing w:before="100" w:beforeAutospacing="1"/>
        <w:rPr>
          <w:sz w:val="26"/>
          <w:szCs w:val="26"/>
          <w:lang w:eastAsia="cs-CZ"/>
        </w:rPr>
      </w:pPr>
      <w:r w:rsidRPr="00677521">
        <w:rPr>
          <w:sz w:val="26"/>
          <w:szCs w:val="26"/>
          <w:lang w:eastAsia="cs-CZ"/>
        </w:rPr>
        <w:t>vyjadřovat se k takovým návrhům nebo k podnětům a připomínkám, které se týkají dotyčné části obce nebo které předkládají obecním orgánům občané obce s trvalým pobytem v dotyčné části obce.</w:t>
      </w:r>
    </w:p>
    <w:p w:rsidR="001C404A" w:rsidRDefault="001C404A" w:rsidP="001C404A">
      <w:pPr>
        <w:numPr>
          <w:ilvl w:val="0"/>
          <w:numId w:val="3"/>
        </w:numPr>
        <w:suppressAutoHyphens w:val="0"/>
        <w:jc w:val="both"/>
        <w:rPr>
          <w:sz w:val="26"/>
          <w:szCs w:val="26"/>
        </w:rPr>
      </w:pPr>
      <w:r w:rsidRPr="00677521">
        <w:rPr>
          <w:sz w:val="26"/>
          <w:szCs w:val="26"/>
        </w:rPr>
        <w:t xml:space="preserve">Poskytuje zastupitelstvu stanoviska, podněty, stížnosti občanů z Dolního Bezděkova </w:t>
      </w:r>
    </w:p>
    <w:p w:rsidR="00F07A03" w:rsidRPr="00F07A03" w:rsidRDefault="00F07A03" w:rsidP="00F07A03">
      <w:pPr>
        <w:suppressAutoHyphens w:val="0"/>
        <w:ind w:left="465"/>
        <w:jc w:val="both"/>
        <w:rPr>
          <w:sz w:val="14"/>
          <w:szCs w:val="26"/>
        </w:rPr>
      </w:pPr>
    </w:p>
    <w:p w:rsidR="001C404A" w:rsidRPr="00EA1C11" w:rsidRDefault="001C404A" w:rsidP="001C404A">
      <w:pPr>
        <w:pStyle w:val="Normlnweb"/>
        <w:spacing w:before="0" w:after="0"/>
        <w:rPr>
          <w:color w:val="000000"/>
          <w:sz w:val="4"/>
        </w:rPr>
      </w:pPr>
    </w:p>
    <w:p w:rsidR="001C404A" w:rsidRPr="0015270F" w:rsidRDefault="001C404A" w:rsidP="00F07A03">
      <w:pPr>
        <w:pStyle w:val="Normlnweb"/>
        <w:pBdr>
          <w:top w:val="single" w:sz="4" w:space="1" w:color="auto"/>
          <w:left w:val="single" w:sz="4" w:space="4" w:color="auto"/>
          <w:bottom w:val="single" w:sz="4" w:space="1" w:color="auto"/>
          <w:right w:val="single" w:sz="4" w:space="4" w:color="auto"/>
        </w:pBdr>
        <w:spacing w:before="0" w:after="0"/>
        <w:jc w:val="center"/>
        <w:rPr>
          <w:b/>
          <w:color w:val="000000"/>
          <w:sz w:val="28"/>
        </w:rPr>
      </w:pPr>
      <w:r w:rsidRPr="0015270F">
        <w:rPr>
          <w:b/>
          <w:color w:val="000000"/>
          <w:sz w:val="28"/>
        </w:rPr>
        <w:t>NÁPLŃ PRÁCE MÍSTOSTAROSTY PRO VOLEBNÍ OBDOBÍ 2018 - 2022</w:t>
      </w:r>
    </w:p>
    <w:p w:rsidR="001C404A" w:rsidRPr="00677521" w:rsidRDefault="001C404A" w:rsidP="001C404A">
      <w:pPr>
        <w:pStyle w:val="Normlnweb"/>
        <w:numPr>
          <w:ilvl w:val="0"/>
          <w:numId w:val="3"/>
        </w:numPr>
        <w:suppressAutoHyphens w:val="0"/>
        <w:spacing w:before="0" w:after="0"/>
        <w:rPr>
          <w:color w:val="000000"/>
          <w:sz w:val="26"/>
          <w:szCs w:val="26"/>
        </w:rPr>
      </w:pPr>
      <w:r w:rsidRPr="00677521">
        <w:rPr>
          <w:color w:val="000000"/>
          <w:sz w:val="26"/>
          <w:szCs w:val="26"/>
        </w:rPr>
        <w:t xml:space="preserve">PŘÍJEM ŽÁDOSTÍ, EVIDENCE, VYŘÍZENÍ, ARCHIVACE </w:t>
      </w:r>
    </w:p>
    <w:p w:rsidR="001C404A" w:rsidRPr="00677521" w:rsidRDefault="001C404A" w:rsidP="001C404A">
      <w:pPr>
        <w:pStyle w:val="Normlnweb"/>
        <w:numPr>
          <w:ilvl w:val="0"/>
          <w:numId w:val="3"/>
        </w:numPr>
        <w:suppressAutoHyphens w:val="0"/>
        <w:spacing w:before="0" w:after="0"/>
        <w:rPr>
          <w:color w:val="000000"/>
          <w:sz w:val="26"/>
          <w:szCs w:val="26"/>
        </w:rPr>
      </w:pPr>
      <w:r w:rsidRPr="00677521">
        <w:rPr>
          <w:color w:val="000000"/>
          <w:sz w:val="26"/>
          <w:szCs w:val="26"/>
        </w:rPr>
        <w:t xml:space="preserve">PŘÍJEM STÍŽNOSTÍ, EVIDENCE, VYŘÍZENÍ, ARCHIVACE </w:t>
      </w:r>
    </w:p>
    <w:p w:rsidR="001C404A" w:rsidRPr="00677521" w:rsidRDefault="001C404A" w:rsidP="001C404A">
      <w:pPr>
        <w:pStyle w:val="Normlnweb"/>
        <w:numPr>
          <w:ilvl w:val="0"/>
          <w:numId w:val="3"/>
        </w:numPr>
        <w:suppressAutoHyphens w:val="0"/>
        <w:spacing w:before="0" w:after="0"/>
        <w:rPr>
          <w:color w:val="000000"/>
          <w:sz w:val="26"/>
          <w:szCs w:val="26"/>
        </w:rPr>
      </w:pPr>
      <w:r w:rsidRPr="00677521">
        <w:rPr>
          <w:color w:val="000000"/>
          <w:sz w:val="26"/>
          <w:szCs w:val="26"/>
        </w:rPr>
        <w:t xml:space="preserve">PŘÍPRAVA VEŘEJNOPRÁVNÍCH SMLUV, SMLUV KUPNÍCH, DAROVACÍCH </w:t>
      </w:r>
    </w:p>
    <w:p w:rsidR="001C404A" w:rsidRPr="00677521" w:rsidRDefault="001C404A" w:rsidP="001C404A">
      <w:pPr>
        <w:pStyle w:val="Normlnweb"/>
        <w:numPr>
          <w:ilvl w:val="0"/>
          <w:numId w:val="3"/>
        </w:numPr>
        <w:suppressAutoHyphens w:val="0"/>
        <w:spacing w:before="0" w:after="0"/>
        <w:rPr>
          <w:color w:val="000000"/>
          <w:sz w:val="26"/>
          <w:szCs w:val="26"/>
        </w:rPr>
      </w:pPr>
      <w:r w:rsidRPr="00677521">
        <w:rPr>
          <w:color w:val="000000"/>
          <w:sz w:val="26"/>
          <w:szCs w:val="26"/>
        </w:rPr>
        <w:t xml:space="preserve">ZÁPISY ZE ZASEDÁNÍ </w:t>
      </w:r>
    </w:p>
    <w:p w:rsidR="001C404A" w:rsidRPr="00677521" w:rsidRDefault="001C404A" w:rsidP="001C404A">
      <w:pPr>
        <w:pStyle w:val="Normlnweb"/>
        <w:numPr>
          <w:ilvl w:val="0"/>
          <w:numId w:val="3"/>
        </w:numPr>
        <w:suppressAutoHyphens w:val="0"/>
        <w:spacing w:before="0" w:after="0"/>
        <w:rPr>
          <w:color w:val="000000"/>
          <w:sz w:val="26"/>
          <w:szCs w:val="26"/>
        </w:rPr>
      </w:pPr>
      <w:r w:rsidRPr="00677521">
        <w:rPr>
          <w:color w:val="000000"/>
          <w:sz w:val="26"/>
          <w:szCs w:val="26"/>
        </w:rPr>
        <w:t xml:space="preserve">PŘÍJEM ŽÁDOSTÍ O POKÁCENÍ STROMU A VYDÁNÍ ROZHODNUTÍ DLE </w:t>
      </w:r>
    </w:p>
    <w:p w:rsidR="001C404A" w:rsidRPr="00677521" w:rsidRDefault="001C404A" w:rsidP="001C404A">
      <w:pPr>
        <w:pStyle w:val="Normlnweb"/>
        <w:spacing w:before="0" w:after="0"/>
        <w:rPr>
          <w:color w:val="000000"/>
          <w:sz w:val="26"/>
          <w:szCs w:val="26"/>
        </w:rPr>
      </w:pPr>
      <w:r w:rsidRPr="00677521">
        <w:rPr>
          <w:color w:val="000000"/>
          <w:sz w:val="26"/>
          <w:szCs w:val="26"/>
        </w:rPr>
        <w:t xml:space="preserve">       SPRÁVNÍHO ŘÁDU </w:t>
      </w:r>
    </w:p>
    <w:p w:rsidR="001C404A" w:rsidRPr="00677521" w:rsidRDefault="001C404A" w:rsidP="00EF36D7">
      <w:pPr>
        <w:pStyle w:val="Normlnweb"/>
        <w:numPr>
          <w:ilvl w:val="0"/>
          <w:numId w:val="6"/>
        </w:numPr>
        <w:suppressAutoHyphens w:val="0"/>
        <w:spacing w:before="0" w:after="0"/>
        <w:ind w:left="426" w:hanging="284"/>
        <w:rPr>
          <w:color w:val="000000"/>
          <w:sz w:val="26"/>
          <w:szCs w:val="26"/>
        </w:rPr>
      </w:pPr>
      <w:r w:rsidRPr="00677521">
        <w:rPr>
          <w:color w:val="000000"/>
          <w:sz w:val="26"/>
          <w:szCs w:val="26"/>
        </w:rPr>
        <w:t>PŘÍJEM ŽÁDOSTÍ O PŘIHLÁŠENÍ K TRVALÉMU POBYTU NA OHLAŠOVNU,</w:t>
      </w:r>
    </w:p>
    <w:p w:rsidR="001C404A" w:rsidRPr="00677521" w:rsidRDefault="001C404A" w:rsidP="001C404A">
      <w:pPr>
        <w:pStyle w:val="Normlnweb"/>
        <w:spacing w:before="0" w:after="0"/>
        <w:rPr>
          <w:color w:val="000000"/>
          <w:sz w:val="26"/>
          <w:szCs w:val="26"/>
        </w:rPr>
      </w:pPr>
      <w:r w:rsidRPr="00677521">
        <w:rPr>
          <w:color w:val="000000"/>
          <w:sz w:val="26"/>
          <w:szCs w:val="26"/>
        </w:rPr>
        <w:t xml:space="preserve">       VYDÁNÍ ROZHODNUTÍ DLE SPRÁVNÍHO ŘÁDU </w:t>
      </w:r>
    </w:p>
    <w:p w:rsidR="001C404A" w:rsidRPr="00677521" w:rsidRDefault="001C404A" w:rsidP="00EF36D7">
      <w:pPr>
        <w:pStyle w:val="Normlnweb"/>
        <w:numPr>
          <w:ilvl w:val="0"/>
          <w:numId w:val="5"/>
        </w:numPr>
        <w:suppressAutoHyphens w:val="0"/>
        <w:spacing w:before="0" w:after="0"/>
        <w:ind w:left="426" w:hanging="284"/>
        <w:rPr>
          <w:color w:val="000000"/>
          <w:sz w:val="26"/>
          <w:szCs w:val="26"/>
        </w:rPr>
      </w:pPr>
      <w:r w:rsidRPr="00677521">
        <w:rPr>
          <w:color w:val="000000"/>
          <w:sz w:val="26"/>
          <w:szCs w:val="26"/>
        </w:rPr>
        <w:t xml:space="preserve">V PŘÍPADĚ ZÁSKOKU ZA ADMINISTRATIVNÍ PRACOVNICI VÝDEJ ZNÁMEK NA POPELNICI, POPLATKY ZA ODPADY, STOČNÉ </w:t>
      </w:r>
    </w:p>
    <w:p w:rsidR="001C404A" w:rsidRPr="00677521" w:rsidRDefault="001C404A" w:rsidP="00EF36D7">
      <w:pPr>
        <w:pStyle w:val="Normlnweb"/>
        <w:numPr>
          <w:ilvl w:val="0"/>
          <w:numId w:val="5"/>
        </w:numPr>
        <w:suppressAutoHyphens w:val="0"/>
        <w:spacing w:before="0" w:after="0"/>
        <w:ind w:left="426" w:hanging="284"/>
        <w:rPr>
          <w:color w:val="000000"/>
          <w:sz w:val="26"/>
          <w:szCs w:val="26"/>
        </w:rPr>
      </w:pPr>
      <w:r w:rsidRPr="00677521">
        <w:rPr>
          <w:color w:val="000000"/>
          <w:sz w:val="26"/>
          <w:szCs w:val="26"/>
        </w:rPr>
        <w:t>ZÁLEŽITOSTI CHATOVÉ OBLASTI BRATRONICE</w:t>
      </w:r>
    </w:p>
    <w:p w:rsidR="001C404A" w:rsidRPr="001C404A" w:rsidRDefault="001C404A" w:rsidP="001C404A">
      <w:pPr>
        <w:pStyle w:val="Normlnweb"/>
        <w:spacing w:before="0" w:after="0"/>
        <w:rPr>
          <w:color w:val="000000"/>
          <w:sz w:val="14"/>
        </w:rPr>
      </w:pPr>
    </w:p>
    <w:p w:rsidR="001C404A" w:rsidRDefault="0094354A" w:rsidP="001C404A">
      <w:pPr>
        <w:jc w:val="both"/>
        <w:rPr>
          <w:color w:val="000000"/>
          <w:sz w:val="28"/>
          <w:szCs w:val="28"/>
        </w:rPr>
      </w:pPr>
      <w:r>
        <w:rPr>
          <w:color w:val="000000"/>
          <w:sz w:val="28"/>
          <w:szCs w:val="28"/>
        </w:rPr>
        <w:t>Byl schválen Jednací řád</w:t>
      </w:r>
      <w:r w:rsidR="001C404A" w:rsidRPr="00A749AC">
        <w:rPr>
          <w:color w:val="000000"/>
          <w:sz w:val="28"/>
          <w:szCs w:val="28"/>
        </w:rPr>
        <w:t xml:space="preserve"> zastupitelstva obce pro volební období 2018 – 2022, určeny měsíční odměny všem zastupitelům obce a mnoho dalšího.</w:t>
      </w:r>
    </w:p>
    <w:p w:rsidR="001C404A" w:rsidRPr="00E31659" w:rsidRDefault="001C404A" w:rsidP="001C404A">
      <w:pPr>
        <w:jc w:val="both"/>
        <w:rPr>
          <w:color w:val="000000"/>
          <w:sz w:val="4"/>
          <w:szCs w:val="28"/>
        </w:rPr>
      </w:pPr>
    </w:p>
    <w:p w:rsidR="001C404A" w:rsidRDefault="001C404A" w:rsidP="001C404A">
      <w:pPr>
        <w:jc w:val="both"/>
        <w:rPr>
          <w:color w:val="000000"/>
          <w:sz w:val="28"/>
          <w:szCs w:val="28"/>
        </w:rPr>
      </w:pPr>
      <w:r>
        <w:rPr>
          <w:color w:val="000000"/>
          <w:sz w:val="28"/>
          <w:szCs w:val="28"/>
        </w:rPr>
        <w:t>Vážení spoluobčané, nově zvolené zastupitelstvo děkuje za vaši důvěru, která nám byla dána ve volbách pro volební období 2018 - 2022. Věříme, že vás nezklameme a budeme v tomto týmovém složení pracovat další čtyři roky pro rozvoj naší obce. Snad jste</w:t>
      </w:r>
      <w:r w:rsidR="0094354A">
        <w:rPr>
          <w:color w:val="000000"/>
          <w:sz w:val="28"/>
          <w:szCs w:val="28"/>
        </w:rPr>
        <w:t xml:space="preserve"> si také všimli, že výbory obce</w:t>
      </w:r>
      <w:r>
        <w:rPr>
          <w:color w:val="000000"/>
          <w:sz w:val="28"/>
          <w:szCs w:val="28"/>
        </w:rPr>
        <w:t xml:space="preserve"> jako důležité orgány, dostaly větší pravomoci a svým velkým dílem a prací napomohou k zlepšení mnoha oblastí našeho společného života.</w:t>
      </w:r>
    </w:p>
    <w:p w:rsidR="001C404A" w:rsidRPr="001C404A" w:rsidRDefault="001C404A" w:rsidP="001C404A">
      <w:pPr>
        <w:jc w:val="both"/>
        <w:rPr>
          <w:color w:val="000000"/>
          <w:sz w:val="4"/>
          <w:szCs w:val="28"/>
        </w:rPr>
      </w:pPr>
    </w:p>
    <w:p w:rsidR="001C404A" w:rsidRDefault="001C404A" w:rsidP="001C404A">
      <w:pPr>
        <w:jc w:val="both"/>
        <w:rPr>
          <w:color w:val="000000"/>
          <w:sz w:val="28"/>
          <w:szCs w:val="28"/>
        </w:rPr>
      </w:pPr>
      <w:r>
        <w:rPr>
          <w:color w:val="000000"/>
          <w:sz w:val="28"/>
          <w:szCs w:val="28"/>
        </w:rPr>
        <w:t xml:space="preserve">                                                                                   </w:t>
      </w:r>
      <w:r w:rsidR="0017345D">
        <w:rPr>
          <w:color w:val="000000"/>
          <w:sz w:val="28"/>
          <w:szCs w:val="28"/>
        </w:rPr>
        <w:t xml:space="preserve"> </w:t>
      </w:r>
      <w:r>
        <w:rPr>
          <w:color w:val="000000"/>
          <w:sz w:val="28"/>
          <w:szCs w:val="28"/>
        </w:rPr>
        <w:t xml:space="preserve">Miloslava Knížetová, starostka obce </w:t>
      </w:r>
    </w:p>
    <w:p w:rsidR="001C404A" w:rsidRPr="00EA1C11" w:rsidRDefault="001C404A" w:rsidP="001C404A">
      <w:pPr>
        <w:jc w:val="both"/>
        <w:rPr>
          <w:color w:val="000000"/>
        </w:rPr>
      </w:pPr>
      <w:r>
        <w:rPr>
          <w:color w:val="000000"/>
          <w:sz w:val="28"/>
          <w:szCs w:val="28"/>
        </w:rPr>
        <w:t xml:space="preserve">                                                                    </w:t>
      </w:r>
      <w:r w:rsidRPr="00EA1C11">
        <w:rPr>
          <w:color w:val="000000"/>
        </w:rPr>
        <w:t>(a také poprvé šťastná babička, která děkuje za mnohé gratulace)</w:t>
      </w:r>
    </w:p>
    <w:p w:rsidR="001C404A" w:rsidRPr="00E31659" w:rsidRDefault="001C404A" w:rsidP="001C404A">
      <w:pPr>
        <w:jc w:val="center"/>
        <w:rPr>
          <w:b/>
          <w:sz w:val="20"/>
          <w:szCs w:val="28"/>
        </w:rPr>
      </w:pPr>
    </w:p>
    <w:p w:rsidR="009D0D00" w:rsidRPr="00E31659" w:rsidRDefault="001325E3" w:rsidP="00E31659">
      <w:pPr>
        <w:jc w:val="center"/>
        <w:rPr>
          <w:b/>
          <w:sz w:val="30"/>
          <w:szCs w:val="30"/>
        </w:rPr>
      </w:pPr>
      <w:r>
        <w:rPr>
          <w:b/>
          <w:noProof/>
          <w:sz w:val="30"/>
          <w:szCs w:val="30"/>
        </w:rPr>
        <w:pict>
          <v:shape id="_x0000_s1196" type="#_x0000_t75" style="position:absolute;left:0;text-align:left;margin-left:.05pt;margin-top:57.85pt;width:278pt;height:200.9pt;z-index:9;mso-position-horizontal-relative:text;mso-position-vertical-relative:text">
            <v:imagedata r:id="rId12" o:title="_DSC2351" blacklevel="6554f"/>
            <w10:wrap type="square"/>
          </v:shape>
        </w:pict>
      </w:r>
      <w:r>
        <w:rPr>
          <w:b/>
          <w:noProof/>
          <w:sz w:val="30"/>
          <w:szCs w:val="30"/>
        </w:rPr>
        <w:pict>
          <v:shape id="_x0000_s1197" type="#_x0000_t75" style="position:absolute;left:0;text-align:left;margin-left:286pt;margin-top:57.85pt;width:278.2pt;height:201pt;z-index:10;mso-position-horizontal-relative:text;mso-position-vertical-relative:text">
            <v:imagedata r:id="rId13" o:title="_DSC2378" blacklevel="6554f"/>
            <w10:wrap type="square"/>
          </v:shape>
        </w:pict>
      </w:r>
      <w:r w:rsidR="001C404A" w:rsidRPr="00E31659">
        <w:rPr>
          <w:b/>
          <w:sz w:val="30"/>
          <w:szCs w:val="30"/>
        </w:rPr>
        <w:t>Děkujeme TJ Sokol Bratronice, patronům stromů a všem občanům, kteří se zúčastnili oslavy 100. výročí Československé republiky. Společně jsme za nepřízně počasí vysadili 4 památné stromy – lípy srdčité.</w:t>
      </w:r>
    </w:p>
    <w:p w:rsidR="00841D92" w:rsidRDefault="00841D92" w:rsidP="009D0D00">
      <w:pPr>
        <w:pBdr>
          <w:top w:val="single" w:sz="4" w:space="1" w:color="auto"/>
          <w:left w:val="single" w:sz="4" w:space="4" w:color="auto"/>
          <w:bottom w:val="single" w:sz="4" w:space="1" w:color="auto"/>
          <w:right w:val="single" w:sz="4" w:space="4" w:color="auto"/>
        </w:pBdr>
        <w:jc w:val="center"/>
        <w:rPr>
          <w:b/>
          <w:sz w:val="36"/>
          <w:szCs w:val="28"/>
        </w:rPr>
      </w:pPr>
      <w:r>
        <w:rPr>
          <w:b/>
          <w:sz w:val="36"/>
          <w:szCs w:val="28"/>
        </w:rPr>
        <w:lastRenderedPageBreak/>
        <w:t xml:space="preserve">KLADENSKÁ </w:t>
      </w:r>
      <w:r w:rsidR="00DD494E" w:rsidRPr="00841D92">
        <w:rPr>
          <w:b/>
          <w:sz w:val="36"/>
          <w:szCs w:val="28"/>
        </w:rPr>
        <w:t>HELIGONKA</w:t>
      </w:r>
    </w:p>
    <w:p w:rsidR="00841D92" w:rsidRPr="009D0D00" w:rsidRDefault="009D0D00" w:rsidP="009D0D00">
      <w:pPr>
        <w:pBdr>
          <w:top w:val="single" w:sz="4" w:space="1" w:color="auto"/>
          <w:left w:val="single" w:sz="4" w:space="4" w:color="auto"/>
          <w:bottom w:val="single" w:sz="4" w:space="1" w:color="auto"/>
          <w:right w:val="single" w:sz="4" w:space="4" w:color="auto"/>
        </w:pBdr>
        <w:jc w:val="center"/>
        <w:rPr>
          <w:b/>
          <w:sz w:val="36"/>
          <w:szCs w:val="28"/>
        </w:rPr>
      </w:pPr>
      <w:r>
        <w:rPr>
          <w:b/>
          <w:sz w:val="36"/>
          <w:szCs w:val="28"/>
        </w:rPr>
        <w:t>zahra</w:t>
      </w:r>
      <w:r w:rsidR="00DA3B6B" w:rsidRPr="00841D92">
        <w:rPr>
          <w:b/>
          <w:sz w:val="36"/>
          <w:szCs w:val="28"/>
        </w:rPr>
        <w:t>je v místní sokolovně v sobotu 8. prosince 2018</w:t>
      </w:r>
      <w:r w:rsidR="006236DF">
        <w:rPr>
          <w:b/>
          <w:sz w:val="36"/>
          <w:szCs w:val="28"/>
        </w:rPr>
        <w:t xml:space="preserve"> </w:t>
      </w:r>
      <w:r w:rsidR="00DA3B6B" w:rsidRPr="00841D92">
        <w:rPr>
          <w:b/>
          <w:sz w:val="36"/>
          <w:szCs w:val="28"/>
        </w:rPr>
        <w:t>od 15:00 hodin.</w:t>
      </w:r>
    </w:p>
    <w:p w:rsidR="00860358" w:rsidRPr="00841D92" w:rsidRDefault="001325E3" w:rsidP="009D0D00">
      <w:pPr>
        <w:pBdr>
          <w:top w:val="single" w:sz="4" w:space="1" w:color="auto"/>
          <w:left w:val="single" w:sz="4" w:space="4" w:color="auto"/>
          <w:bottom w:val="single" w:sz="4" w:space="1" w:color="auto"/>
          <w:right w:val="single" w:sz="4" w:space="4" w:color="auto"/>
        </w:pBdr>
        <w:jc w:val="center"/>
        <w:rPr>
          <w:b/>
          <w:sz w:val="36"/>
          <w:szCs w:val="28"/>
        </w:rPr>
      </w:pPr>
      <w:r>
        <w:rPr>
          <w:noProof/>
        </w:rPr>
        <w:pict>
          <v:shape id="_x0000_s1189" type="#_x0000_t75" style="position:absolute;left:0;text-align:left;margin-left:19.45pt;margin-top:353.9pt;width:514.5pt;height:317.65pt;z-index:4;mso-position-horizontal-relative:text;mso-position-vertical-relative:text" o:bordertopcolor="#6f0 pure" o:borderleftcolor="#6f0 pure" o:borderbottomcolor="#6f0 pure" o:borderrightcolor="#6f0 pure" stroked="t" strokecolor="#8db3e2" strokeweight="1.5pt">
            <v:imagedata r:id="rId14" o:title="kultura%20zima%20DyBi" croptop="8773f" cropbottom="1651f" cropleft="3019f" cropright="2219f"/>
            <w10:wrap type="square"/>
          </v:shape>
        </w:pict>
      </w:r>
      <w:r>
        <w:rPr>
          <w:noProof/>
        </w:rPr>
        <w:pict>
          <v:shape id="_x0000_s1186" type="#_x0000_t75" style="position:absolute;left:0;text-align:left;margin-left:13.2pt;margin-top:47.4pt;width:534.75pt;height:309.5pt;z-index:3;mso-position-horizontal-relative:text;mso-position-vertical-relative:text">
            <v:imagedata r:id="rId15" o:title="20181116111322_00001" cropbottom="2001f"/>
            <w10:wrap type="square"/>
          </v:shape>
        </w:pict>
      </w:r>
      <w:r w:rsidR="00DA3B6B" w:rsidRPr="00841D92">
        <w:rPr>
          <w:b/>
          <w:sz w:val="36"/>
          <w:szCs w:val="28"/>
        </w:rPr>
        <w:t>Zveme všechny příznivce oblíbené dechovky na předvánoční posezení při muzice.</w:t>
      </w:r>
    </w:p>
    <w:p w:rsidR="006829A8" w:rsidRPr="0015270F" w:rsidRDefault="006829A8" w:rsidP="00AC316F">
      <w:pPr>
        <w:rPr>
          <w:b/>
          <w:sz w:val="22"/>
          <w:szCs w:val="36"/>
        </w:rPr>
      </w:pPr>
    </w:p>
    <w:p w:rsidR="00C15CF6" w:rsidRDefault="00C15CF6" w:rsidP="00C15CF6">
      <w:pPr>
        <w:pBdr>
          <w:top w:val="single" w:sz="4" w:space="1" w:color="auto"/>
          <w:left w:val="single" w:sz="4" w:space="4" w:color="auto"/>
          <w:bottom w:val="single" w:sz="4" w:space="1" w:color="auto"/>
          <w:right w:val="single" w:sz="4" w:space="4" w:color="auto"/>
        </w:pBdr>
        <w:shd w:val="clear" w:color="auto" w:fill="FFFFFF"/>
        <w:suppressAutoHyphens w:val="0"/>
        <w:jc w:val="center"/>
        <w:rPr>
          <w:rFonts w:ascii="Georgia" w:hAnsi="Georgia"/>
          <w:color w:val="000000"/>
          <w:sz w:val="28"/>
          <w:szCs w:val="20"/>
          <w:lang w:eastAsia="cs-CZ"/>
        </w:rPr>
      </w:pPr>
      <w:r w:rsidRPr="005F09DA">
        <w:rPr>
          <w:rFonts w:ascii="Georgia" w:hAnsi="Georgia"/>
          <w:color w:val="000000"/>
          <w:sz w:val="28"/>
          <w:szCs w:val="20"/>
          <w:lang w:eastAsia="cs-CZ"/>
        </w:rPr>
        <w:t xml:space="preserve">Farnost Zbečno zve do kostela </w:t>
      </w:r>
      <w:r>
        <w:rPr>
          <w:rFonts w:ascii="Georgia" w:hAnsi="Georgia"/>
          <w:color w:val="000000"/>
          <w:sz w:val="28"/>
          <w:szCs w:val="20"/>
          <w:lang w:eastAsia="cs-CZ"/>
        </w:rPr>
        <w:t xml:space="preserve">Všech svatých v Bratronicích na </w:t>
      </w:r>
    </w:p>
    <w:p w:rsidR="00C15CF6" w:rsidRPr="00677521" w:rsidRDefault="00C15CF6" w:rsidP="00677521">
      <w:pPr>
        <w:pBdr>
          <w:top w:val="single" w:sz="4" w:space="1" w:color="auto"/>
          <w:left w:val="single" w:sz="4" w:space="4" w:color="auto"/>
          <w:bottom w:val="single" w:sz="4" w:space="1" w:color="auto"/>
          <w:right w:val="single" w:sz="4" w:space="4" w:color="auto"/>
        </w:pBdr>
        <w:shd w:val="clear" w:color="auto" w:fill="FFFFFF"/>
        <w:suppressAutoHyphens w:val="0"/>
        <w:jc w:val="center"/>
        <w:rPr>
          <w:rFonts w:ascii="Georgia" w:hAnsi="Georgia"/>
          <w:color w:val="000000"/>
          <w:sz w:val="28"/>
          <w:szCs w:val="20"/>
          <w:lang w:eastAsia="cs-CZ"/>
        </w:rPr>
      </w:pPr>
      <w:r>
        <w:rPr>
          <w:rFonts w:ascii="Georgia" w:hAnsi="Georgia"/>
          <w:b/>
          <w:color w:val="000000"/>
          <w:sz w:val="28"/>
          <w:szCs w:val="20"/>
          <w:lang w:eastAsia="cs-CZ"/>
        </w:rPr>
        <w:t xml:space="preserve">VÁNOČNÍ MŠI </w:t>
      </w:r>
      <w:r>
        <w:rPr>
          <w:rFonts w:ascii="Georgia" w:hAnsi="Georgia"/>
          <w:color w:val="000000"/>
          <w:sz w:val="32"/>
          <w:szCs w:val="20"/>
          <w:lang w:eastAsia="cs-CZ"/>
        </w:rPr>
        <w:t>24.12.2018 od 16</w:t>
      </w:r>
      <w:r w:rsidRPr="00084419">
        <w:rPr>
          <w:rFonts w:ascii="Georgia" w:hAnsi="Georgia"/>
          <w:color w:val="000000"/>
          <w:sz w:val="32"/>
          <w:szCs w:val="20"/>
          <w:lang w:eastAsia="cs-CZ"/>
        </w:rPr>
        <w:t>:00h.</w:t>
      </w:r>
      <w:r w:rsidR="0015270F">
        <w:rPr>
          <w:rFonts w:ascii="Georgia" w:hAnsi="Georgia"/>
          <w:color w:val="000000"/>
          <w:sz w:val="32"/>
          <w:szCs w:val="20"/>
          <w:lang w:eastAsia="cs-CZ"/>
        </w:rPr>
        <w:t xml:space="preserve"> </w:t>
      </w:r>
      <w:r w:rsidR="0015270F" w:rsidRPr="0015270F">
        <w:rPr>
          <w:rFonts w:ascii="Georgia" w:hAnsi="Georgia"/>
          <w:color w:val="000000"/>
          <w:sz w:val="26"/>
          <w:szCs w:val="26"/>
          <w:lang w:eastAsia="cs-CZ"/>
        </w:rPr>
        <w:t>Další bohoslužby na internetových stránkách</w:t>
      </w:r>
      <w:r w:rsidR="0015270F">
        <w:rPr>
          <w:rFonts w:ascii="Georgia" w:hAnsi="Georgia"/>
          <w:color w:val="000000"/>
          <w:sz w:val="26"/>
          <w:szCs w:val="26"/>
          <w:lang w:eastAsia="cs-CZ"/>
        </w:rPr>
        <w:t>: www.farnostzbecno.cz</w:t>
      </w:r>
    </w:p>
    <w:p w:rsidR="006236DF" w:rsidRDefault="001325E3" w:rsidP="00C15CF6">
      <w:pPr>
        <w:jc w:val="center"/>
        <w:rPr>
          <w:b/>
          <w:sz w:val="36"/>
          <w:szCs w:val="36"/>
        </w:rPr>
      </w:pPr>
      <w:r>
        <w:rPr>
          <w:noProof/>
        </w:rPr>
        <w:lastRenderedPageBreak/>
        <w:pict>
          <v:shape id="_x0000_s1195" type="#_x0000_t75" style="position:absolute;left:0;text-align:left;margin-left:474pt;margin-top:-4.45pt;width:74.45pt;height:111.6pt;z-index:-1;mso-position-horizontal-relative:text;mso-position-vertical-relative:text">
            <v:imagedata r:id="rId16" o:title="christmas-32382_640"/>
          </v:shape>
        </w:pict>
      </w:r>
      <w:r w:rsidR="006236DF">
        <w:rPr>
          <w:b/>
          <w:sz w:val="36"/>
          <w:szCs w:val="36"/>
        </w:rPr>
        <w:t>TJ SOKOL Bratronice pořádá tradiční</w:t>
      </w:r>
    </w:p>
    <w:p w:rsidR="006236DF" w:rsidRPr="00DF23CE" w:rsidRDefault="006236DF" w:rsidP="00C15CF6">
      <w:pPr>
        <w:jc w:val="center"/>
        <w:rPr>
          <w:b/>
          <w:sz w:val="40"/>
          <w:szCs w:val="36"/>
        </w:rPr>
      </w:pPr>
      <w:r>
        <w:rPr>
          <w:b/>
          <w:sz w:val="40"/>
          <w:szCs w:val="36"/>
        </w:rPr>
        <w:t xml:space="preserve">   </w:t>
      </w:r>
      <w:r w:rsidRPr="00DF23CE">
        <w:rPr>
          <w:b/>
          <w:sz w:val="40"/>
          <w:szCs w:val="36"/>
        </w:rPr>
        <w:t>„</w:t>
      </w:r>
      <w:r w:rsidRPr="00DF23CE">
        <w:rPr>
          <w:b/>
          <w:sz w:val="40"/>
          <w:szCs w:val="36"/>
          <w:u w:val="single"/>
        </w:rPr>
        <w:t>VÁNOČNÍ ZÁBAVU“</w:t>
      </w:r>
    </w:p>
    <w:p w:rsidR="001B3492" w:rsidRDefault="006236DF" w:rsidP="00C15CF6">
      <w:pPr>
        <w:jc w:val="center"/>
        <w:rPr>
          <w:b/>
          <w:sz w:val="36"/>
          <w:szCs w:val="36"/>
        </w:rPr>
      </w:pPr>
      <w:r>
        <w:rPr>
          <w:b/>
          <w:sz w:val="28"/>
          <w:szCs w:val="28"/>
        </w:rPr>
        <w:t xml:space="preserve">    dne </w:t>
      </w:r>
      <w:r w:rsidR="00AC6B2A">
        <w:rPr>
          <w:rFonts w:ascii="Rockwell Extra Bold" w:hAnsi="Rockwell Extra Bold"/>
          <w:b/>
          <w:sz w:val="30"/>
          <w:szCs w:val="28"/>
        </w:rPr>
        <w:t>25. prosince 2018</w:t>
      </w:r>
      <w:r w:rsidRPr="00DF23CE">
        <w:rPr>
          <w:rFonts w:ascii="Rockwell Extra Bold" w:hAnsi="Rockwell Extra Bold"/>
          <w:b/>
          <w:sz w:val="30"/>
          <w:szCs w:val="28"/>
        </w:rPr>
        <w:t xml:space="preserve"> </w:t>
      </w:r>
      <w:r w:rsidRPr="005C6679">
        <w:rPr>
          <w:rFonts w:ascii="Rockwell Extra Bold" w:hAnsi="Rockwell Extra Bold"/>
          <w:b/>
          <w:sz w:val="28"/>
          <w:szCs w:val="28"/>
        </w:rPr>
        <w:t xml:space="preserve">od </w:t>
      </w:r>
      <w:r w:rsidRPr="00DF23CE">
        <w:rPr>
          <w:rFonts w:ascii="Rockwell Extra Bold" w:hAnsi="Rockwell Extra Bold"/>
          <w:b/>
          <w:sz w:val="30"/>
          <w:szCs w:val="28"/>
        </w:rPr>
        <w:t xml:space="preserve">20.00 </w:t>
      </w:r>
      <w:r w:rsidRPr="005C6679">
        <w:rPr>
          <w:rFonts w:ascii="Rockwell Extra Bold" w:hAnsi="Rockwell Extra Bold"/>
          <w:b/>
          <w:sz w:val="28"/>
          <w:szCs w:val="28"/>
        </w:rPr>
        <w:t>hodin</w:t>
      </w:r>
      <w:r>
        <w:rPr>
          <w:rFonts w:ascii="Rockwell Extra Bold" w:hAnsi="Rockwell Extra Bold"/>
          <w:b/>
          <w:sz w:val="28"/>
          <w:szCs w:val="28"/>
        </w:rPr>
        <w:t xml:space="preserve"> </w:t>
      </w:r>
      <w:r w:rsidRPr="00DF23CE">
        <w:rPr>
          <w:sz w:val="28"/>
          <w:szCs w:val="28"/>
        </w:rPr>
        <w:t>v místní sokolovně.</w:t>
      </w:r>
      <w:r>
        <w:rPr>
          <w:b/>
          <w:sz w:val="36"/>
          <w:szCs w:val="36"/>
        </w:rPr>
        <w:t xml:space="preserve"> </w:t>
      </w:r>
    </w:p>
    <w:p w:rsidR="006236DF" w:rsidRPr="001B3492" w:rsidRDefault="001B3492" w:rsidP="001B3492">
      <w:pPr>
        <w:jc w:val="center"/>
        <w:rPr>
          <w:sz w:val="28"/>
          <w:szCs w:val="28"/>
        </w:rPr>
      </w:pPr>
      <w:r>
        <w:rPr>
          <w:sz w:val="28"/>
          <w:szCs w:val="28"/>
        </w:rPr>
        <w:t xml:space="preserve">K tanci </w:t>
      </w:r>
      <w:r w:rsidR="006236DF" w:rsidRPr="00DF23CE">
        <w:rPr>
          <w:sz w:val="28"/>
          <w:szCs w:val="28"/>
        </w:rPr>
        <w:t>hrají</w:t>
      </w:r>
      <w:r w:rsidR="006236DF">
        <w:rPr>
          <w:b/>
          <w:sz w:val="28"/>
          <w:szCs w:val="28"/>
        </w:rPr>
        <w:t xml:space="preserve"> </w:t>
      </w:r>
      <w:r w:rsidR="006236DF" w:rsidRPr="00DF23CE">
        <w:rPr>
          <w:b/>
          <w:sz w:val="32"/>
          <w:szCs w:val="28"/>
        </w:rPr>
        <w:t xml:space="preserve">Černý brejle. </w:t>
      </w:r>
      <w:r w:rsidR="00A95757">
        <w:rPr>
          <w:b/>
          <w:sz w:val="28"/>
          <w:szCs w:val="28"/>
        </w:rPr>
        <w:t>Vstupné 150</w:t>
      </w:r>
      <w:r w:rsidR="006236DF">
        <w:rPr>
          <w:b/>
          <w:sz w:val="28"/>
          <w:szCs w:val="28"/>
        </w:rPr>
        <w:t>,- Kč.</w:t>
      </w:r>
      <w:r w:rsidR="006236DF">
        <w:rPr>
          <w:b/>
          <w:sz w:val="36"/>
          <w:szCs w:val="36"/>
        </w:rPr>
        <w:t xml:space="preserve"> </w:t>
      </w:r>
    </w:p>
    <w:p w:rsidR="006236DF" w:rsidRDefault="00A95757" w:rsidP="00C15CF6">
      <w:pPr>
        <w:jc w:val="center"/>
        <w:rPr>
          <w:sz w:val="28"/>
          <w:szCs w:val="28"/>
        </w:rPr>
      </w:pPr>
      <w:r>
        <w:rPr>
          <w:sz w:val="28"/>
          <w:szCs w:val="28"/>
        </w:rPr>
        <w:t xml:space="preserve">      Předprodej vstupenek od 10</w:t>
      </w:r>
      <w:r w:rsidR="00E31659">
        <w:rPr>
          <w:sz w:val="28"/>
          <w:szCs w:val="28"/>
        </w:rPr>
        <w:t>. 12. 2018</w:t>
      </w:r>
      <w:r w:rsidR="006236DF">
        <w:rPr>
          <w:sz w:val="28"/>
          <w:szCs w:val="28"/>
        </w:rPr>
        <w:t xml:space="preserve"> v Restauraci Sokolovna.</w:t>
      </w:r>
    </w:p>
    <w:p w:rsidR="006236DF" w:rsidRPr="009D0D00" w:rsidRDefault="006236DF" w:rsidP="00841D92">
      <w:pPr>
        <w:rPr>
          <w:b/>
          <w:sz w:val="28"/>
          <w:szCs w:val="32"/>
        </w:rPr>
      </w:pPr>
    </w:p>
    <w:p w:rsidR="00891FAC" w:rsidRPr="00827BDD" w:rsidRDefault="00891FAC" w:rsidP="001B3492">
      <w:pPr>
        <w:pBdr>
          <w:top w:val="single" w:sz="4" w:space="1" w:color="auto"/>
          <w:left w:val="single" w:sz="4" w:space="4" w:color="auto"/>
          <w:bottom w:val="single" w:sz="4" w:space="1" w:color="auto"/>
          <w:right w:val="single" w:sz="4" w:space="4" w:color="auto"/>
        </w:pBdr>
        <w:jc w:val="center"/>
        <w:rPr>
          <w:rFonts w:ascii="Georgia" w:hAnsi="Georgia"/>
          <w:b/>
          <w:sz w:val="32"/>
          <w:szCs w:val="36"/>
        </w:rPr>
      </w:pPr>
      <w:r w:rsidRPr="00827BDD">
        <w:rPr>
          <w:rFonts w:ascii="Georgia" w:hAnsi="Georgia"/>
          <w:b/>
          <w:sz w:val="32"/>
          <w:szCs w:val="36"/>
        </w:rPr>
        <w:t>Obecní úřad Vás srdečně zve</w:t>
      </w:r>
      <w:r>
        <w:rPr>
          <w:rFonts w:ascii="Georgia" w:hAnsi="Georgia"/>
          <w:b/>
          <w:sz w:val="32"/>
          <w:szCs w:val="36"/>
        </w:rPr>
        <w:t xml:space="preserve"> n</w:t>
      </w:r>
      <w:r w:rsidRPr="00827BDD">
        <w:rPr>
          <w:rFonts w:ascii="Georgia" w:hAnsi="Georgia"/>
          <w:b/>
          <w:sz w:val="32"/>
          <w:szCs w:val="36"/>
        </w:rPr>
        <w:t>a</w:t>
      </w:r>
      <w:r>
        <w:rPr>
          <w:rFonts w:ascii="Georgia" w:hAnsi="Georgia"/>
          <w:b/>
          <w:sz w:val="32"/>
          <w:szCs w:val="36"/>
        </w:rPr>
        <w:t xml:space="preserve"> tradiční</w:t>
      </w:r>
      <w:r w:rsidRPr="00827BDD">
        <w:rPr>
          <w:rFonts w:ascii="Georgia" w:hAnsi="Georgia"/>
          <w:b/>
          <w:sz w:val="32"/>
          <w:szCs w:val="36"/>
        </w:rPr>
        <w:t xml:space="preserve"> novoroční</w:t>
      </w:r>
    </w:p>
    <w:p w:rsidR="00891FAC" w:rsidRPr="00827BDD" w:rsidRDefault="00891FAC" w:rsidP="001B3492">
      <w:pPr>
        <w:pBdr>
          <w:top w:val="single" w:sz="4" w:space="1" w:color="auto"/>
          <w:left w:val="single" w:sz="4" w:space="4" w:color="auto"/>
          <w:bottom w:val="single" w:sz="4" w:space="1" w:color="auto"/>
          <w:right w:val="single" w:sz="4" w:space="4" w:color="auto"/>
        </w:pBdr>
        <w:jc w:val="center"/>
        <w:rPr>
          <w:rFonts w:ascii="Georgia" w:hAnsi="Georgia"/>
          <w:b/>
          <w:sz w:val="32"/>
          <w:szCs w:val="36"/>
        </w:rPr>
      </w:pPr>
      <w:r w:rsidRPr="00827BDD">
        <w:rPr>
          <w:rFonts w:ascii="Georgia" w:hAnsi="Georgia"/>
          <w:b/>
          <w:sz w:val="32"/>
          <w:szCs w:val="36"/>
        </w:rPr>
        <w:t>„Ohňostroj“</w:t>
      </w:r>
    </w:p>
    <w:p w:rsidR="00891FAC" w:rsidRPr="00827BDD" w:rsidRDefault="00891FAC" w:rsidP="001B3492">
      <w:pPr>
        <w:pBdr>
          <w:top w:val="single" w:sz="4" w:space="1" w:color="auto"/>
          <w:left w:val="single" w:sz="4" w:space="4" w:color="auto"/>
          <w:bottom w:val="single" w:sz="4" w:space="1" w:color="auto"/>
          <w:right w:val="single" w:sz="4" w:space="4" w:color="auto"/>
        </w:pBdr>
        <w:jc w:val="center"/>
        <w:rPr>
          <w:rFonts w:ascii="Georgia" w:hAnsi="Georgia"/>
          <w:b/>
          <w:sz w:val="32"/>
          <w:szCs w:val="36"/>
        </w:rPr>
      </w:pPr>
      <w:r w:rsidRPr="00827BDD">
        <w:rPr>
          <w:rFonts w:ascii="Georgia" w:hAnsi="Georgia"/>
          <w:b/>
          <w:sz w:val="32"/>
          <w:szCs w:val="36"/>
        </w:rPr>
        <w:t>u vánočního stromečku</w:t>
      </w:r>
    </w:p>
    <w:p w:rsidR="00891FAC" w:rsidRDefault="00891FAC" w:rsidP="001B3492">
      <w:pPr>
        <w:pBdr>
          <w:top w:val="single" w:sz="4" w:space="1" w:color="auto"/>
          <w:left w:val="single" w:sz="4" w:space="4" w:color="auto"/>
          <w:bottom w:val="single" w:sz="4" w:space="1" w:color="auto"/>
          <w:right w:val="single" w:sz="4" w:space="4" w:color="auto"/>
        </w:pBdr>
        <w:jc w:val="center"/>
        <w:rPr>
          <w:rFonts w:ascii="Georgia" w:hAnsi="Georgia"/>
          <w:b/>
          <w:sz w:val="32"/>
          <w:szCs w:val="36"/>
        </w:rPr>
      </w:pPr>
      <w:r w:rsidRPr="00827BDD">
        <w:rPr>
          <w:rFonts w:ascii="Georgia" w:hAnsi="Georgia"/>
          <w:b/>
          <w:sz w:val="40"/>
          <w:szCs w:val="44"/>
        </w:rPr>
        <w:t>1</w:t>
      </w:r>
      <w:r>
        <w:rPr>
          <w:rFonts w:ascii="Georgia" w:hAnsi="Georgia"/>
          <w:b/>
          <w:sz w:val="32"/>
          <w:szCs w:val="36"/>
        </w:rPr>
        <w:t>. ledna 2019</w:t>
      </w:r>
      <w:r w:rsidRPr="00827BDD">
        <w:rPr>
          <w:rFonts w:ascii="Georgia" w:hAnsi="Georgia"/>
          <w:b/>
          <w:sz w:val="32"/>
          <w:szCs w:val="36"/>
        </w:rPr>
        <w:t xml:space="preserve"> od 17.00 hodin</w:t>
      </w:r>
    </w:p>
    <w:p w:rsidR="00891FAC" w:rsidRPr="009D0D00" w:rsidRDefault="00891FAC" w:rsidP="00841D92">
      <w:pPr>
        <w:rPr>
          <w:b/>
          <w:szCs w:val="32"/>
        </w:rPr>
      </w:pPr>
    </w:p>
    <w:p w:rsidR="00AC316F" w:rsidRDefault="00AC316F" w:rsidP="00521B5D">
      <w:pPr>
        <w:jc w:val="center"/>
        <w:rPr>
          <w:rFonts w:ascii="Georgia" w:hAnsi="Georgia"/>
          <w:i/>
          <w:sz w:val="28"/>
          <w:szCs w:val="32"/>
        </w:rPr>
      </w:pPr>
      <w:r w:rsidRPr="00722EEA">
        <w:rPr>
          <w:rFonts w:ascii="Georgia" w:hAnsi="Georgia"/>
          <w:i/>
          <w:sz w:val="28"/>
          <w:szCs w:val="32"/>
        </w:rPr>
        <w:t>Obecní</w:t>
      </w:r>
      <w:r>
        <w:rPr>
          <w:rFonts w:ascii="Georgia" w:hAnsi="Georgia"/>
          <w:i/>
          <w:sz w:val="28"/>
          <w:szCs w:val="32"/>
        </w:rPr>
        <w:t xml:space="preserve"> úřad pořádá </w:t>
      </w:r>
      <w:r w:rsidRPr="00813EA6">
        <w:rPr>
          <w:rFonts w:ascii="Georgia" w:hAnsi="Georgia"/>
          <w:b/>
          <w:i/>
          <w:sz w:val="32"/>
          <w:szCs w:val="32"/>
        </w:rPr>
        <w:t>NOVOROČNÍ POCHOD</w:t>
      </w:r>
      <w:r w:rsidRPr="00813EA6">
        <w:rPr>
          <w:rFonts w:ascii="Georgia" w:hAnsi="Georgia"/>
          <w:i/>
          <w:sz w:val="32"/>
          <w:szCs w:val="32"/>
        </w:rPr>
        <w:t xml:space="preserve"> </w:t>
      </w:r>
    </w:p>
    <w:p w:rsidR="00AC316F" w:rsidRDefault="00AC316F" w:rsidP="00521B5D">
      <w:pPr>
        <w:jc w:val="center"/>
        <w:rPr>
          <w:rFonts w:ascii="Georgia" w:hAnsi="Georgia"/>
          <w:i/>
          <w:sz w:val="28"/>
          <w:szCs w:val="28"/>
        </w:rPr>
      </w:pPr>
      <w:r>
        <w:rPr>
          <w:rFonts w:ascii="Georgia" w:hAnsi="Georgia"/>
          <w:i/>
          <w:sz w:val="28"/>
          <w:szCs w:val="32"/>
        </w:rPr>
        <w:t xml:space="preserve">v sobotu </w:t>
      </w:r>
      <w:r>
        <w:rPr>
          <w:rFonts w:ascii="Georgia" w:hAnsi="Georgia"/>
          <w:b/>
          <w:i/>
          <w:sz w:val="32"/>
          <w:szCs w:val="32"/>
        </w:rPr>
        <w:t>5. ledna 2019</w:t>
      </w:r>
      <w:r w:rsidRPr="00813EA6">
        <w:rPr>
          <w:rFonts w:ascii="Georgia" w:hAnsi="Georgia"/>
          <w:b/>
          <w:i/>
          <w:sz w:val="32"/>
          <w:szCs w:val="32"/>
        </w:rPr>
        <w:t xml:space="preserve">. </w:t>
      </w:r>
      <w:r>
        <w:rPr>
          <w:rFonts w:ascii="Georgia" w:hAnsi="Georgia"/>
          <w:i/>
          <w:sz w:val="28"/>
          <w:szCs w:val="28"/>
        </w:rPr>
        <w:t xml:space="preserve">Sraz </w:t>
      </w:r>
      <w:r>
        <w:rPr>
          <w:rFonts w:ascii="Georgia" w:hAnsi="Georgia"/>
          <w:b/>
          <w:i/>
          <w:sz w:val="32"/>
          <w:szCs w:val="28"/>
        </w:rPr>
        <w:t>ve 13</w:t>
      </w:r>
      <w:r w:rsidRPr="00813EA6">
        <w:rPr>
          <w:rFonts w:ascii="Georgia" w:hAnsi="Georgia"/>
          <w:b/>
          <w:i/>
          <w:sz w:val="32"/>
          <w:szCs w:val="28"/>
        </w:rPr>
        <w:t>:00</w:t>
      </w:r>
      <w:r w:rsidRPr="00813EA6">
        <w:rPr>
          <w:rFonts w:ascii="Georgia" w:hAnsi="Georgia"/>
          <w:i/>
          <w:sz w:val="32"/>
          <w:szCs w:val="28"/>
        </w:rPr>
        <w:t xml:space="preserve"> </w:t>
      </w:r>
      <w:r>
        <w:rPr>
          <w:rFonts w:ascii="Georgia" w:hAnsi="Georgia"/>
          <w:i/>
          <w:sz w:val="28"/>
          <w:szCs w:val="28"/>
        </w:rPr>
        <w:t>hodin před obecním úřadem.</w:t>
      </w:r>
    </w:p>
    <w:p w:rsidR="00AC316F" w:rsidRDefault="00AC316F" w:rsidP="00521B5D">
      <w:pPr>
        <w:jc w:val="center"/>
        <w:rPr>
          <w:rFonts w:ascii="Georgia" w:hAnsi="Georgia"/>
          <w:i/>
          <w:sz w:val="28"/>
          <w:szCs w:val="28"/>
        </w:rPr>
      </w:pPr>
      <w:r>
        <w:rPr>
          <w:rFonts w:ascii="Georgia" w:hAnsi="Georgia"/>
          <w:i/>
          <w:sz w:val="28"/>
          <w:szCs w:val="28"/>
        </w:rPr>
        <w:t>Trasa: směr Mostecký Mlýn, za mostkem doprava směr Roučmída – Horní Bezděkov – Dolní Bezděkov</w:t>
      </w:r>
      <w:r w:rsidR="00B1770C">
        <w:rPr>
          <w:rFonts w:ascii="Georgia" w:hAnsi="Georgia"/>
          <w:i/>
          <w:sz w:val="28"/>
          <w:szCs w:val="28"/>
        </w:rPr>
        <w:t xml:space="preserve"> - Bratronice</w:t>
      </w:r>
      <w:r>
        <w:rPr>
          <w:rFonts w:ascii="Georgia" w:hAnsi="Georgia"/>
          <w:i/>
          <w:sz w:val="28"/>
          <w:szCs w:val="28"/>
        </w:rPr>
        <w:t xml:space="preserve">. Délka trasy cca 10km. </w:t>
      </w:r>
    </w:p>
    <w:p w:rsidR="00AC316F" w:rsidRDefault="00AC316F" w:rsidP="00521B5D">
      <w:pPr>
        <w:jc w:val="center"/>
        <w:rPr>
          <w:rFonts w:ascii="Georgia" w:hAnsi="Georgia"/>
          <w:b/>
          <w:i/>
          <w:sz w:val="28"/>
          <w:szCs w:val="32"/>
        </w:rPr>
      </w:pPr>
      <w:r>
        <w:rPr>
          <w:rFonts w:ascii="Georgia" w:hAnsi="Georgia"/>
          <w:i/>
          <w:sz w:val="28"/>
          <w:szCs w:val="28"/>
        </w:rPr>
        <w:t>Občerstvovací stanice v Kapličce na Dolním Bezděkově.</w:t>
      </w:r>
    </w:p>
    <w:p w:rsidR="009D0D00" w:rsidRDefault="001325E3" w:rsidP="00841D92">
      <w:pPr>
        <w:rPr>
          <w:b/>
          <w:sz w:val="20"/>
          <w:szCs w:val="32"/>
        </w:rPr>
      </w:pPr>
      <w:r>
        <w:rPr>
          <w:noProof/>
        </w:rPr>
        <w:pict>
          <v:shape id="_x0000_s1194" type="#_x0000_t75" style="position:absolute;margin-left:9.95pt;margin-top:14.6pt;width:532.95pt;height:268pt;z-index:8;mso-position-horizontal-relative:text;mso-position-vertical-relative:text">
            <v:imagedata r:id="rId17" o:title="MAPA" croptop="1594f" cropbottom="4181f"/>
            <w10:wrap type="square"/>
          </v:shape>
        </w:pict>
      </w:r>
    </w:p>
    <w:p w:rsidR="009D0D00" w:rsidRDefault="009D0D00" w:rsidP="00841D92">
      <w:pPr>
        <w:rPr>
          <w:b/>
          <w:sz w:val="20"/>
          <w:szCs w:val="32"/>
        </w:rPr>
      </w:pPr>
    </w:p>
    <w:p w:rsidR="00E31659" w:rsidRDefault="00E31659" w:rsidP="00841D92">
      <w:pPr>
        <w:rPr>
          <w:b/>
          <w:sz w:val="20"/>
          <w:szCs w:val="32"/>
        </w:rPr>
      </w:pPr>
    </w:p>
    <w:p w:rsidR="00677521" w:rsidRDefault="00677521" w:rsidP="00677521">
      <w:pPr>
        <w:jc w:val="center"/>
        <w:rPr>
          <w:rFonts w:ascii="Webdings" w:hAnsi="Webdings"/>
          <w:sz w:val="36"/>
        </w:rPr>
      </w:pPr>
      <w:r w:rsidRPr="00802519">
        <w:rPr>
          <w:b/>
          <w:sz w:val="36"/>
          <w:szCs w:val="32"/>
        </w:rPr>
        <w:t xml:space="preserve">Povídá se, že </w:t>
      </w:r>
      <w:r w:rsidRPr="00802519">
        <w:rPr>
          <w:b/>
          <w:sz w:val="32"/>
          <w:szCs w:val="32"/>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p>
    <w:p w:rsidR="00F07A03" w:rsidRPr="0015270F" w:rsidRDefault="00F07A03" w:rsidP="0015270F">
      <w:pPr>
        <w:numPr>
          <w:ilvl w:val="0"/>
          <w:numId w:val="8"/>
        </w:numPr>
        <w:ind w:left="426" w:hanging="426"/>
        <w:jc w:val="both"/>
        <w:rPr>
          <w:sz w:val="28"/>
          <w:szCs w:val="26"/>
        </w:rPr>
      </w:pPr>
      <w:r w:rsidRPr="0015270F">
        <w:rPr>
          <w:sz w:val="28"/>
          <w:szCs w:val="26"/>
        </w:rPr>
        <w:t xml:space="preserve">ZŠ a MŠ Bratronice má novou paní „řídící“. Ano, to se povídá správně. Dočasně pověřená funkcí ředitelky školy Bc. Vendula Holmanová nastoupila v těchto dnech na mateřskou dovolenou.  Budoucí mamince, za podpory rodiny, přejeme samé krásné dny. </w:t>
      </w:r>
    </w:p>
    <w:p w:rsidR="00F07A03" w:rsidRDefault="00F07A03" w:rsidP="0015270F">
      <w:pPr>
        <w:ind w:left="426"/>
        <w:jc w:val="both"/>
        <w:rPr>
          <w:sz w:val="28"/>
          <w:szCs w:val="26"/>
        </w:rPr>
      </w:pPr>
      <w:r w:rsidRPr="0015270F">
        <w:rPr>
          <w:sz w:val="28"/>
          <w:szCs w:val="26"/>
        </w:rPr>
        <w:t xml:space="preserve">Do funkce ředitelky ZŠ a MŠ Bratronice byla s účinností od 19. listopadu 2018 jmenovaná zřizovatelem školy </w:t>
      </w:r>
      <w:r w:rsidRPr="0015270F">
        <w:rPr>
          <w:b/>
          <w:sz w:val="28"/>
          <w:szCs w:val="26"/>
        </w:rPr>
        <w:t>Mgr. Lada Kalmusová</w:t>
      </w:r>
      <w:r w:rsidRPr="0015270F">
        <w:rPr>
          <w:sz w:val="28"/>
          <w:szCs w:val="26"/>
        </w:rPr>
        <w:t>, do té doby zástupkyně ředitelky. Nové paní ředitelce přejeme malé starosti a velké radosti.</w:t>
      </w:r>
    </w:p>
    <w:p w:rsidR="0015270F" w:rsidRPr="0015270F" w:rsidRDefault="0015270F" w:rsidP="0015270F">
      <w:pPr>
        <w:numPr>
          <w:ilvl w:val="0"/>
          <w:numId w:val="8"/>
        </w:numPr>
        <w:ind w:left="426" w:hanging="426"/>
        <w:rPr>
          <w:sz w:val="28"/>
          <w:szCs w:val="28"/>
        </w:rPr>
      </w:pPr>
      <w:r w:rsidRPr="0015270F">
        <w:rPr>
          <w:sz w:val="28"/>
          <w:szCs w:val="28"/>
        </w:rPr>
        <w:t>V sobotu dne 29.12.2018 nebude prosincový sběrný dvůr, dvůr bude uzavřen. Děkujeme za pochopení.</w:t>
      </w:r>
    </w:p>
    <w:p w:rsidR="009D0D00" w:rsidRPr="00E31659" w:rsidRDefault="00F07A03" w:rsidP="00841D92">
      <w:pPr>
        <w:numPr>
          <w:ilvl w:val="0"/>
          <w:numId w:val="8"/>
        </w:numPr>
        <w:ind w:left="426" w:hanging="426"/>
        <w:jc w:val="both"/>
        <w:rPr>
          <w:sz w:val="28"/>
          <w:szCs w:val="26"/>
        </w:rPr>
      </w:pPr>
      <w:r w:rsidRPr="0015270F">
        <w:rPr>
          <w:sz w:val="28"/>
          <w:szCs w:val="26"/>
        </w:rPr>
        <w:t xml:space="preserve">V únoru budeme jenom plesat </w:t>
      </w:r>
      <w:r w:rsidRPr="0015270F">
        <w:rPr>
          <w:sz w:val="28"/>
          <w:szCs w:val="26"/>
        </w:rPr>
        <w:sym w:font="Wingdings" w:char="F04A"/>
      </w:r>
      <w:r w:rsidR="0015270F">
        <w:rPr>
          <w:sz w:val="28"/>
          <w:szCs w:val="26"/>
        </w:rPr>
        <w:t xml:space="preserve">. </w:t>
      </w:r>
      <w:r w:rsidR="00E31659">
        <w:rPr>
          <w:sz w:val="28"/>
          <w:szCs w:val="26"/>
        </w:rPr>
        <w:t xml:space="preserve">Zveřejňujeme termíny plesů. </w:t>
      </w:r>
      <w:r w:rsidRPr="0015270F">
        <w:rPr>
          <w:sz w:val="28"/>
          <w:szCs w:val="26"/>
        </w:rPr>
        <w:t>Š</w:t>
      </w:r>
      <w:r w:rsidR="00E31659">
        <w:rPr>
          <w:sz w:val="28"/>
          <w:szCs w:val="26"/>
        </w:rPr>
        <w:t xml:space="preserve">kolní ples </w:t>
      </w:r>
      <w:r w:rsidR="0015270F" w:rsidRPr="00E31659">
        <w:rPr>
          <w:b/>
          <w:sz w:val="28"/>
          <w:szCs w:val="26"/>
        </w:rPr>
        <w:t>9.2.2019</w:t>
      </w:r>
      <w:r w:rsidR="0015270F" w:rsidRPr="0015270F">
        <w:rPr>
          <w:sz w:val="28"/>
          <w:szCs w:val="26"/>
        </w:rPr>
        <w:t xml:space="preserve"> a R</w:t>
      </w:r>
      <w:r w:rsidR="00E31659">
        <w:rPr>
          <w:sz w:val="28"/>
          <w:szCs w:val="26"/>
        </w:rPr>
        <w:t>eprezentační ples obce</w:t>
      </w:r>
      <w:r w:rsidRPr="0015270F">
        <w:rPr>
          <w:sz w:val="28"/>
          <w:szCs w:val="26"/>
        </w:rPr>
        <w:t xml:space="preserve"> </w:t>
      </w:r>
      <w:r w:rsidRPr="00E31659">
        <w:rPr>
          <w:b/>
          <w:sz w:val="28"/>
          <w:szCs w:val="26"/>
        </w:rPr>
        <w:t>23.2.2019</w:t>
      </w:r>
      <w:r w:rsidR="0015270F" w:rsidRPr="0015270F">
        <w:rPr>
          <w:sz w:val="28"/>
          <w:szCs w:val="26"/>
        </w:rPr>
        <w:t>.</w:t>
      </w:r>
    </w:p>
    <w:p w:rsidR="00891FAC" w:rsidRPr="005A4252" w:rsidRDefault="00891FAC" w:rsidP="00891FAC">
      <w:pPr>
        <w:pBdr>
          <w:top w:val="single" w:sz="4" w:space="1" w:color="auto"/>
          <w:left w:val="single" w:sz="4" w:space="4" w:color="auto"/>
          <w:bottom w:val="single" w:sz="4" w:space="1" w:color="auto"/>
          <w:right w:val="single" w:sz="4" w:space="4" w:color="auto"/>
        </w:pBdr>
        <w:jc w:val="center"/>
        <w:rPr>
          <w:b/>
          <w:bCs/>
          <w:sz w:val="32"/>
          <w:szCs w:val="32"/>
          <w:u w:val="single"/>
        </w:rPr>
      </w:pPr>
      <w:r>
        <w:rPr>
          <w:b/>
          <w:bCs/>
          <w:sz w:val="32"/>
          <w:szCs w:val="32"/>
          <w:u w:val="single"/>
        </w:rPr>
        <w:lastRenderedPageBreak/>
        <w:t>POPLATKY  NA   ROK  2019</w:t>
      </w:r>
    </w:p>
    <w:p w:rsidR="00891FAC" w:rsidRPr="004E0BD0" w:rsidRDefault="00891FAC" w:rsidP="00891FAC">
      <w:pPr>
        <w:jc w:val="both"/>
        <w:rPr>
          <w:sz w:val="28"/>
          <w:szCs w:val="28"/>
        </w:rPr>
      </w:pPr>
      <w:r w:rsidRPr="004E0BD0">
        <w:rPr>
          <w:b/>
          <w:bCs/>
          <w:sz w:val="28"/>
          <w:szCs w:val="28"/>
          <w:u w:val="single"/>
        </w:rPr>
        <w:t>STOČN</w:t>
      </w:r>
      <w:r>
        <w:rPr>
          <w:b/>
          <w:bCs/>
          <w:sz w:val="28"/>
          <w:szCs w:val="28"/>
          <w:u w:val="single"/>
        </w:rPr>
        <w:t>É</w:t>
      </w:r>
      <w:r w:rsidRPr="004E0BD0">
        <w:rPr>
          <w:b/>
          <w:bCs/>
          <w:sz w:val="28"/>
          <w:szCs w:val="28"/>
        </w:rPr>
        <w:t xml:space="preserve"> </w:t>
      </w:r>
      <w:r w:rsidRPr="004E0BD0">
        <w:rPr>
          <w:sz w:val="28"/>
          <w:szCs w:val="28"/>
        </w:rPr>
        <w:tab/>
      </w:r>
      <w:r>
        <w:rPr>
          <w:sz w:val="28"/>
          <w:szCs w:val="28"/>
        </w:rPr>
        <w:tab/>
      </w:r>
      <w:r>
        <w:rPr>
          <w:sz w:val="28"/>
          <w:szCs w:val="28"/>
        </w:rPr>
        <w:tab/>
      </w:r>
      <w:r w:rsidRPr="004E0BD0">
        <w:rPr>
          <w:sz w:val="28"/>
          <w:szCs w:val="28"/>
        </w:rPr>
        <w:t xml:space="preserve">100,- Kč </w:t>
      </w:r>
      <w:r>
        <w:rPr>
          <w:sz w:val="28"/>
          <w:szCs w:val="28"/>
        </w:rPr>
        <w:t>na osobu na měsíc – osoby zdržující se trvale v nemovitosti</w:t>
      </w:r>
    </w:p>
    <w:p w:rsidR="00891FAC" w:rsidRPr="004E0BD0" w:rsidRDefault="00891FAC" w:rsidP="00891FAC">
      <w:pPr>
        <w:jc w:val="both"/>
        <w:rPr>
          <w:sz w:val="28"/>
          <w:szCs w:val="28"/>
        </w:rPr>
      </w:pPr>
      <w:r w:rsidRPr="004E0BD0">
        <w:rPr>
          <w:sz w:val="28"/>
          <w:szCs w:val="28"/>
        </w:rPr>
        <w:t xml:space="preserve">                          </w:t>
      </w:r>
      <w:r>
        <w:rPr>
          <w:sz w:val="28"/>
          <w:szCs w:val="28"/>
        </w:rPr>
        <w:tab/>
      </w:r>
      <w:r>
        <w:rPr>
          <w:sz w:val="28"/>
          <w:szCs w:val="28"/>
        </w:rPr>
        <w:tab/>
        <w:t xml:space="preserve">  </w:t>
      </w:r>
      <w:r w:rsidRPr="004E0BD0">
        <w:rPr>
          <w:sz w:val="28"/>
          <w:szCs w:val="28"/>
        </w:rPr>
        <w:t>50,- Kč na osobu na měsíc – rekreační pobyt</w:t>
      </w:r>
    </w:p>
    <w:p w:rsidR="00891FAC" w:rsidRPr="004E0BD0" w:rsidRDefault="00891FAC" w:rsidP="00891FAC">
      <w:pPr>
        <w:jc w:val="both"/>
        <w:rPr>
          <w:sz w:val="28"/>
          <w:szCs w:val="28"/>
        </w:rPr>
      </w:pPr>
      <w:r w:rsidRPr="004E0BD0">
        <w:rPr>
          <w:b/>
          <w:bCs/>
          <w:sz w:val="28"/>
          <w:szCs w:val="32"/>
          <w:u w:val="single"/>
        </w:rPr>
        <w:t>ODPADY</w:t>
      </w:r>
      <w:r w:rsidRPr="004E0BD0">
        <w:rPr>
          <w:sz w:val="28"/>
          <w:szCs w:val="28"/>
        </w:rPr>
        <w:t xml:space="preserve">       </w:t>
      </w:r>
      <w:r>
        <w:rPr>
          <w:sz w:val="28"/>
          <w:szCs w:val="28"/>
        </w:rPr>
        <w:tab/>
      </w:r>
      <w:r>
        <w:rPr>
          <w:sz w:val="28"/>
          <w:szCs w:val="28"/>
        </w:rPr>
        <w:tab/>
      </w:r>
      <w:r w:rsidRPr="004E0BD0">
        <w:rPr>
          <w:sz w:val="28"/>
          <w:szCs w:val="28"/>
        </w:rPr>
        <w:t>100,- Kč na osobu na rok - trvalý pobyt</w:t>
      </w:r>
    </w:p>
    <w:p w:rsidR="00891FAC" w:rsidRPr="004E0BD0" w:rsidRDefault="00891FAC" w:rsidP="00891FAC">
      <w:pPr>
        <w:jc w:val="both"/>
        <w:rPr>
          <w:sz w:val="28"/>
          <w:szCs w:val="28"/>
        </w:rPr>
      </w:pPr>
      <w:r w:rsidRPr="004E0BD0">
        <w:rPr>
          <w:sz w:val="28"/>
          <w:szCs w:val="28"/>
        </w:rPr>
        <w:t xml:space="preserve">                           </w:t>
      </w:r>
      <w:r>
        <w:rPr>
          <w:sz w:val="28"/>
          <w:szCs w:val="28"/>
        </w:rPr>
        <w:tab/>
      </w:r>
      <w:r>
        <w:rPr>
          <w:sz w:val="28"/>
          <w:szCs w:val="28"/>
        </w:rPr>
        <w:tab/>
        <w:t xml:space="preserve">  </w:t>
      </w:r>
      <w:r w:rsidRPr="004E0BD0">
        <w:rPr>
          <w:sz w:val="28"/>
          <w:szCs w:val="28"/>
        </w:rPr>
        <w:t>50,- Kč na osobu na rok -  rekreační pobyt</w:t>
      </w:r>
    </w:p>
    <w:p w:rsidR="00891FAC" w:rsidRPr="004E0BD0" w:rsidRDefault="00891FAC" w:rsidP="00891FAC">
      <w:pPr>
        <w:jc w:val="both"/>
        <w:rPr>
          <w:sz w:val="28"/>
          <w:szCs w:val="28"/>
        </w:rPr>
      </w:pPr>
      <w:r w:rsidRPr="004E0BD0">
        <w:rPr>
          <w:b/>
          <w:bCs/>
          <w:sz w:val="28"/>
          <w:szCs w:val="32"/>
          <w:u w:val="single"/>
        </w:rPr>
        <w:t>PES</w:t>
      </w:r>
      <w:r w:rsidRPr="004E0BD0">
        <w:rPr>
          <w:szCs w:val="28"/>
        </w:rPr>
        <w:t xml:space="preserve"> </w:t>
      </w:r>
      <w:r w:rsidRPr="004E0BD0">
        <w:rPr>
          <w:sz w:val="28"/>
          <w:szCs w:val="28"/>
        </w:rPr>
        <w:t xml:space="preserve">                </w:t>
      </w:r>
      <w:r>
        <w:rPr>
          <w:sz w:val="28"/>
          <w:szCs w:val="28"/>
        </w:rPr>
        <w:tab/>
      </w:r>
      <w:r>
        <w:rPr>
          <w:sz w:val="28"/>
          <w:szCs w:val="28"/>
        </w:rPr>
        <w:tab/>
        <w:t xml:space="preserve">  80,- Kč za jednoho </w:t>
      </w:r>
      <w:r w:rsidRPr="004E0BD0">
        <w:rPr>
          <w:sz w:val="28"/>
          <w:szCs w:val="28"/>
        </w:rPr>
        <w:t>psa, staršího 3 měsíců</w:t>
      </w:r>
    </w:p>
    <w:p w:rsidR="00891FAC" w:rsidRPr="004E0BD0" w:rsidRDefault="00891FAC" w:rsidP="00891FAC">
      <w:pPr>
        <w:jc w:val="both"/>
        <w:rPr>
          <w:sz w:val="28"/>
          <w:szCs w:val="28"/>
        </w:rPr>
      </w:pPr>
      <w:r w:rsidRPr="004E0BD0">
        <w:rPr>
          <w:sz w:val="28"/>
          <w:szCs w:val="28"/>
        </w:rPr>
        <w:t xml:space="preserve">                       </w:t>
      </w:r>
      <w:r>
        <w:rPr>
          <w:sz w:val="28"/>
          <w:szCs w:val="28"/>
        </w:rPr>
        <w:tab/>
      </w:r>
      <w:r>
        <w:rPr>
          <w:sz w:val="28"/>
          <w:szCs w:val="28"/>
        </w:rPr>
        <w:tab/>
      </w:r>
      <w:r w:rsidRPr="004E0BD0">
        <w:rPr>
          <w:sz w:val="28"/>
          <w:szCs w:val="28"/>
        </w:rPr>
        <w:t xml:space="preserve">100,- Kč za druhého a dalšího psa  </w:t>
      </w:r>
    </w:p>
    <w:p w:rsidR="00891FAC" w:rsidRPr="004E0BD0" w:rsidRDefault="00891FAC" w:rsidP="00891FAC">
      <w:pPr>
        <w:jc w:val="both"/>
        <w:rPr>
          <w:sz w:val="28"/>
        </w:rPr>
      </w:pPr>
      <w:r w:rsidRPr="004E0BD0">
        <w:rPr>
          <w:b/>
          <w:sz w:val="28"/>
          <w:u w:val="single"/>
        </w:rPr>
        <w:t>NÁDOBA 70l</w:t>
      </w:r>
      <w:r>
        <w:rPr>
          <w:sz w:val="28"/>
        </w:rPr>
        <w:tab/>
      </w:r>
      <w:r>
        <w:rPr>
          <w:sz w:val="28"/>
        </w:rPr>
        <w:tab/>
        <w:t>nájemné 130,- Kč ročně po dobu 5ti let</w:t>
      </w:r>
    </w:p>
    <w:p w:rsidR="00891FAC" w:rsidRPr="0005781D" w:rsidRDefault="00891FAC" w:rsidP="00891FAC">
      <w:pPr>
        <w:jc w:val="both"/>
        <w:rPr>
          <w:b/>
          <w:bCs/>
          <w:sz w:val="16"/>
          <w:szCs w:val="16"/>
          <w:u w:val="single"/>
        </w:rPr>
      </w:pPr>
    </w:p>
    <w:p w:rsidR="00E92843" w:rsidRDefault="00891FAC" w:rsidP="00891FAC">
      <w:pPr>
        <w:jc w:val="both"/>
        <w:rPr>
          <w:bCs/>
          <w:sz w:val="28"/>
          <w:szCs w:val="36"/>
        </w:rPr>
      </w:pPr>
      <w:r w:rsidRPr="004E0BD0">
        <w:rPr>
          <w:b/>
          <w:bCs/>
          <w:sz w:val="28"/>
          <w:szCs w:val="36"/>
          <w:u w:val="single"/>
        </w:rPr>
        <w:t>ZNÁMKY  NA  POPELNICE</w:t>
      </w:r>
      <w:r w:rsidR="00D36B6E">
        <w:rPr>
          <w:b/>
          <w:bCs/>
          <w:sz w:val="28"/>
          <w:szCs w:val="36"/>
          <w:u w:val="single"/>
        </w:rPr>
        <w:t xml:space="preserve"> </w:t>
      </w:r>
      <w:r w:rsidR="00D36B6E" w:rsidRPr="00D36B6E">
        <w:rPr>
          <w:bCs/>
          <w:sz w:val="28"/>
          <w:szCs w:val="36"/>
        </w:rPr>
        <w:t xml:space="preserve">– uvádíme </w:t>
      </w:r>
      <w:r w:rsidR="00D36B6E">
        <w:rPr>
          <w:bCs/>
          <w:sz w:val="28"/>
          <w:szCs w:val="36"/>
        </w:rPr>
        <w:t xml:space="preserve">prozatím </w:t>
      </w:r>
      <w:r w:rsidR="00D36B6E" w:rsidRPr="00D36B6E">
        <w:rPr>
          <w:bCs/>
          <w:sz w:val="28"/>
          <w:szCs w:val="36"/>
        </w:rPr>
        <w:t>ceny</w:t>
      </w:r>
      <w:r w:rsidR="00D36B6E">
        <w:rPr>
          <w:bCs/>
          <w:sz w:val="28"/>
          <w:szCs w:val="36"/>
        </w:rPr>
        <w:t xml:space="preserve"> v roce 2018</w:t>
      </w:r>
      <w:r w:rsidR="00E92843">
        <w:rPr>
          <w:bCs/>
          <w:sz w:val="28"/>
          <w:szCs w:val="36"/>
        </w:rPr>
        <w:t xml:space="preserve">, obec doposud neobdržela   </w:t>
      </w:r>
    </w:p>
    <w:p w:rsidR="00891FAC" w:rsidRPr="004E0BD0" w:rsidRDefault="00E92843" w:rsidP="00891FAC">
      <w:pPr>
        <w:jc w:val="both"/>
        <w:rPr>
          <w:b/>
          <w:bCs/>
          <w:sz w:val="28"/>
          <w:szCs w:val="36"/>
          <w:u w:val="single"/>
        </w:rPr>
      </w:pPr>
      <w:r>
        <w:rPr>
          <w:bCs/>
          <w:sz w:val="28"/>
          <w:szCs w:val="36"/>
        </w:rPr>
        <w:t xml:space="preserve">                                                        svozové známky pro rok 2019</w:t>
      </w:r>
    </w:p>
    <w:p w:rsidR="00891FAC" w:rsidRPr="004E0BD0" w:rsidRDefault="00891FAC" w:rsidP="00891FAC">
      <w:pPr>
        <w:jc w:val="both"/>
        <w:rPr>
          <w:sz w:val="28"/>
          <w:szCs w:val="28"/>
        </w:rPr>
      </w:pPr>
      <w:r w:rsidRPr="004E0BD0">
        <w:rPr>
          <w:sz w:val="28"/>
          <w:szCs w:val="28"/>
        </w:rPr>
        <w:t xml:space="preserve">JEDNORÁZOVÝ  SVOZ                                                 </w:t>
      </w:r>
      <w:r>
        <w:rPr>
          <w:sz w:val="28"/>
          <w:szCs w:val="28"/>
        </w:rPr>
        <w:t xml:space="preserve"> </w:t>
      </w:r>
      <w:r w:rsidRPr="004E0BD0">
        <w:rPr>
          <w:sz w:val="28"/>
          <w:szCs w:val="28"/>
        </w:rPr>
        <w:t>65,- Kč</w:t>
      </w:r>
    </w:p>
    <w:p w:rsidR="00891FAC" w:rsidRPr="004E0BD0" w:rsidRDefault="00891FAC" w:rsidP="00891FAC">
      <w:pPr>
        <w:jc w:val="both"/>
        <w:rPr>
          <w:sz w:val="28"/>
          <w:szCs w:val="28"/>
        </w:rPr>
      </w:pPr>
      <w:r w:rsidRPr="004E0BD0">
        <w:rPr>
          <w:sz w:val="28"/>
          <w:szCs w:val="28"/>
        </w:rPr>
        <w:t>ŽLUTÁ ZNÁMKA SVOZ KAŽDÝ SUDÝ  TÝDEN     540,- Kč</w:t>
      </w:r>
    </w:p>
    <w:p w:rsidR="00891FAC" w:rsidRPr="004E0BD0" w:rsidRDefault="00891FAC" w:rsidP="00891FAC">
      <w:pPr>
        <w:jc w:val="both"/>
        <w:rPr>
          <w:sz w:val="28"/>
          <w:szCs w:val="28"/>
        </w:rPr>
      </w:pPr>
      <w:r w:rsidRPr="004E0BD0">
        <w:rPr>
          <w:sz w:val="28"/>
          <w:szCs w:val="28"/>
        </w:rPr>
        <w:t>ČERVENÁ  ZNÁMKA SVOZ KAŽDÝ TÝDEN           980,- Kč</w:t>
      </w:r>
    </w:p>
    <w:p w:rsidR="00891FAC" w:rsidRPr="00D916D4" w:rsidRDefault="00891FAC" w:rsidP="00891FAC">
      <w:pPr>
        <w:jc w:val="both"/>
        <w:rPr>
          <w:sz w:val="10"/>
          <w:szCs w:val="10"/>
        </w:rPr>
      </w:pPr>
    </w:p>
    <w:p w:rsidR="00891FAC" w:rsidRPr="004E0BD0" w:rsidRDefault="00891FAC" w:rsidP="00891FAC">
      <w:pPr>
        <w:jc w:val="both"/>
        <w:rPr>
          <w:b/>
          <w:sz w:val="28"/>
          <w:u w:val="single"/>
        </w:rPr>
      </w:pPr>
      <w:r w:rsidRPr="004E0BD0">
        <w:rPr>
          <w:b/>
          <w:sz w:val="28"/>
          <w:u w:val="single"/>
        </w:rPr>
        <w:t>POPLATEK  ZA NÁJEM HROBOVÉHO  NEBO URNOVÉHO MÍSTA</w:t>
      </w:r>
    </w:p>
    <w:p w:rsidR="00891FAC" w:rsidRPr="004E0BD0" w:rsidRDefault="00891FAC" w:rsidP="00891FAC">
      <w:pPr>
        <w:jc w:val="both"/>
        <w:rPr>
          <w:sz w:val="28"/>
        </w:rPr>
      </w:pPr>
      <w:r w:rsidRPr="004E0BD0">
        <w:rPr>
          <w:sz w:val="28"/>
        </w:rPr>
        <w:t>Smlouva se uzavírá na dobu 5 let.</w:t>
      </w:r>
    </w:p>
    <w:p w:rsidR="00891FAC" w:rsidRPr="004E0BD0" w:rsidRDefault="00891FAC" w:rsidP="00891FAC">
      <w:pPr>
        <w:numPr>
          <w:ilvl w:val="0"/>
          <w:numId w:val="2"/>
        </w:numPr>
        <w:tabs>
          <w:tab w:val="clear" w:pos="0"/>
          <w:tab w:val="num" w:pos="720"/>
        </w:tabs>
        <w:jc w:val="both"/>
        <w:rPr>
          <w:sz w:val="28"/>
        </w:rPr>
      </w:pPr>
      <w:r w:rsidRPr="004E0BD0">
        <w:rPr>
          <w:sz w:val="28"/>
        </w:rPr>
        <w:t>za jedno hrobové místo 16,- Kč na rok, za dvě hrobová místa 32,- Kč za rok</w:t>
      </w:r>
    </w:p>
    <w:p w:rsidR="00891FAC" w:rsidRPr="004E0BD0" w:rsidRDefault="00891FAC" w:rsidP="00891FAC">
      <w:pPr>
        <w:numPr>
          <w:ilvl w:val="0"/>
          <w:numId w:val="2"/>
        </w:numPr>
        <w:tabs>
          <w:tab w:val="clear" w:pos="0"/>
          <w:tab w:val="num" w:pos="720"/>
        </w:tabs>
        <w:jc w:val="both"/>
        <w:rPr>
          <w:sz w:val="28"/>
        </w:rPr>
      </w:pPr>
      <w:r w:rsidRPr="004E0BD0">
        <w:rPr>
          <w:sz w:val="28"/>
        </w:rPr>
        <w:t>roční pop</w:t>
      </w:r>
      <w:r>
        <w:rPr>
          <w:sz w:val="28"/>
        </w:rPr>
        <w:t xml:space="preserve">latek za hřbitovní služby činí </w:t>
      </w:r>
      <w:r w:rsidRPr="004E0BD0">
        <w:rPr>
          <w:sz w:val="28"/>
        </w:rPr>
        <w:t>40,- Kč pro nájemce jednoho hrobového místa</w:t>
      </w:r>
      <w:r>
        <w:rPr>
          <w:sz w:val="28"/>
        </w:rPr>
        <w:t>, za dvě hrobová místa 8</w:t>
      </w:r>
      <w:r w:rsidRPr="004E0BD0">
        <w:rPr>
          <w:sz w:val="28"/>
        </w:rPr>
        <w:t>0,- Kč/rok  a za nájem schránky v kolumbáriu 20,- Kč/rok.</w:t>
      </w:r>
    </w:p>
    <w:p w:rsidR="00891FAC" w:rsidRPr="00D916D4" w:rsidRDefault="00891FAC" w:rsidP="00891FAC">
      <w:pPr>
        <w:ind w:left="720"/>
        <w:jc w:val="both"/>
        <w:rPr>
          <w:sz w:val="10"/>
          <w:szCs w:val="10"/>
        </w:rPr>
      </w:pPr>
    </w:p>
    <w:p w:rsidR="00891FAC" w:rsidRDefault="00891FAC" w:rsidP="00891FAC">
      <w:pPr>
        <w:jc w:val="both"/>
        <w:rPr>
          <w:sz w:val="28"/>
        </w:rPr>
      </w:pPr>
      <w:r w:rsidRPr="004E0BD0">
        <w:rPr>
          <w:sz w:val="28"/>
        </w:rPr>
        <w:t xml:space="preserve">Platba poplatků za odpady, známky a psa v hotovosti na obecním úřadě nebo převodem na účet obce </w:t>
      </w:r>
      <w:r w:rsidRPr="004E0BD0">
        <w:rPr>
          <w:b/>
          <w:sz w:val="28"/>
        </w:rPr>
        <w:t>1924141/0100</w:t>
      </w:r>
      <w:r w:rsidRPr="004E0BD0">
        <w:rPr>
          <w:sz w:val="28"/>
        </w:rPr>
        <w:t xml:space="preserve">. </w:t>
      </w:r>
    </w:p>
    <w:p w:rsidR="00891FAC" w:rsidRPr="004E0BD0" w:rsidRDefault="00891FAC" w:rsidP="00891FAC">
      <w:pPr>
        <w:jc w:val="both"/>
        <w:rPr>
          <w:sz w:val="28"/>
        </w:rPr>
      </w:pPr>
      <w:r w:rsidRPr="004E0BD0">
        <w:rPr>
          <w:sz w:val="28"/>
        </w:rPr>
        <w:t xml:space="preserve">Platba poplatků za stočné na účet Svazku obcí </w:t>
      </w:r>
      <w:r w:rsidRPr="004E0BD0">
        <w:rPr>
          <w:b/>
          <w:sz w:val="28"/>
          <w:szCs w:val="28"/>
        </w:rPr>
        <w:t>107-8965870287/0100</w:t>
      </w:r>
      <w:r>
        <w:rPr>
          <w:sz w:val="28"/>
        </w:rPr>
        <w:t>. Vždy uvádějte variabilní symbol číslo popisné případně evidenční.</w:t>
      </w:r>
    </w:p>
    <w:p w:rsidR="00891FAC" w:rsidRPr="004E0BD0" w:rsidRDefault="00891FAC" w:rsidP="00891FAC">
      <w:pPr>
        <w:jc w:val="both"/>
        <w:rPr>
          <w:sz w:val="28"/>
        </w:rPr>
      </w:pPr>
      <w:r w:rsidRPr="004E0BD0">
        <w:rPr>
          <w:sz w:val="28"/>
        </w:rPr>
        <w:t xml:space="preserve">Termín úhrady: </w:t>
      </w:r>
      <w:r w:rsidRPr="004E0BD0">
        <w:rPr>
          <w:b/>
          <w:sz w:val="28"/>
        </w:rPr>
        <w:t>pes</w:t>
      </w:r>
      <w:r>
        <w:rPr>
          <w:sz w:val="28"/>
        </w:rPr>
        <w:tab/>
      </w:r>
      <w:r>
        <w:rPr>
          <w:sz w:val="28"/>
        </w:rPr>
        <w:tab/>
        <w:t>do 31. 5. 2019</w:t>
      </w:r>
    </w:p>
    <w:p w:rsidR="00891FAC" w:rsidRPr="004E0BD0" w:rsidRDefault="00891FAC" w:rsidP="00891FAC">
      <w:pPr>
        <w:jc w:val="both"/>
        <w:rPr>
          <w:sz w:val="28"/>
        </w:rPr>
      </w:pPr>
      <w:r w:rsidRPr="004E0BD0">
        <w:rPr>
          <w:sz w:val="28"/>
        </w:rPr>
        <w:t xml:space="preserve">                          </w:t>
      </w:r>
      <w:r w:rsidRPr="004E0BD0">
        <w:rPr>
          <w:b/>
          <w:sz w:val="28"/>
        </w:rPr>
        <w:t xml:space="preserve">odpady </w:t>
      </w:r>
      <w:r>
        <w:rPr>
          <w:sz w:val="28"/>
        </w:rPr>
        <w:tab/>
      </w:r>
      <w:r>
        <w:rPr>
          <w:sz w:val="28"/>
        </w:rPr>
        <w:tab/>
        <w:t>do 30. 6. 2019</w:t>
      </w:r>
    </w:p>
    <w:p w:rsidR="00891FAC" w:rsidRDefault="00891FAC" w:rsidP="00891FAC">
      <w:pPr>
        <w:jc w:val="both"/>
        <w:rPr>
          <w:sz w:val="28"/>
        </w:rPr>
      </w:pPr>
      <w:r w:rsidRPr="004E0BD0">
        <w:rPr>
          <w:sz w:val="28"/>
        </w:rPr>
        <w:t xml:space="preserve">                         </w:t>
      </w:r>
      <w:r>
        <w:rPr>
          <w:sz w:val="28"/>
        </w:rPr>
        <w:t xml:space="preserve"> </w:t>
      </w:r>
      <w:r w:rsidRPr="004E0BD0">
        <w:rPr>
          <w:b/>
          <w:sz w:val="28"/>
        </w:rPr>
        <w:t>stočné</w:t>
      </w:r>
      <w:r w:rsidRPr="004E0BD0">
        <w:rPr>
          <w:sz w:val="28"/>
        </w:rPr>
        <w:t xml:space="preserve">  </w:t>
      </w:r>
      <w:r>
        <w:rPr>
          <w:sz w:val="28"/>
        </w:rPr>
        <w:tab/>
      </w:r>
      <w:r>
        <w:rPr>
          <w:sz w:val="28"/>
        </w:rPr>
        <w:tab/>
      </w:r>
      <w:r w:rsidRPr="004E0BD0">
        <w:rPr>
          <w:sz w:val="28"/>
        </w:rPr>
        <w:t xml:space="preserve">do 31. </w:t>
      </w:r>
      <w:r>
        <w:rPr>
          <w:sz w:val="28"/>
        </w:rPr>
        <w:t>3., 30. 6., 30. 9., 31. 12. 2018</w:t>
      </w:r>
      <w:r w:rsidRPr="004E0BD0">
        <w:rPr>
          <w:sz w:val="28"/>
        </w:rPr>
        <w:t xml:space="preserve"> lze zaplatit najednou</w:t>
      </w:r>
      <w:r>
        <w:rPr>
          <w:sz w:val="28"/>
        </w:rPr>
        <w:t xml:space="preserve"> či </w:t>
      </w:r>
    </w:p>
    <w:p w:rsidR="00891FAC" w:rsidRPr="00E92843" w:rsidRDefault="00891FAC" w:rsidP="00E92843">
      <w:pPr>
        <w:jc w:val="both"/>
        <w:rPr>
          <w:sz w:val="28"/>
        </w:rPr>
      </w:pPr>
      <w:r>
        <w:rPr>
          <w:sz w:val="28"/>
        </w:rPr>
        <w:t xml:space="preserve">                                                   měsíčně</w:t>
      </w:r>
      <w:r w:rsidR="00E92843">
        <w:rPr>
          <w:sz w:val="28"/>
        </w:rPr>
        <w:t xml:space="preserve">                                           </w:t>
      </w:r>
      <w:r w:rsidRPr="004E0BD0">
        <w:t>Starostka obce: Miloslava Knížetová</w:t>
      </w:r>
    </w:p>
    <w:p w:rsidR="00891FAC" w:rsidRPr="00E92843" w:rsidRDefault="00891FAC" w:rsidP="00891FAC">
      <w:pPr>
        <w:ind w:left="7080"/>
        <w:jc w:val="both"/>
        <w:rPr>
          <w:sz w:val="16"/>
        </w:rPr>
      </w:pPr>
    </w:p>
    <w:p w:rsidR="00891FAC" w:rsidRPr="00C15CF6" w:rsidRDefault="00891FAC" w:rsidP="00C15CF6">
      <w:pPr>
        <w:pBdr>
          <w:top w:val="single" w:sz="4" w:space="1" w:color="auto"/>
          <w:left w:val="single" w:sz="4" w:space="4" w:color="auto"/>
          <w:bottom w:val="single" w:sz="4" w:space="1" w:color="auto"/>
          <w:right w:val="single" w:sz="4" w:space="4" w:color="auto"/>
        </w:pBdr>
        <w:jc w:val="both"/>
        <w:rPr>
          <w:rFonts w:ascii="Calibri" w:hAnsi="Calibri"/>
          <w:sz w:val="28"/>
          <w:szCs w:val="28"/>
        </w:rPr>
      </w:pPr>
      <w:r w:rsidRPr="00F471A9">
        <w:rPr>
          <w:rFonts w:ascii="Calibri" w:hAnsi="Calibri"/>
          <w:sz w:val="28"/>
          <w:szCs w:val="28"/>
        </w:rPr>
        <w:t>SVOZ POPELNIC NA STARÉ ZNÁMK</w:t>
      </w:r>
      <w:r>
        <w:rPr>
          <w:rFonts w:ascii="Calibri" w:hAnsi="Calibri"/>
          <w:sz w:val="28"/>
          <w:szCs w:val="28"/>
        </w:rPr>
        <w:t>Y PLATÍ PO CELÝ MĚSÍC LEDEN 2019</w:t>
      </w:r>
      <w:r w:rsidRPr="00F471A9">
        <w:rPr>
          <w:rFonts w:ascii="Calibri" w:hAnsi="Calibri"/>
          <w:sz w:val="28"/>
          <w:szCs w:val="28"/>
        </w:rPr>
        <w:t>. N</w:t>
      </w:r>
      <w:r>
        <w:rPr>
          <w:rFonts w:ascii="Calibri" w:hAnsi="Calibri"/>
          <w:sz w:val="28"/>
          <w:szCs w:val="28"/>
        </w:rPr>
        <w:t>OVÉ ZNÁMKY NA ROK 2019</w:t>
      </w:r>
      <w:r w:rsidRPr="00F471A9">
        <w:rPr>
          <w:rFonts w:ascii="Calibri" w:hAnsi="Calibri"/>
          <w:sz w:val="28"/>
          <w:szCs w:val="28"/>
        </w:rPr>
        <w:t xml:space="preserve"> SI V KLIDU MŮŽETE ZAKOUPI</w:t>
      </w:r>
      <w:r>
        <w:rPr>
          <w:rFonts w:ascii="Calibri" w:hAnsi="Calibri"/>
          <w:sz w:val="28"/>
          <w:szCs w:val="28"/>
        </w:rPr>
        <w:t>T AŽ V PRŮBĚHU MĚSÍCE LEDNA 2019.</w:t>
      </w:r>
    </w:p>
    <w:p w:rsidR="00891FAC" w:rsidRPr="00E92843" w:rsidRDefault="00891FAC" w:rsidP="00521B5D">
      <w:pPr>
        <w:rPr>
          <w:b/>
          <w:sz w:val="20"/>
          <w:szCs w:val="28"/>
          <w:u w:val="single"/>
        </w:rPr>
      </w:pPr>
    </w:p>
    <w:p w:rsidR="001B3492" w:rsidRDefault="001B3492" w:rsidP="001B3492">
      <w:pPr>
        <w:pBdr>
          <w:top w:val="single" w:sz="4" w:space="1" w:color="auto"/>
          <w:left w:val="single" w:sz="4" w:space="4" w:color="auto"/>
          <w:bottom w:val="single" w:sz="4" w:space="1" w:color="auto"/>
          <w:right w:val="single" w:sz="4" w:space="4" w:color="auto"/>
        </w:pBdr>
        <w:jc w:val="both"/>
        <w:rPr>
          <w:sz w:val="28"/>
          <w:szCs w:val="28"/>
        </w:rPr>
      </w:pPr>
      <w:r w:rsidRPr="00783DFC">
        <w:rPr>
          <w:sz w:val="28"/>
          <w:szCs w:val="28"/>
        </w:rPr>
        <w:t>Občané Dolního Bezděkova si mohou zakoupit nové známky na</w:t>
      </w:r>
      <w:r>
        <w:rPr>
          <w:sz w:val="28"/>
          <w:szCs w:val="28"/>
        </w:rPr>
        <w:t xml:space="preserve"> svoz popelnic</w:t>
      </w:r>
      <w:r w:rsidRPr="00783DFC">
        <w:rPr>
          <w:sz w:val="28"/>
          <w:szCs w:val="28"/>
        </w:rPr>
        <w:t xml:space="preserve"> a zaplatit ostatní poplatky</w:t>
      </w:r>
      <w:r>
        <w:rPr>
          <w:b/>
          <w:sz w:val="28"/>
          <w:szCs w:val="28"/>
        </w:rPr>
        <w:t xml:space="preserve"> VE STŘEDU </w:t>
      </w:r>
      <w:r>
        <w:rPr>
          <w:b/>
          <w:sz w:val="32"/>
          <w:szCs w:val="32"/>
        </w:rPr>
        <w:t>9. 1. 2019 od 15</w:t>
      </w:r>
      <w:r w:rsidRPr="002D5267">
        <w:rPr>
          <w:b/>
          <w:sz w:val="32"/>
          <w:szCs w:val="32"/>
        </w:rPr>
        <w:t>:00 do 17:00 hodin</w:t>
      </w:r>
      <w:r>
        <w:rPr>
          <w:b/>
          <w:sz w:val="28"/>
          <w:szCs w:val="28"/>
        </w:rPr>
        <w:t xml:space="preserve"> v </w:t>
      </w:r>
      <w:r>
        <w:rPr>
          <w:sz w:val="28"/>
          <w:szCs w:val="28"/>
        </w:rPr>
        <w:t>Kapličce</w:t>
      </w:r>
      <w:r w:rsidRPr="00783DFC">
        <w:rPr>
          <w:sz w:val="28"/>
          <w:szCs w:val="28"/>
        </w:rPr>
        <w:t xml:space="preserve"> na Dolňáku.</w:t>
      </w:r>
    </w:p>
    <w:p w:rsidR="001B3492" w:rsidRPr="00C026CB" w:rsidRDefault="001B3492" w:rsidP="00521B5D">
      <w:pPr>
        <w:rPr>
          <w:b/>
          <w:sz w:val="18"/>
          <w:szCs w:val="28"/>
          <w:u w:val="single"/>
        </w:rPr>
      </w:pPr>
    </w:p>
    <w:p w:rsidR="00860358" w:rsidRDefault="001325E3" w:rsidP="00860358">
      <w:pPr>
        <w:jc w:val="center"/>
        <w:rPr>
          <w:sz w:val="28"/>
          <w:szCs w:val="28"/>
          <w:u w:val="single"/>
        </w:rPr>
      </w:pPr>
      <w:r>
        <w:rPr>
          <w:noProof/>
          <w:sz w:val="28"/>
          <w:szCs w:val="28"/>
          <w:lang w:eastAsia="cs-CZ"/>
        </w:rPr>
        <w:pict>
          <v:shape id="obrázek 323" o:spid="_x0000_s1177" type="#_x0000_t75" alt="narozeninovy_dort_2" style="position:absolute;left:0;text-align:left;margin-left:444.8pt;margin-top:1.45pt;width:74.3pt;height:74.45pt;z-index:-4;visibility:visible;mso-position-horizontal-relative:margin">
            <v:imagedata r:id="rId18" o:title=""/>
            <w10:wrap type="square" anchorx="margin"/>
          </v:shape>
        </w:pict>
      </w:r>
      <w:r w:rsidR="00860358">
        <w:rPr>
          <w:b/>
          <w:sz w:val="28"/>
          <w:szCs w:val="28"/>
          <w:u w:val="single"/>
        </w:rPr>
        <w:t xml:space="preserve">Naši  jubilanti,  </w:t>
      </w:r>
      <w:r w:rsidR="006236DF">
        <w:rPr>
          <w:sz w:val="28"/>
          <w:szCs w:val="28"/>
          <w:u w:val="single"/>
        </w:rPr>
        <w:t>nar. mezi 20. 10. – 20. 11</w:t>
      </w:r>
      <w:r w:rsidR="00860358">
        <w:rPr>
          <w:sz w:val="28"/>
          <w:szCs w:val="28"/>
          <w:u w:val="single"/>
        </w:rPr>
        <w:t>.</w:t>
      </w:r>
    </w:p>
    <w:p w:rsidR="00860358" w:rsidRDefault="00860358" w:rsidP="00860358">
      <w:pPr>
        <w:rPr>
          <w:sz w:val="28"/>
          <w:szCs w:val="28"/>
        </w:rPr>
      </w:pPr>
      <w:r>
        <w:rPr>
          <w:sz w:val="28"/>
          <w:szCs w:val="28"/>
        </w:rPr>
        <w:t xml:space="preserve">          Obecní úřad přeje pevné zdraví, spokojenost a štěstí do dalších let:</w:t>
      </w:r>
    </w:p>
    <w:p w:rsidR="00860358" w:rsidRDefault="00235A40" w:rsidP="00860358">
      <w:pPr>
        <w:ind w:firstLine="708"/>
        <w:jc w:val="both"/>
        <w:rPr>
          <w:sz w:val="28"/>
          <w:szCs w:val="28"/>
        </w:rPr>
      </w:pPr>
      <w:r>
        <w:rPr>
          <w:sz w:val="28"/>
          <w:szCs w:val="28"/>
        </w:rPr>
        <w:t>* panu</w:t>
      </w:r>
      <w:r w:rsidR="00860358">
        <w:rPr>
          <w:sz w:val="28"/>
          <w:szCs w:val="28"/>
        </w:rPr>
        <w:t xml:space="preserve"> </w:t>
      </w:r>
      <w:r>
        <w:rPr>
          <w:b/>
          <w:sz w:val="28"/>
          <w:szCs w:val="28"/>
        </w:rPr>
        <w:t>Jiřímu Juppovi</w:t>
      </w:r>
      <w:r w:rsidR="00860358">
        <w:rPr>
          <w:b/>
          <w:sz w:val="28"/>
          <w:szCs w:val="28"/>
        </w:rPr>
        <w:t xml:space="preserve"> </w:t>
      </w:r>
      <w:r>
        <w:rPr>
          <w:sz w:val="28"/>
          <w:szCs w:val="28"/>
        </w:rPr>
        <w:t>z Bratronic, který oslavil 81</w:t>
      </w:r>
      <w:r w:rsidR="00860358">
        <w:rPr>
          <w:sz w:val="28"/>
          <w:szCs w:val="28"/>
        </w:rPr>
        <w:t xml:space="preserve"> let</w:t>
      </w:r>
    </w:p>
    <w:p w:rsidR="00860358" w:rsidRPr="009D0D00" w:rsidRDefault="00235A40" w:rsidP="009D0D00">
      <w:pPr>
        <w:ind w:firstLine="708"/>
        <w:jc w:val="both"/>
        <w:rPr>
          <w:sz w:val="28"/>
          <w:szCs w:val="28"/>
        </w:rPr>
      </w:pPr>
      <w:r>
        <w:rPr>
          <w:sz w:val="28"/>
          <w:szCs w:val="28"/>
        </w:rPr>
        <w:t>* paní</w:t>
      </w:r>
      <w:r w:rsidR="00860358">
        <w:rPr>
          <w:sz w:val="28"/>
          <w:szCs w:val="28"/>
        </w:rPr>
        <w:t xml:space="preserve"> </w:t>
      </w:r>
      <w:r>
        <w:rPr>
          <w:b/>
          <w:sz w:val="28"/>
          <w:szCs w:val="28"/>
        </w:rPr>
        <w:t>Anně Štěrbové</w:t>
      </w:r>
      <w:r>
        <w:rPr>
          <w:sz w:val="28"/>
          <w:szCs w:val="28"/>
        </w:rPr>
        <w:t xml:space="preserve"> z Bratronic, která</w:t>
      </w:r>
      <w:r w:rsidR="00860358">
        <w:rPr>
          <w:sz w:val="28"/>
          <w:szCs w:val="28"/>
        </w:rPr>
        <w:t xml:space="preserve"> oslavil</w:t>
      </w:r>
      <w:r>
        <w:rPr>
          <w:sz w:val="28"/>
          <w:szCs w:val="28"/>
        </w:rPr>
        <w:t>a 70</w:t>
      </w:r>
      <w:r w:rsidR="00860358">
        <w:rPr>
          <w:sz w:val="28"/>
          <w:szCs w:val="28"/>
        </w:rPr>
        <w:t xml:space="preserve"> let</w:t>
      </w:r>
    </w:p>
    <w:p w:rsidR="006236DF" w:rsidRPr="00E92843" w:rsidRDefault="006236DF" w:rsidP="00860358">
      <w:pPr>
        <w:shd w:val="clear" w:color="auto" w:fill="FFFFFF"/>
        <w:suppressAutoHyphens w:val="0"/>
        <w:rPr>
          <w:b/>
          <w:i/>
          <w:color w:val="333333"/>
          <w:sz w:val="22"/>
          <w:szCs w:val="20"/>
          <w:lang w:eastAsia="cs-CZ"/>
        </w:rPr>
      </w:pPr>
    </w:p>
    <w:p w:rsidR="00860358" w:rsidRDefault="00860358" w:rsidP="00860358">
      <w:pPr>
        <w:ind w:firstLine="708"/>
        <w:jc w:val="both"/>
        <w:rPr>
          <w:sz w:val="4"/>
          <w:szCs w:val="4"/>
        </w:rPr>
      </w:pPr>
    </w:p>
    <w:p w:rsidR="00860358" w:rsidRDefault="001325E3" w:rsidP="00860358">
      <w:pPr>
        <w:ind w:firstLine="708"/>
        <w:jc w:val="both"/>
        <w:rPr>
          <w:sz w:val="4"/>
          <w:szCs w:val="4"/>
        </w:rPr>
      </w:pPr>
      <w:r>
        <w:rPr>
          <w:noProof/>
          <w:sz w:val="20"/>
          <w:szCs w:val="20"/>
        </w:rPr>
        <w:pict>
          <v:shape id="Obrázek 11" o:spid="_x0000_s1176" type="#_x0000_t75" alt="kříž" style="position:absolute;left:0;text-align:left;margin-left:2.9pt;margin-top:.95pt;width:26.45pt;height:36.75pt;z-index:2;visibility:visible">
            <v:imagedata r:id="rId19" o:title="kříž"/>
            <w10:wrap type="square"/>
          </v:shape>
        </w:pict>
      </w:r>
    </w:p>
    <w:p w:rsidR="00860358" w:rsidRPr="00CF7DA9" w:rsidRDefault="00860358" w:rsidP="00860358">
      <w:pPr>
        <w:ind w:firstLine="708"/>
        <w:jc w:val="both"/>
        <w:rPr>
          <w:sz w:val="4"/>
          <w:szCs w:val="4"/>
        </w:rPr>
      </w:pPr>
    </w:p>
    <w:p w:rsidR="00860358" w:rsidRDefault="00860358" w:rsidP="00860358">
      <w:pPr>
        <w:jc w:val="both"/>
        <w:rPr>
          <w:sz w:val="28"/>
          <w:szCs w:val="28"/>
        </w:rPr>
      </w:pPr>
      <w:r w:rsidRPr="00A32856">
        <w:rPr>
          <w:sz w:val="28"/>
          <w:szCs w:val="20"/>
        </w:rPr>
        <w:t>Navždy</w:t>
      </w:r>
      <w:r>
        <w:rPr>
          <w:sz w:val="40"/>
          <w:szCs w:val="28"/>
        </w:rPr>
        <w:t xml:space="preserve"> </w:t>
      </w:r>
      <w:r>
        <w:rPr>
          <w:sz w:val="28"/>
          <w:szCs w:val="28"/>
        </w:rPr>
        <w:t>nás opustil</w:t>
      </w:r>
      <w:r w:rsidR="006236DF">
        <w:rPr>
          <w:sz w:val="28"/>
          <w:szCs w:val="28"/>
        </w:rPr>
        <w:t>a</w:t>
      </w:r>
      <w:r>
        <w:rPr>
          <w:sz w:val="28"/>
          <w:szCs w:val="28"/>
        </w:rPr>
        <w:t xml:space="preserve"> pan</w:t>
      </w:r>
      <w:r w:rsidR="006236DF">
        <w:rPr>
          <w:sz w:val="28"/>
          <w:szCs w:val="28"/>
        </w:rPr>
        <w:t>í</w:t>
      </w:r>
      <w:r>
        <w:rPr>
          <w:sz w:val="28"/>
          <w:szCs w:val="28"/>
        </w:rPr>
        <w:t xml:space="preserve"> </w:t>
      </w:r>
      <w:r w:rsidR="006236DF">
        <w:rPr>
          <w:b/>
          <w:sz w:val="28"/>
          <w:szCs w:val="28"/>
        </w:rPr>
        <w:t>Květoslava Lipinská</w:t>
      </w:r>
      <w:r>
        <w:rPr>
          <w:b/>
          <w:sz w:val="28"/>
          <w:szCs w:val="28"/>
        </w:rPr>
        <w:t xml:space="preserve"> </w:t>
      </w:r>
      <w:r w:rsidRPr="00660410">
        <w:rPr>
          <w:sz w:val="28"/>
          <w:szCs w:val="28"/>
        </w:rPr>
        <w:t>z</w:t>
      </w:r>
      <w:r>
        <w:rPr>
          <w:sz w:val="28"/>
          <w:szCs w:val="28"/>
        </w:rPr>
        <w:t> </w:t>
      </w:r>
      <w:r w:rsidRPr="00660410">
        <w:rPr>
          <w:sz w:val="28"/>
          <w:szCs w:val="28"/>
        </w:rPr>
        <w:t>Bratronic</w:t>
      </w:r>
      <w:r>
        <w:rPr>
          <w:sz w:val="28"/>
          <w:szCs w:val="28"/>
        </w:rPr>
        <w:t xml:space="preserve"> </w:t>
      </w:r>
      <w:r w:rsidRPr="00660410">
        <w:rPr>
          <w:sz w:val="28"/>
          <w:szCs w:val="28"/>
        </w:rPr>
        <w:t>ve věku</w:t>
      </w:r>
      <w:r w:rsidR="009F72A8">
        <w:rPr>
          <w:sz w:val="28"/>
          <w:szCs w:val="28"/>
        </w:rPr>
        <w:t xml:space="preserve"> 91 </w:t>
      </w:r>
      <w:r w:rsidR="006236DF">
        <w:rPr>
          <w:sz w:val="28"/>
          <w:szCs w:val="28"/>
        </w:rPr>
        <w:t>let. Pozůstalé rodině</w:t>
      </w:r>
      <w:r w:rsidRPr="007E6A23">
        <w:rPr>
          <w:sz w:val="28"/>
          <w:szCs w:val="28"/>
        </w:rPr>
        <w:t xml:space="preserve"> vyslovujeme upřímnou soustrast.</w:t>
      </w:r>
    </w:p>
    <w:p w:rsidR="006236DF" w:rsidRPr="00C026CB" w:rsidRDefault="006236DF" w:rsidP="00860358">
      <w:pPr>
        <w:rPr>
          <w:sz w:val="10"/>
          <w:szCs w:val="26"/>
        </w:rPr>
      </w:pPr>
    </w:p>
    <w:p w:rsidR="00841D92" w:rsidRDefault="00841D92" w:rsidP="00860358">
      <w:pPr>
        <w:rPr>
          <w:sz w:val="12"/>
          <w:szCs w:val="26"/>
        </w:rPr>
      </w:pPr>
    </w:p>
    <w:p w:rsidR="00C026CB" w:rsidRPr="00BE1F12" w:rsidRDefault="00C026CB" w:rsidP="00860358">
      <w:pPr>
        <w:rPr>
          <w:sz w:val="12"/>
          <w:szCs w:val="26"/>
        </w:rPr>
      </w:pPr>
    </w:p>
    <w:p w:rsidR="00860358" w:rsidRPr="003A0381" w:rsidRDefault="00860358" w:rsidP="00860358">
      <w:pPr>
        <w:rPr>
          <w:sz w:val="2"/>
          <w:szCs w:val="26"/>
        </w:rPr>
      </w:pPr>
    </w:p>
    <w:p w:rsidR="00860358" w:rsidRPr="008B5BC9" w:rsidRDefault="00C026CB" w:rsidP="00860358">
      <w:pPr>
        <w:pBdr>
          <w:top w:val="single" w:sz="4" w:space="1" w:color="auto"/>
          <w:left w:val="single" w:sz="4" w:space="4" w:color="auto"/>
          <w:bottom w:val="single" w:sz="4" w:space="1" w:color="auto"/>
          <w:right w:val="single" w:sz="4" w:space="4" w:color="auto"/>
        </w:pBdr>
        <w:jc w:val="center"/>
        <w:rPr>
          <w:rFonts w:ascii="Georgia" w:hAnsi="Georgia"/>
          <w:b/>
          <w:sz w:val="32"/>
          <w:szCs w:val="30"/>
        </w:rPr>
      </w:pPr>
      <w:r>
        <w:rPr>
          <w:noProof/>
        </w:rPr>
        <w:pict>
          <v:shape id="Obrázek 17" o:spid="_x0000_s1178" type="#_x0000_t75" alt="mimi" style="position:absolute;left:0;text-align:left;margin-left:-9.15pt;margin-top:20.7pt;width:72.25pt;height:81.55pt;z-index:-3;visibility:visible;mso-wrap-style:square;mso-wrap-distance-left:9pt;mso-wrap-distance-top:0;mso-wrap-distance-right:9pt;mso-wrap-distance-bottom:0;mso-position-horizontal-relative:text;mso-position-vertical-relative:text;mso-width-relative:page;mso-height-relative:page" wrapcoords="-182 0 -182 21439 21600 21439 21600 0 -182 0">
            <v:imagedata r:id="rId20" o:title="mimi"/>
            <w10:wrap type="tight"/>
          </v:shape>
        </w:pict>
      </w:r>
      <w:r w:rsidR="00860358" w:rsidRPr="008B5BC9">
        <w:rPr>
          <w:rFonts w:ascii="Georgia" w:hAnsi="Georgia"/>
          <w:b/>
          <w:sz w:val="28"/>
        </w:rPr>
        <w:tab/>
      </w:r>
      <w:r w:rsidR="00860358" w:rsidRPr="00AC6B2A">
        <w:rPr>
          <w:rFonts w:ascii="Georgia" w:hAnsi="Georgia"/>
          <w:b/>
          <w:sz w:val="28"/>
          <w:szCs w:val="30"/>
        </w:rPr>
        <w:t>Radostná zpráva – narození nových občánků</w:t>
      </w:r>
    </w:p>
    <w:p w:rsidR="00860358" w:rsidRDefault="00860358" w:rsidP="00860358">
      <w:pPr>
        <w:jc w:val="both"/>
        <w:rPr>
          <w:b/>
          <w:i/>
          <w:sz w:val="16"/>
          <w:szCs w:val="16"/>
        </w:rPr>
      </w:pPr>
    </w:p>
    <w:p w:rsidR="00860358" w:rsidRPr="00222FBC" w:rsidRDefault="00860358" w:rsidP="00860358">
      <w:pPr>
        <w:jc w:val="center"/>
        <w:rPr>
          <w:i/>
          <w:sz w:val="32"/>
          <w:szCs w:val="30"/>
        </w:rPr>
      </w:pPr>
      <w:r w:rsidRPr="00222FBC">
        <w:rPr>
          <w:i/>
          <w:sz w:val="32"/>
          <w:szCs w:val="30"/>
        </w:rPr>
        <w:t>V</w:t>
      </w:r>
      <w:r w:rsidR="00AC6B2A">
        <w:rPr>
          <w:i/>
          <w:sz w:val="32"/>
          <w:szCs w:val="30"/>
        </w:rPr>
        <w:t> říjnu se Lucii Holmanové</w:t>
      </w:r>
      <w:r w:rsidR="00C026CB">
        <w:rPr>
          <w:i/>
          <w:sz w:val="32"/>
          <w:szCs w:val="30"/>
        </w:rPr>
        <w:t xml:space="preserve"> a Loayovi Benu Amerovi</w:t>
      </w:r>
      <w:r w:rsidR="00AC6B2A">
        <w:rPr>
          <w:i/>
          <w:sz w:val="32"/>
          <w:szCs w:val="30"/>
        </w:rPr>
        <w:t xml:space="preserve"> narodila dcera Maya a v listopadu se Janě Knížetové a Jiřímu Kinterovi narodil syn Matěj.</w:t>
      </w:r>
      <w:r w:rsidRPr="00222FBC">
        <w:rPr>
          <w:i/>
          <w:sz w:val="32"/>
          <w:szCs w:val="30"/>
        </w:rPr>
        <w:t xml:space="preserve"> </w:t>
      </w:r>
    </w:p>
    <w:p w:rsidR="00C026CB" w:rsidRPr="00C026CB" w:rsidRDefault="00860358" w:rsidP="00C026CB">
      <w:pPr>
        <w:jc w:val="center"/>
        <w:rPr>
          <w:i/>
          <w:sz w:val="32"/>
          <w:szCs w:val="30"/>
        </w:rPr>
      </w:pPr>
      <w:r w:rsidRPr="00222FBC">
        <w:rPr>
          <w:i/>
          <w:sz w:val="32"/>
          <w:szCs w:val="30"/>
        </w:rPr>
        <w:t>Šťastným rodinám přejeme zdraví, lásku, štěstí a spokojenost.</w:t>
      </w:r>
      <w:bookmarkStart w:id="1" w:name="_GoBack"/>
      <w:bookmarkEnd w:id="1"/>
    </w:p>
    <w:p w:rsidR="00CB2285" w:rsidRDefault="00CB2285" w:rsidP="00C01A38">
      <w:pPr>
        <w:pStyle w:val="Zkladntext"/>
        <w:spacing w:line="100" w:lineRule="atLeast"/>
        <w:jc w:val="center"/>
        <w:rPr>
          <w:b/>
          <w:shadow/>
          <w:sz w:val="26"/>
          <w:szCs w:val="26"/>
        </w:rPr>
      </w:pPr>
      <w:r>
        <w:rPr>
          <w:b/>
          <w:shadow/>
          <w:sz w:val="26"/>
          <w:szCs w:val="26"/>
          <w:u w:val="single"/>
        </w:rPr>
        <w:lastRenderedPageBreak/>
        <w:t>ZPRÁVIČKY Z NAŠÍ ŠKOLIČKY</w:t>
      </w:r>
      <w:r>
        <w:rPr>
          <w:b/>
          <w:shadow/>
          <w:sz w:val="26"/>
          <w:szCs w:val="26"/>
        </w:rPr>
        <w:t> </w:t>
      </w:r>
    </w:p>
    <w:p w:rsidR="00CB2285" w:rsidRDefault="00CB2285" w:rsidP="00CB2285">
      <w:pPr>
        <w:pStyle w:val="Zkladntext"/>
        <w:spacing w:line="100" w:lineRule="atLeast"/>
        <w:rPr>
          <w:sz w:val="26"/>
          <w:szCs w:val="26"/>
        </w:rPr>
      </w:pPr>
      <w:r>
        <w:rPr>
          <w:sz w:val="26"/>
          <w:szCs w:val="26"/>
        </w:rPr>
        <w:t xml:space="preserve">Začátek školního roku nám dopřál opravdu krásné babí léto, které jsme si společně s dětmi jak se patří užili. </w:t>
      </w:r>
    </w:p>
    <w:p w:rsidR="00CB2285" w:rsidRDefault="001325E3" w:rsidP="00CB2285">
      <w:pPr>
        <w:pStyle w:val="Zkladntext"/>
        <w:spacing w:line="100" w:lineRule="atLeast"/>
        <w:rPr>
          <w:sz w:val="26"/>
          <w:szCs w:val="26"/>
        </w:rPr>
      </w:pPr>
      <w:r>
        <w:pict>
          <v:shape id="_x0000_s1190" type="#_x0000_t75" style="position:absolute;left:0;text-align:left;margin-left:993.3pt;margin-top:105.75pt;width:143.75pt;height:174.1pt;z-index:5;mso-wrap-distance-left:0;mso-wrap-distance-right:0;mso-position-horizontal:right;mso-position-horizontal-relative:page;mso-position-vertical-relative:page" filled="t">
            <v:fill color2="black"/>
            <v:imagedata r:id="rId21" o:title=""/>
            <w10:wrap type="square" side="largest" anchorx="margin" anchory="margin"/>
          </v:shape>
        </w:pict>
      </w:r>
      <w:r w:rsidR="00CB2285">
        <w:rPr>
          <w:sz w:val="26"/>
          <w:szCs w:val="26"/>
        </w:rPr>
        <w:t>Září bylo pro naše nováčky adaptačním obdobím. Bez slziček se to samozřejmě neobešlo, ale upřímně, komu by se chtělo z ničeho nic opustit nejbezpečnější objetí a zůstat s cizí paní v cizím prostředí? Děti to však zvládly skvěle a troufám si říct, že dnes bez výjimky chodí do školky samé usměvavé tváře.</w:t>
      </w:r>
    </w:p>
    <w:p w:rsidR="00CB2285" w:rsidRDefault="00CB2285" w:rsidP="00CB2285">
      <w:pPr>
        <w:pStyle w:val="Zkladntext"/>
        <w:spacing w:line="100" w:lineRule="atLeast"/>
        <w:rPr>
          <w:sz w:val="26"/>
          <w:szCs w:val="26"/>
        </w:rPr>
      </w:pPr>
      <w:r>
        <w:rPr>
          <w:sz w:val="26"/>
          <w:szCs w:val="26"/>
        </w:rPr>
        <w:t>Říjen a listopad jsme se věnovali podzimu jako takovému. Začali jsme poznáváním plodů podzimu všemi smysly. Děti měly možnost ovoce a zeleninu ochutnat v různých podob</w:t>
      </w:r>
      <w:r w:rsidR="005E5E45">
        <w:rPr>
          <w:sz w:val="26"/>
          <w:szCs w:val="26"/>
        </w:rPr>
        <w:t xml:space="preserve">ách ( sušené, pečené, vařené ). </w:t>
      </w:r>
      <w:r>
        <w:rPr>
          <w:sz w:val="26"/>
          <w:szCs w:val="26"/>
        </w:rPr>
        <w:t>Vyzkoušely si s přírodním materiálem výtvarně tvořit. Do tvoření se zapojili i rodiče. Společně s dětmi vyrobili „Skřítky podzimníčky“, kterými jsme si vyzdobili vstupní prostor do naší MŠ. Všem zúčastněným patří vřelé díky a poklona za netradiční a originální nápady. V říjnu jsme odstartovali pravidelnou přípravu na školu nazvanou „Předškolák“. Děti, které</w:t>
      </w:r>
      <w:r w:rsidR="005E5E45">
        <w:rPr>
          <w:sz w:val="26"/>
          <w:szCs w:val="26"/>
        </w:rPr>
        <w:t xml:space="preserve"> půjdou v dubnu 2019 k zápisu (</w:t>
      </w:r>
      <w:r>
        <w:rPr>
          <w:sz w:val="26"/>
          <w:szCs w:val="26"/>
        </w:rPr>
        <w:t xml:space="preserve">letošní rok je to </w:t>
      </w:r>
      <w:r w:rsidR="005E5E45">
        <w:rPr>
          <w:sz w:val="26"/>
          <w:szCs w:val="26"/>
        </w:rPr>
        <w:t>18 dětí</w:t>
      </w:r>
      <w:r>
        <w:rPr>
          <w:sz w:val="26"/>
          <w:szCs w:val="26"/>
        </w:rPr>
        <w:t xml:space="preserve">) se dvakrát týdně scházejí k procvičování grafomotoriky, prostorové orientace, předčtenářské a předmatematické gramotnosti. Děti pracují s chutí a nadšením. Držíme palce, aby jim to co nejdéle vydrželo. </w:t>
      </w:r>
    </w:p>
    <w:p w:rsidR="005E5E45" w:rsidRDefault="00CB2285" w:rsidP="005E5E45">
      <w:pPr>
        <w:pStyle w:val="Zkladntext"/>
        <w:spacing w:line="100" w:lineRule="atLeast"/>
        <w:rPr>
          <w:sz w:val="26"/>
          <w:szCs w:val="26"/>
        </w:rPr>
      </w:pPr>
      <w:r>
        <w:rPr>
          <w:sz w:val="26"/>
          <w:szCs w:val="26"/>
        </w:rPr>
        <w:t xml:space="preserve">Vánoční svátky se kvapem blíží. V dnešní uspěchané době zkuste zpomalit a najít si chvilku pro sebe a své nejbližší. A tak neváhejte a přijďte si poslechnout, v pátek </w:t>
      </w:r>
      <w:r w:rsidR="005E5E45">
        <w:rPr>
          <w:b/>
          <w:sz w:val="26"/>
          <w:szCs w:val="26"/>
        </w:rPr>
        <w:t>14.12.2018 od 18</w:t>
      </w:r>
      <w:r>
        <w:rPr>
          <w:b/>
          <w:sz w:val="26"/>
          <w:szCs w:val="26"/>
        </w:rPr>
        <w:t>hodin do kostela Všech Svatých</w:t>
      </w:r>
      <w:r>
        <w:rPr>
          <w:sz w:val="26"/>
          <w:szCs w:val="26"/>
        </w:rPr>
        <w:t>, školní pěvecký a flétnový soubor, který se zaručeně postará o nezapomenutelný z</w:t>
      </w:r>
      <w:r w:rsidR="00C01A38">
        <w:rPr>
          <w:sz w:val="26"/>
          <w:szCs w:val="26"/>
        </w:rPr>
        <w:t xml:space="preserve">ážitek plný předvánoční pohody.                                                                                                               </w:t>
      </w:r>
      <w:r w:rsidR="005E5E45">
        <w:rPr>
          <w:sz w:val="26"/>
          <w:szCs w:val="26"/>
        </w:rPr>
        <w:t xml:space="preserve">   </w:t>
      </w:r>
    </w:p>
    <w:p w:rsidR="00CB2285" w:rsidRDefault="005E5E45" w:rsidP="005E5E45">
      <w:pPr>
        <w:pStyle w:val="Zkladntext"/>
        <w:spacing w:line="100" w:lineRule="atLeast"/>
        <w:rPr>
          <w:sz w:val="26"/>
          <w:szCs w:val="26"/>
        </w:rPr>
      </w:pPr>
      <w:r>
        <w:rPr>
          <w:sz w:val="26"/>
          <w:szCs w:val="26"/>
        </w:rPr>
        <w:t xml:space="preserve">                                                                                                                                                </w:t>
      </w:r>
      <w:r w:rsidR="00C01A38">
        <w:rPr>
          <w:sz w:val="26"/>
          <w:szCs w:val="26"/>
        </w:rPr>
        <w:t>Soňa Hříbalová</w:t>
      </w:r>
    </w:p>
    <w:p w:rsidR="00C01A38" w:rsidRDefault="00C01A38" w:rsidP="00876641">
      <w:pPr>
        <w:spacing w:line="100" w:lineRule="atLeast"/>
        <w:jc w:val="center"/>
        <w:rPr>
          <w:b/>
          <w:bCs/>
          <w:sz w:val="10"/>
          <w:szCs w:val="10"/>
          <w:u w:val="single"/>
        </w:rPr>
      </w:pPr>
    </w:p>
    <w:p w:rsidR="00CB2285" w:rsidRPr="00876641" w:rsidRDefault="00CB2285" w:rsidP="00876641">
      <w:pPr>
        <w:spacing w:line="100" w:lineRule="atLeast"/>
        <w:jc w:val="center"/>
        <w:rPr>
          <w:b/>
          <w:bCs/>
          <w:sz w:val="28"/>
          <w:szCs w:val="28"/>
          <w:u w:val="single"/>
        </w:rPr>
      </w:pPr>
      <w:r>
        <w:rPr>
          <w:b/>
          <w:bCs/>
          <w:sz w:val="28"/>
          <w:szCs w:val="28"/>
          <w:u w:val="single"/>
        </w:rPr>
        <w:t>Per</w:t>
      </w:r>
      <w:r w:rsidR="00876641">
        <w:rPr>
          <w:b/>
          <w:bCs/>
          <w:sz w:val="28"/>
          <w:szCs w:val="28"/>
          <w:u w:val="single"/>
        </w:rPr>
        <w:t>sonální změny ve škole a školce</w:t>
      </w:r>
    </w:p>
    <w:p w:rsidR="00CB2285" w:rsidRDefault="00CB2285" w:rsidP="00CB2285">
      <w:pPr>
        <w:spacing w:line="100" w:lineRule="atLeast"/>
        <w:jc w:val="both"/>
        <w:rPr>
          <w:sz w:val="26"/>
          <w:szCs w:val="26"/>
        </w:rPr>
      </w:pPr>
      <w:r>
        <w:rPr>
          <w:sz w:val="26"/>
          <w:szCs w:val="26"/>
        </w:rPr>
        <w:t xml:space="preserve">     Od 19. listopadu nastupuje současná pověřená ředitelka Vendula Holmanová na mateřskou dovolenou. Na její místo pověřila starostka obce Mgr. Ladu Kalmusovou, zástupkyni ředitelky. Pokud půjde vše podle plánů, vrátí se paní Holmanová po vyčerpání mateřské a řádné dovolené (přibližně v průběhu července 2019) zpátky do školy.</w:t>
      </w:r>
    </w:p>
    <w:p w:rsidR="00CB2285" w:rsidRDefault="00CB2285" w:rsidP="00CB2285">
      <w:pPr>
        <w:spacing w:line="100" w:lineRule="atLeast"/>
        <w:jc w:val="both"/>
        <w:rPr>
          <w:sz w:val="26"/>
          <w:szCs w:val="26"/>
        </w:rPr>
      </w:pPr>
      <w:r>
        <w:rPr>
          <w:sz w:val="26"/>
          <w:szCs w:val="26"/>
        </w:rPr>
        <w:t xml:space="preserve">     Na místo ang</w:t>
      </w:r>
      <w:r w:rsidR="005E5E45">
        <w:rPr>
          <w:sz w:val="26"/>
          <w:szCs w:val="26"/>
        </w:rPr>
        <w:t>ličtinářky nastoupí paní Pavlína Černá, která má zkuše</w:t>
      </w:r>
      <w:r>
        <w:rPr>
          <w:sz w:val="26"/>
          <w:szCs w:val="26"/>
        </w:rPr>
        <w:t>nosti s výukou angličtiny na kladenských školách, také se soukromou výukou dětí, n</w:t>
      </w:r>
      <w:r w:rsidR="00876641">
        <w:rPr>
          <w:sz w:val="26"/>
          <w:szCs w:val="26"/>
        </w:rPr>
        <w:t xml:space="preserve">ěkolik let strávila </w:t>
      </w:r>
      <w:r>
        <w:rPr>
          <w:sz w:val="26"/>
          <w:szCs w:val="26"/>
        </w:rPr>
        <w:t>v zahraničí.</w:t>
      </w:r>
    </w:p>
    <w:p w:rsidR="00CB2285" w:rsidRDefault="00CB2285" w:rsidP="00CB2285">
      <w:pPr>
        <w:spacing w:line="100" w:lineRule="atLeast"/>
        <w:jc w:val="both"/>
        <w:rPr>
          <w:sz w:val="26"/>
          <w:szCs w:val="26"/>
        </w:rPr>
      </w:pPr>
      <w:r>
        <w:rPr>
          <w:sz w:val="26"/>
          <w:szCs w:val="26"/>
        </w:rPr>
        <w:t xml:space="preserve">     Jelikož má ředitelka školy ze zákona sníženou přímou pedagogickou činnost, v případě naší školy vyučuje ředitelka pouze 10 hod./týden, přijali jsme do školy ještě jednu posilu za Ladu Kalmusovou, která se bude muset věnovat „</w:t>
      </w:r>
      <w:r w:rsidR="00876641">
        <w:rPr>
          <w:sz w:val="26"/>
          <w:szCs w:val="26"/>
        </w:rPr>
        <w:t xml:space="preserve">úředničině“. Do školy nastoupí </w:t>
      </w:r>
      <w:r>
        <w:rPr>
          <w:sz w:val="26"/>
          <w:szCs w:val="26"/>
        </w:rPr>
        <w:t>nová paní učitelka Jaroslava Steckovičová. Paní Steckovičová má dlouholetou praxi jako učitelka 1. stupně, asistent pedagoga a vychovatelka v ŠD. Věříme, že obě nové paní učitelky budou u nás ve škole spokojené a že kolegové, ale především děti naší školy s nimi také.</w:t>
      </w:r>
    </w:p>
    <w:p w:rsidR="00CB2285" w:rsidRPr="00C01A38" w:rsidRDefault="00CB2285" w:rsidP="00CB2285">
      <w:pPr>
        <w:spacing w:line="100" w:lineRule="atLeast"/>
        <w:jc w:val="both"/>
        <w:rPr>
          <w:sz w:val="12"/>
          <w:szCs w:val="26"/>
        </w:rPr>
      </w:pPr>
    </w:p>
    <w:p w:rsidR="00CB2285" w:rsidRDefault="00CB2285" w:rsidP="00CB2285">
      <w:pPr>
        <w:spacing w:line="100" w:lineRule="atLeast"/>
        <w:jc w:val="both"/>
        <w:rPr>
          <w:b/>
          <w:bCs/>
          <w:sz w:val="26"/>
          <w:szCs w:val="26"/>
          <w:u w:val="single"/>
        </w:rPr>
      </w:pPr>
      <w:r>
        <w:rPr>
          <w:b/>
          <w:bCs/>
          <w:sz w:val="26"/>
          <w:szCs w:val="26"/>
          <w:u w:val="single"/>
        </w:rPr>
        <w:t>Plánované akce na závěr roku 2018 a počátek roku 2019:</w:t>
      </w:r>
    </w:p>
    <w:p w:rsidR="00CB2285" w:rsidRPr="005E5E45" w:rsidRDefault="00CB2285" w:rsidP="00CB2285">
      <w:pPr>
        <w:spacing w:line="100" w:lineRule="atLeast"/>
        <w:jc w:val="both"/>
        <w:rPr>
          <w:b/>
          <w:bCs/>
          <w:sz w:val="14"/>
          <w:szCs w:val="26"/>
          <w:u w:val="single"/>
        </w:rPr>
      </w:pPr>
    </w:p>
    <w:p w:rsidR="00CB2285" w:rsidRDefault="00CB2285" w:rsidP="00CB2285">
      <w:pPr>
        <w:spacing w:line="100" w:lineRule="atLeast"/>
        <w:jc w:val="both"/>
        <w:rPr>
          <w:sz w:val="26"/>
          <w:szCs w:val="26"/>
        </w:rPr>
      </w:pPr>
      <w:r>
        <w:rPr>
          <w:sz w:val="26"/>
          <w:szCs w:val="26"/>
        </w:rPr>
        <w:t>4. 12.- Čertovská zumba pro MŠ, 1.+2. roč. + mikulášská nadílka v MŠ</w:t>
      </w:r>
    </w:p>
    <w:p w:rsidR="00CB2285" w:rsidRDefault="00CB2285" w:rsidP="00CB2285">
      <w:pPr>
        <w:spacing w:line="100" w:lineRule="atLeast"/>
        <w:jc w:val="both"/>
        <w:rPr>
          <w:sz w:val="26"/>
          <w:szCs w:val="26"/>
        </w:rPr>
      </w:pPr>
      <w:r>
        <w:rPr>
          <w:sz w:val="26"/>
          <w:szCs w:val="26"/>
        </w:rPr>
        <w:t>5. 12.- rozsvěcení stromu na OÚ- vystoupení pěveckého sboru ZŠ Bratronice od 17 hod.</w:t>
      </w:r>
    </w:p>
    <w:p w:rsidR="00CB2285" w:rsidRDefault="001325E3" w:rsidP="00CB2285">
      <w:pPr>
        <w:spacing w:line="100" w:lineRule="atLeast"/>
        <w:jc w:val="both"/>
        <w:rPr>
          <w:sz w:val="26"/>
          <w:szCs w:val="26"/>
        </w:rPr>
      </w:pPr>
      <w:r>
        <w:pict>
          <v:shape id="_x0000_s1191" type="#_x0000_t75" style="position:absolute;left:0;text-align:left;margin-left:404.8pt;margin-top:6pt;width:162pt;height:125.85pt;z-index:6;mso-wrap-distance-left:0;mso-wrap-distance-right:0;mso-position-horizontal-relative:text;mso-position-vertical-relative:text" filled="t">
            <v:fill color2="black"/>
            <v:imagedata r:id="rId22" o:title=""/>
            <w10:wrap type="square" side="largest"/>
          </v:shape>
        </w:pict>
      </w:r>
      <w:r w:rsidR="00CB2285">
        <w:rPr>
          <w:sz w:val="26"/>
          <w:szCs w:val="26"/>
        </w:rPr>
        <w:t>11. 12.- Zumba Královna hudby pro 3.+ 4.+ 5. roč.</w:t>
      </w:r>
    </w:p>
    <w:p w:rsidR="00CB2285" w:rsidRDefault="00CB2285" w:rsidP="00CB2285">
      <w:pPr>
        <w:spacing w:line="100" w:lineRule="atLeast"/>
        <w:jc w:val="both"/>
        <w:rPr>
          <w:sz w:val="26"/>
          <w:szCs w:val="26"/>
        </w:rPr>
      </w:pPr>
      <w:r>
        <w:rPr>
          <w:sz w:val="26"/>
          <w:szCs w:val="26"/>
        </w:rPr>
        <w:t xml:space="preserve">13. 12.-  dárkohraní u Cvrčků, 16.30 hod. </w:t>
      </w:r>
    </w:p>
    <w:p w:rsidR="00CB2285" w:rsidRDefault="00CB2285" w:rsidP="00CB2285">
      <w:pPr>
        <w:spacing w:line="100" w:lineRule="atLeast"/>
        <w:jc w:val="both"/>
        <w:rPr>
          <w:sz w:val="26"/>
          <w:szCs w:val="26"/>
        </w:rPr>
      </w:pPr>
      <w:r>
        <w:rPr>
          <w:sz w:val="26"/>
          <w:szCs w:val="26"/>
        </w:rPr>
        <w:t>14. 12.- Vystoupení pěveckého sboru a flétnového souboru</w:t>
      </w:r>
      <w:r w:rsidR="00C01A38">
        <w:rPr>
          <w:sz w:val="26"/>
          <w:szCs w:val="26"/>
        </w:rPr>
        <w:t xml:space="preserve"> ZŠ Bratronice v kostele Všech </w:t>
      </w:r>
      <w:r>
        <w:rPr>
          <w:sz w:val="26"/>
          <w:szCs w:val="26"/>
        </w:rPr>
        <w:t>svatých v Bratronicích, 18. hod.</w:t>
      </w:r>
    </w:p>
    <w:p w:rsidR="00CB2285" w:rsidRDefault="00CB2285" w:rsidP="00CB2285">
      <w:pPr>
        <w:spacing w:line="100" w:lineRule="atLeast"/>
        <w:jc w:val="both"/>
        <w:rPr>
          <w:sz w:val="26"/>
          <w:szCs w:val="26"/>
        </w:rPr>
      </w:pPr>
      <w:r>
        <w:rPr>
          <w:sz w:val="26"/>
          <w:szCs w:val="26"/>
        </w:rPr>
        <w:t>17. 12.- Dárkohraní u Berušek</w:t>
      </w:r>
    </w:p>
    <w:p w:rsidR="00CB2285" w:rsidRDefault="00CB2285" w:rsidP="00CB2285">
      <w:pPr>
        <w:spacing w:line="100" w:lineRule="atLeast"/>
        <w:jc w:val="both"/>
        <w:rPr>
          <w:sz w:val="26"/>
          <w:szCs w:val="26"/>
        </w:rPr>
      </w:pPr>
      <w:r>
        <w:rPr>
          <w:sz w:val="26"/>
          <w:szCs w:val="26"/>
        </w:rPr>
        <w:t>19. 12.- Canisterapie s Filipem, Fidorkou a Borůvkou pro ZŠ</w:t>
      </w:r>
    </w:p>
    <w:p w:rsidR="00CB2285" w:rsidRDefault="00C01A38" w:rsidP="00CB2285">
      <w:pPr>
        <w:spacing w:line="100" w:lineRule="atLeast"/>
        <w:jc w:val="both"/>
        <w:rPr>
          <w:sz w:val="26"/>
          <w:szCs w:val="26"/>
        </w:rPr>
      </w:pPr>
      <w:r>
        <w:rPr>
          <w:sz w:val="26"/>
          <w:szCs w:val="26"/>
        </w:rPr>
        <w:t>21. 12.- vánoční zvyky ve škole</w:t>
      </w:r>
      <w:r w:rsidR="00CB2285">
        <w:rPr>
          <w:sz w:val="26"/>
          <w:szCs w:val="26"/>
        </w:rPr>
        <w:t xml:space="preserve"> - Cirkus Cecilka pro ZŠ a MŠ</w:t>
      </w:r>
    </w:p>
    <w:p w:rsidR="00CB2285" w:rsidRDefault="00CB2285" w:rsidP="00CB2285">
      <w:pPr>
        <w:spacing w:line="100" w:lineRule="atLeast"/>
        <w:jc w:val="both"/>
        <w:rPr>
          <w:sz w:val="26"/>
          <w:szCs w:val="26"/>
        </w:rPr>
      </w:pPr>
      <w:r>
        <w:rPr>
          <w:sz w:val="26"/>
          <w:szCs w:val="26"/>
        </w:rPr>
        <w:t>22.12. 2018 - 2. 1.2019- vánoční prázdniny pro ZŠ</w:t>
      </w:r>
    </w:p>
    <w:p w:rsidR="00CB2285" w:rsidRDefault="00CB2285" w:rsidP="00CB2285">
      <w:pPr>
        <w:spacing w:line="100" w:lineRule="atLeast"/>
        <w:jc w:val="both"/>
        <w:rPr>
          <w:sz w:val="26"/>
          <w:szCs w:val="26"/>
        </w:rPr>
      </w:pPr>
      <w:r>
        <w:rPr>
          <w:sz w:val="26"/>
          <w:szCs w:val="26"/>
        </w:rPr>
        <w:t>3. a 4. 1. 201</w:t>
      </w:r>
      <w:r w:rsidR="00C01A38">
        <w:rPr>
          <w:sz w:val="26"/>
          <w:szCs w:val="26"/>
        </w:rPr>
        <w:t>9- ředitelské volno pro žáky ZŠ</w:t>
      </w:r>
    </w:p>
    <w:p w:rsidR="00CB2285" w:rsidRDefault="00CB2285" w:rsidP="00CB2285">
      <w:pPr>
        <w:spacing w:line="100" w:lineRule="atLeast"/>
        <w:rPr>
          <w:sz w:val="26"/>
          <w:szCs w:val="26"/>
        </w:rPr>
      </w:pPr>
      <w:r>
        <w:rPr>
          <w:sz w:val="26"/>
          <w:szCs w:val="26"/>
        </w:rPr>
        <w:t xml:space="preserve">Všem čtenářům přejeme krásný a klidný advent.... </w:t>
      </w:r>
    </w:p>
    <w:p w:rsidR="00CB2285" w:rsidRDefault="00CB2285" w:rsidP="00CB2285">
      <w:pPr>
        <w:spacing w:line="360" w:lineRule="auto"/>
        <w:jc w:val="right"/>
        <w:rPr>
          <w:rFonts w:ascii="Constantia" w:hAnsi="Constantia"/>
          <w:b/>
          <w:sz w:val="32"/>
          <w:szCs w:val="32"/>
          <w:u w:val="single"/>
        </w:rPr>
      </w:pPr>
      <w:r>
        <w:rPr>
          <w:sz w:val="26"/>
          <w:szCs w:val="26"/>
        </w:rPr>
        <w:t>Vendula Holmanová</w:t>
      </w:r>
    </w:p>
    <w:p w:rsidR="005E5E45" w:rsidRPr="005E5E45" w:rsidRDefault="005E5E45" w:rsidP="005E5E45">
      <w:pPr>
        <w:pBdr>
          <w:top w:val="single" w:sz="4" w:space="1" w:color="auto"/>
          <w:left w:val="single" w:sz="4" w:space="4" w:color="auto"/>
          <w:bottom w:val="single" w:sz="4" w:space="1" w:color="auto"/>
          <w:right w:val="single" w:sz="4" w:space="4" w:color="auto"/>
        </w:pBdr>
        <w:jc w:val="center"/>
        <w:rPr>
          <w:b/>
          <w:sz w:val="30"/>
          <w:szCs w:val="30"/>
        </w:rPr>
      </w:pPr>
      <w:r w:rsidRPr="00AC6B2A">
        <w:rPr>
          <w:b/>
          <w:sz w:val="30"/>
          <w:szCs w:val="30"/>
        </w:rPr>
        <w:t>Přerušení provozu školky z organizačních důvodu v termínu od 27.12. – 31.12.2018</w:t>
      </w:r>
      <w:r>
        <w:rPr>
          <w:b/>
          <w:sz w:val="30"/>
          <w:szCs w:val="30"/>
        </w:rPr>
        <w:t>.</w:t>
      </w:r>
    </w:p>
    <w:p w:rsidR="00AC6B2A" w:rsidRPr="0006176C" w:rsidRDefault="00AC6B2A" w:rsidP="00AC6B2A">
      <w:pPr>
        <w:spacing w:line="360" w:lineRule="auto"/>
        <w:jc w:val="center"/>
        <w:rPr>
          <w:rFonts w:ascii="Constantia" w:hAnsi="Constantia"/>
          <w:b/>
          <w:sz w:val="32"/>
          <w:szCs w:val="32"/>
          <w:u w:val="single"/>
        </w:rPr>
      </w:pPr>
      <w:r w:rsidRPr="0006176C">
        <w:rPr>
          <w:rFonts w:ascii="Constantia" w:hAnsi="Constantia"/>
          <w:b/>
          <w:sz w:val="32"/>
          <w:szCs w:val="32"/>
          <w:u w:val="single"/>
        </w:rPr>
        <w:lastRenderedPageBreak/>
        <w:t>Akce školy</w:t>
      </w:r>
    </w:p>
    <w:p w:rsidR="00AC6B2A" w:rsidRPr="00E31659" w:rsidRDefault="00AC6B2A" w:rsidP="00AC6B2A">
      <w:pPr>
        <w:jc w:val="both"/>
        <w:rPr>
          <w:rFonts w:ascii="Constantia" w:hAnsi="Constantia"/>
          <w:sz w:val="26"/>
          <w:szCs w:val="26"/>
        </w:rPr>
      </w:pPr>
      <w:r>
        <w:rPr>
          <w:rFonts w:ascii="Constantia" w:hAnsi="Constantia"/>
        </w:rPr>
        <w:t xml:space="preserve">     </w:t>
      </w:r>
      <w:r w:rsidRPr="00E31659">
        <w:rPr>
          <w:rFonts w:ascii="Constantia" w:hAnsi="Constantia"/>
          <w:sz w:val="26"/>
          <w:szCs w:val="26"/>
        </w:rPr>
        <w:t xml:space="preserve">V měsíci září pořádala naše škola ZŠ a MŠ Bratronice dvě významné akce. Týdenní adaptační pobyt pro žáky 1. - 3. ročníku v penzionu Klamovka ve Strádonicích u Nižbora. Příjemné rodinné prostředí, výtečná kuchyně, na každém pokoji koupelna, počasí chladné bez deště, v okolí tři hřiště a Keltské opidum, zdatné děti zvládající i 11 km za den a optimističtí pedagogové. No prostě pohoda… Vrcholem byla návštěva sklárny, kde jsme na vlastní oči viděli, jak vzniká prvotřídní ručně foukaný a broušený český křišťál. </w:t>
      </w:r>
    </w:p>
    <w:p w:rsidR="00AC6B2A" w:rsidRPr="00E31659" w:rsidRDefault="00AC6B2A" w:rsidP="00AC6B2A">
      <w:pPr>
        <w:jc w:val="both"/>
        <w:rPr>
          <w:rFonts w:ascii="Constantia" w:hAnsi="Constantia"/>
          <w:sz w:val="26"/>
          <w:szCs w:val="26"/>
        </w:rPr>
      </w:pPr>
      <w:r w:rsidRPr="00E31659">
        <w:rPr>
          <w:rFonts w:ascii="Constantia" w:hAnsi="Constantia"/>
          <w:sz w:val="26"/>
          <w:szCs w:val="26"/>
        </w:rPr>
        <w:t>Druhou akcí byl tradiční posvícenský fotbálek AFK Bratronice proti tatínkům našich žáků a v přestávce dětský fotbálek modrých proti zeleným. I přes nevelkou účast diváků se pro školu vybralo 1 832,- Kč, za což všem děkujeme. Všichni jsme se skvěle bavili, tak se přijďte příště také podívat.</w:t>
      </w:r>
    </w:p>
    <w:p w:rsidR="00AC6B2A" w:rsidRPr="00E31659" w:rsidRDefault="00AC6B2A" w:rsidP="00AC6B2A">
      <w:pPr>
        <w:jc w:val="both"/>
        <w:rPr>
          <w:rFonts w:ascii="Constantia" w:hAnsi="Constantia"/>
          <w:sz w:val="26"/>
          <w:szCs w:val="26"/>
        </w:rPr>
      </w:pPr>
      <w:r w:rsidRPr="00E31659">
        <w:rPr>
          <w:rFonts w:ascii="Constantia" w:hAnsi="Constantia"/>
          <w:sz w:val="26"/>
          <w:szCs w:val="26"/>
        </w:rPr>
        <w:t>Ve středu  3. října v rámci projektového dne Zdravá strava přijel pan Krulich a vyráběl s dětmi Zdravé Smoothie. Moc nám chutnalo ovocné i zeleninové.</w:t>
      </w:r>
    </w:p>
    <w:p w:rsidR="00AC6B2A" w:rsidRPr="00E31659" w:rsidRDefault="00AC6B2A" w:rsidP="00AC6B2A">
      <w:pPr>
        <w:jc w:val="both"/>
        <w:rPr>
          <w:rFonts w:ascii="Constantia" w:hAnsi="Constantia"/>
          <w:sz w:val="26"/>
          <w:szCs w:val="26"/>
        </w:rPr>
      </w:pPr>
      <w:r w:rsidRPr="00E31659">
        <w:rPr>
          <w:rFonts w:ascii="Constantia" w:hAnsi="Constantia"/>
          <w:sz w:val="26"/>
          <w:szCs w:val="26"/>
        </w:rPr>
        <w:t>Na pátek 19. 10. byl připraven pro žáky 4. a 5. ročníku preventivní program – Holky, kluci, pozor na kyberprostor a na úterý 23. 10.  Bářino toulavé divadlo – pohádka O statečné Margitce.</w:t>
      </w:r>
    </w:p>
    <w:p w:rsidR="00AC6B2A" w:rsidRPr="00E31659" w:rsidRDefault="00AC6B2A" w:rsidP="00876641">
      <w:pPr>
        <w:jc w:val="both"/>
        <w:rPr>
          <w:rFonts w:ascii="Constantia" w:hAnsi="Constantia"/>
          <w:sz w:val="26"/>
          <w:szCs w:val="26"/>
        </w:rPr>
      </w:pPr>
      <w:r w:rsidRPr="00E31659">
        <w:rPr>
          <w:rFonts w:ascii="Constantia" w:hAnsi="Constantia"/>
          <w:sz w:val="26"/>
          <w:szCs w:val="26"/>
        </w:rPr>
        <w:t xml:space="preserve"> Ve středu 17. 10. se dívky zúčastnily florbalového turnaje Čeps Cup a ve středu 24. 10. byli naši školu reprezentovat hoši.</w:t>
      </w:r>
    </w:p>
    <w:p w:rsidR="00AC6B2A" w:rsidRPr="0006176C" w:rsidRDefault="00AC6B2A" w:rsidP="00AC6B2A">
      <w:pPr>
        <w:spacing w:line="360" w:lineRule="auto"/>
        <w:jc w:val="center"/>
        <w:rPr>
          <w:rFonts w:ascii="Constantia" w:hAnsi="Constantia"/>
          <w:b/>
          <w:sz w:val="32"/>
          <w:szCs w:val="32"/>
          <w:u w:val="single"/>
        </w:rPr>
      </w:pPr>
      <w:r w:rsidRPr="0006176C">
        <w:rPr>
          <w:rFonts w:ascii="Constantia" w:hAnsi="Constantia"/>
          <w:b/>
          <w:sz w:val="32"/>
          <w:szCs w:val="32"/>
          <w:u w:val="single"/>
        </w:rPr>
        <w:t>Školní družina</w:t>
      </w:r>
      <w:r>
        <w:rPr>
          <w:rFonts w:ascii="Constantia" w:hAnsi="Constantia"/>
          <w:b/>
          <w:sz w:val="32"/>
          <w:szCs w:val="32"/>
          <w:u w:val="single"/>
        </w:rPr>
        <w:t>- zájmové kroužky</w:t>
      </w:r>
    </w:p>
    <w:p w:rsidR="00AC6B2A" w:rsidRPr="00E31659" w:rsidRDefault="00AC6B2A" w:rsidP="00AC6B2A">
      <w:pPr>
        <w:jc w:val="both"/>
        <w:rPr>
          <w:rFonts w:ascii="Constantia" w:hAnsi="Constantia"/>
          <w:sz w:val="26"/>
          <w:szCs w:val="26"/>
        </w:rPr>
      </w:pPr>
      <w:r w:rsidRPr="00E31659">
        <w:rPr>
          <w:rFonts w:ascii="Constantia" w:hAnsi="Constantia"/>
          <w:sz w:val="26"/>
          <w:szCs w:val="26"/>
        </w:rPr>
        <w:t>Ve škole stále probíhá výuka plavání a družina rozjela kroužky sborového zpěvu, hry na flétnu, čtení, florbalu, logických a deskových her a badatelství. Mimo družinu ještě děti navštěvují Zumbu, keramiku, hry pro rozvoj skupinové spolupráce a cvičení pro trénink paměti a koncentrace pozornosti.</w:t>
      </w:r>
    </w:p>
    <w:p w:rsidR="00521B5D" w:rsidRPr="009D0D00" w:rsidRDefault="00AC6B2A" w:rsidP="009D0D00">
      <w:pPr>
        <w:jc w:val="right"/>
        <w:rPr>
          <w:rFonts w:ascii="Constantia" w:hAnsi="Constantia"/>
        </w:rPr>
      </w:pPr>
      <w:r>
        <w:rPr>
          <w:rFonts w:ascii="Constantia" w:hAnsi="Constantia"/>
        </w:rPr>
        <w:t>Zuzana Ernstová</w:t>
      </w:r>
    </w:p>
    <w:p w:rsidR="00A628E6" w:rsidRPr="00E31659" w:rsidRDefault="00A628E6" w:rsidP="00A628E6">
      <w:pPr>
        <w:jc w:val="both"/>
        <w:rPr>
          <w:b/>
          <w:sz w:val="18"/>
          <w:szCs w:val="28"/>
        </w:rPr>
      </w:pPr>
    </w:p>
    <w:p w:rsidR="00E92285" w:rsidRPr="00E92285" w:rsidRDefault="00E92285" w:rsidP="00E92285">
      <w:pPr>
        <w:pBdr>
          <w:top w:val="single" w:sz="4" w:space="1" w:color="auto"/>
          <w:left w:val="single" w:sz="4" w:space="4" w:color="auto"/>
          <w:bottom w:val="single" w:sz="4" w:space="1" w:color="auto"/>
          <w:right w:val="single" w:sz="4" w:space="4" w:color="auto"/>
        </w:pBdr>
        <w:rPr>
          <w:rFonts w:ascii="Arial" w:hAnsi="Arial" w:cs="Arial"/>
          <w:sz w:val="32"/>
        </w:rPr>
      </w:pPr>
      <w:r w:rsidRPr="00E92285">
        <w:rPr>
          <w:rFonts w:ascii="Arial" w:hAnsi="Arial" w:cs="Arial"/>
          <w:sz w:val="32"/>
        </w:rPr>
        <w:t xml:space="preserve">Představení činnosti neziskové organizace Generace bez hranic z. ú.  </w:t>
      </w:r>
    </w:p>
    <w:p w:rsidR="00E92285" w:rsidRPr="00E92285" w:rsidRDefault="00E92285" w:rsidP="00E92285">
      <w:pPr>
        <w:pBdr>
          <w:top w:val="single" w:sz="4" w:space="1" w:color="auto"/>
          <w:left w:val="single" w:sz="4" w:space="4" w:color="auto"/>
          <w:bottom w:val="single" w:sz="4" w:space="1" w:color="auto"/>
          <w:right w:val="single" w:sz="4" w:space="4" w:color="auto"/>
        </w:pBdr>
        <w:rPr>
          <w:rFonts w:ascii="Arial" w:hAnsi="Arial" w:cs="Arial"/>
          <w:sz w:val="2"/>
        </w:rPr>
      </w:pPr>
    </w:p>
    <w:p w:rsidR="00E92285" w:rsidRPr="00E31659" w:rsidRDefault="001325E3"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Pr>
          <w:noProof/>
          <w:sz w:val="26"/>
          <w:szCs w:val="26"/>
        </w:rPr>
        <w:pict>
          <v:shape id="Obrázek 1" o:spid="_x0000_s1187" type="#_x0000_t75" style="position:absolute;left:0;text-align:left;margin-left:484.55pt;margin-top:6.05pt;width:68.25pt;height:68.25pt;z-index:-2;visibility:visible;mso-wrap-style:square;mso-position-horizontal-relative:text;mso-position-vertical-relative:text" wrapcoords="-237 0 -237 21363 21600 21363 21600 0 -237 0" o:allowoverlap="f">
            <v:imagedata r:id="rId23" o:title="Generace_logo_96_96"/>
            <w10:wrap type="tight"/>
          </v:shape>
        </w:pict>
      </w:r>
      <w:r w:rsidR="00E92285" w:rsidRPr="00E31659">
        <w:rPr>
          <w:rFonts w:ascii="Arial" w:hAnsi="Arial" w:cs="Arial"/>
          <w:sz w:val="26"/>
          <w:szCs w:val="26"/>
        </w:rPr>
        <w:t xml:space="preserve">Naše nezisková organizace Generace bez hranic z. ú. již od roku 2014 úspěšně rozvíjí v obci Družec aktivity pro starší osoby s cílem naplňovat volný čas seniorů, podporovat přátelské sousedské vztahy a tím i zlepšovat společenský život v obci. Jedním z našich cílů je zlepšovat mezigenerační vztahy a spolupracovat se seniory z okolních obcích. </w:t>
      </w:r>
    </w:p>
    <w:p w:rsidR="00E92285" w:rsidRPr="00E31659" w:rsidRDefault="00E92285"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 xml:space="preserve">S obcí Bratronice máme velmi dobré vztahy. Zájem seniorů o naše akce nás velmi těší a je pro nás velkou výzvou. Stále větší počet seniorů Vaší obce se účastní našich poznávacích zájezdů, přednášek a besed, chodí s námi na pravidelné vycházky do okolí. Každý pátek se scházíme na družeckém hřišti při hře pétanque, která se těší velké oblibě. Samozřejmě během jednotlivých akcí si vždy najdeme čas na oběd a posilnění v blízkých hospůdkách a restauracích. </w:t>
      </w:r>
    </w:p>
    <w:p w:rsidR="00E92285" w:rsidRPr="00E31659" w:rsidRDefault="00E92285"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 xml:space="preserve">Aktuálně připravujeme dvě zajímavé přednášky. Dne 25. 10. 2018 přednáška o historii těžby pískovce "Žehrovák" a dne 22. 11. 2018 přednáška o historii zaniklé obce Německá Lhota a archeologických vykopávkách Mohyla. Obě přednášky se budou konat od 17 hod v prostorách budovy Obecního úřadu v Družci, přednášet bude paní Marta Pospíšilová, kronikářka ze sousedních  Doks. </w:t>
      </w:r>
    </w:p>
    <w:p w:rsidR="00E92285" w:rsidRPr="00E31659" w:rsidRDefault="00E92285"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Dne 26. 10. 2018 se bude konat říjnová vycházka do Tuchlovic, na vrchol Tuchlovické haldy.</w:t>
      </w:r>
    </w:p>
    <w:p w:rsidR="00E92285" w:rsidRPr="00E31659" w:rsidRDefault="00E92285"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Dne 7. 12. 2018 připravujeme návštěvu vánočně vyzdobeného zámku Sychrov a</w:t>
      </w:r>
      <w:r w:rsidRPr="00E31659">
        <w:rPr>
          <w:sz w:val="26"/>
          <w:szCs w:val="26"/>
        </w:rPr>
        <w:t> </w:t>
      </w:r>
      <w:r w:rsidRPr="00E31659">
        <w:rPr>
          <w:rFonts w:ascii="Arial" w:hAnsi="Arial" w:cs="Arial"/>
          <w:sz w:val="26"/>
          <w:szCs w:val="26"/>
        </w:rPr>
        <w:t xml:space="preserve"> leteckého muzea. </w:t>
      </w:r>
    </w:p>
    <w:p w:rsidR="00E92285" w:rsidRPr="00E31659" w:rsidRDefault="00E92285"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Na všechny akce jste srdečně zváni a budeme rádi, pokud Vás naše činnost osloví.</w:t>
      </w:r>
    </w:p>
    <w:p w:rsidR="00E92285" w:rsidRPr="00E31659" w:rsidRDefault="00E92285"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O všech aktivitách, plánovaných i těch minulých, se můžete dočíst na našich webových stránkách: www. generacebezhranic.cz.</w:t>
      </w:r>
    </w:p>
    <w:p w:rsidR="00E92285" w:rsidRPr="00E31659" w:rsidRDefault="00E92285" w:rsidP="00E92285">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Marta Koucká – zakladatelka organizace Generace bez hranic, z.ú.</w:t>
      </w:r>
    </w:p>
    <w:p w:rsidR="009D0D00" w:rsidRPr="00E31659" w:rsidRDefault="00E92285" w:rsidP="00E31659">
      <w:pPr>
        <w:pBdr>
          <w:top w:val="single" w:sz="4" w:space="1" w:color="auto"/>
          <w:left w:val="single" w:sz="4" w:space="4" w:color="auto"/>
          <w:bottom w:val="single" w:sz="4" w:space="1" w:color="auto"/>
          <w:right w:val="single" w:sz="4" w:space="4" w:color="auto"/>
        </w:pBdr>
        <w:jc w:val="both"/>
        <w:rPr>
          <w:rFonts w:ascii="Arial" w:hAnsi="Arial" w:cs="Arial"/>
          <w:sz w:val="26"/>
          <w:szCs w:val="26"/>
        </w:rPr>
      </w:pPr>
      <w:r w:rsidRPr="00E31659">
        <w:rPr>
          <w:rFonts w:ascii="Arial" w:hAnsi="Arial" w:cs="Arial"/>
          <w:sz w:val="26"/>
          <w:szCs w:val="26"/>
        </w:rPr>
        <w:t>Marie Palková – ředitelka organizace Generace bez hranic, z.ú.</w:t>
      </w:r>
    </w:p>
    <w:p w:rsidR="0023337B" w:rsidRDefault="0023337B" w:rsidP="009A0E88">
      <w:pPr>
        <w:jc w:val="center"/>
        <w:rPr>
          <w:b/>
          <w:sz w:val="10"/>
          <w:szCs w:val="10"/>
        </w:rPr>
      </w:pPr>
    </w:p>
    <w:p w:rsidR="00CB20C8" w:rsidRDefault="00CB20C8" w:rsidP="009A0E88">
      <w:pPr>
        <w:jc w:val="center"/>
        <w:rPr>
          <w:b/>
          <w:sz w:val="10"/>
          <w:szCs w:val="10"/>
        </w:rPr>
      </w:pPr>
    </w:p>
    <w:p w:rsidR="009A0E88" w:rsidRPr="003A2ADE" w:rsidRDefault="009A0E88" w:rsidP="009A0E88">
      <w:pPr>
        <w:jc w:val="center"/>
        <w:rPr>
          <w:b/>
          <w:sz w:val="36"/>
          <w:szCs w:val="28"/>
        </w:rPr>
      </w:pPr>
      <w:r w:rsidRPr="003A2ADE">
        <w:rPr>
          <w:b/>
          <w:sz w:val="36"/>
          <w:szCs w:val="28"/>
        </w:rPr>
        <w:t>FOTBAL – AFK Bratronice</w:t>
      </w:r>
    </w:p>
    <w:p w:rsidR="0017399D" w:rsidRPr="00677521" w:rsidRDefault="0017399D" w:rsidP="0017399D">
      <w:pPr>
        <w:jc w:val="both"/>
        <w:rPr>
          <w:b/>
          <w:sz w:val="28"/>
        </w:rPr>
      </w:pPr>
      <w:r w:rsidRPr="00677521">
        <w:rPr>
          <w:b/>
          <w:sz w:val="28"/>
        </w:rPr>
        <w:t>10. kolo 28.10.</w:t>
      </w:r>
      <w:r w:rsidR="009D0D00" w:rsidRPr="00677521">
        <w:rPr>
          <w:b/>
          <w:sz w:val="28"/>
        </w:rPr>
        <w:t xml:space="preserve"> </w:t>
      </w:r>
      <w:r w:rsidRPr="00677521">
        <w:rPr>
          <w:b/>
          <w:sz w:val="28"/>
        </w:rPr>
        <w:t>SK Lhota B – AFK Bratronice 5:2(2:0)</w:t>
      </w:r>
    </w:p>
    <w:p w:rsidR="0017399D" w:rsidRPr="009D0D00" w:rsidRDefault="0017399D" w:rsidP="0017399D">
      <w:pPr>
        <w:jc w:val="both"/>
        <w:rPr>
          <w:sz w:val="28"/>
        </w:rPr>
      </w:pPr>
      <w:r w:rsidRPr="009D0D00">
        <w:rPr>
          <w:sz w:val="28"/>
        </w:rPr>
        <w:t>Hráno za počasí, do kter</w:t>
      </w:r>
      <w:r w:rsidR="00E950B5">
        <w:rPr>
          <w:sz w:val="28"/>
        </w:rPr>
        <w:t>ého jak se říká by psa nevyhnal</w:t>
      </w:r>
      <w:r w:rsidRPr="009D0D00">
        <w:rPr>
          <w:sz w:val="28"/>
        </w:rPr>
        <w:t xml:space="preserve"> a dohrávalo se skoro za tmy. Lhota měla celý zápas </w:t>
      </w:r>
      <w:r w:rsidR="00677521">
        <w:rPr>
          <w:sz w:val="28"/>
        </w:rPr>
        <w:t>mírnou převahu, ale první dva gó</w:t>
      </w:r>
      <w:r w:rsidRPr="009D0D00">
        <w:rPr>
          <w:sz w:val="28"/>
        </w:rPr>
        <w:t>ly vstřelila lacino. Naši začátkem druhé půle vyrovnali, branky vstřelili Karel Prach z penalty a Jan Joukl po hezké akci s Mírou Králem. Na víc nám už ale nezbyly síly a inkasovali jsme dal</w:t>
      </w:r>
      <w:r w:rsidR="00677521">
        <w:rPr>
          <w:sz w:val="28"/>
        </w:rPr>
        <w:t>ší gó</w:t>
      </w:r>
      <w:r w:rsidRPr="009D0D00">
        <w:rPr>
          <w:sz w:val="28"/>
        </w:rPr>
        <w:t>ly.</w:t>
      </w:r>
    </w:p>
    <w:p w:rsidR="0017399D" w:rsidRPr="00E31659" w:rsidRDefault="0017399D" w:rsidP="0017399D">
      <w:pPr>
        <w:jc w:val="both"/>
        <w:rPr>
          <w:sz w:val="10"/>
        </w:rPr>
      </w:pPr>
    </w:p>
    <w:p w:rsidR="0017399D" w:rsidRPr="00677521" w:rsidRDefault="0017399D" w:rsidP="0017399D">
      <w:pPr>
        <w:jc w:val="both"/>
        <w:rPr>
          <w:b/>
          <w:sz w:val="28"/>
        </w:rPr>
      </w:pPr>
      <w:r w:rsidRPr="00677521">
        <w:rPr>
          <w:b/>
          <w:sz w:val="28"/>
        </w:rPr>
        <w:t>11. kolo 3.11.</w:t>
      </w:r>
      <w:r w:rsidR="009D0D00" w:rsidRPr="00677521">
        <w:rPr>
          <w:b/>
          <w:sz w:val="28"/>
        </w:rPr>
        <w:t xml:space="preserve"> </w:t>
      </w:r>
      <w:r w:rsidRPr="00677521">
        <w:rPr>
          <w:b/>
          <w:sz w:val="28"/>
        </w:rPr>
        <w:t>AFK Bratronice – Baník Libušín B 2:2(0:1) na penalty jsme zvítězili</w:t>
      </w:r>
    </w:p>
    <w:p w:rsidR="0017399D" w:rsidRPr="009D0D00" w:rsidRDefault="0017399D" w:rsidP="0017399D">
      <w:pPr>
        <w:jc w:val="both"/>
        <w:rPr>
          <w:sz w:val="28"/>
        </w:rPr>
      </w:pPr>
      <w:r w:rsidRPr="009D0D00">
        <w:rPr>
          <w:sz w:val="28"/>
        </w:rPr>
        <w:t>Hosté, ačkoliv jsou v tabulce suveréně první, nastoupili pouze v deseti. Naši hráči ale tento stav podcenili. Hrálo se převážně na polovině a před brankou hostů</w:t>
      </w:r>
      <w:r w:rsidR="00E950B5">
        <w:rPr>
          <w:sz w:val="28"/>
        </w:rPr>
        <w:t>,</w:t>
      </w:r>
      <w:r w:rsidRPr="009D0D00">
        <w:rPr>
          <w:sz w:val="28"/>
        </w:rPr>
        <w:t xml:space="preserve"> ale</w:t>
      </w:r>
      <w:r w:rsidR="00E950B5">
        <w:rPr>
          <w:sz w:val="28"/>
        </w:rPr>
        <w:t xml:space="preserve"> nebyli jsme schopni vstřelit gó</w:t>
      </w:r>
      <w:r w:rsidRPr="009D0D00">
        <w:rPr>
          <w:sz w:val="28"/>
        </w:rPr>
        <w:t>l. A byli to právě hosté</w:t>
      </w:r>
      <w:r w:rsidR="00677521">
        <w:rPr>
          <w:sz w:val="28"/>
        </w:rPr>
        <w:t>,</w:t>
      </w:r>
      <w:r w:rsidRPr="009D0D00">
        <w:rPr>
          <w:sz w:val="28"/>
        </w:rPr>
        <w:t xml:space="preserve"> kteří nám </w:t>
      </w:r>
      <w:r w:rsidR="00677521">
        <w:rPr>
          <w:sz w:val="28"/>
        </w:rPr>
        <w:t>gó</w:t>
      </w:r>
      <w:r w:rsidRPr="009D0D00">
        <w:rPr>
          <w:sz w:val="28"/>
        </w:rPr>
        <w:t>l dali. Ve druhé půli Tomáš Bláha nádhernou dělovkou do šibenice vyrovnal, hosté však z ojedinělého protiútoku šli opět do vedení. V samém závěru ale naši dva střídající hráči zařídili vyrovnání, Tonda Rotter starší byl v trestném území faulován a Filip Kadlčík penaltu proměnil. V následném penaltovém rozstřelu jsme byli úspěšnější, hosté proměnili pouze jednu.</w:t>
      </w:r>
    </w:p>
    <w:p w:rsidR="0017399D" w:rsidRPr="00E31659" w:rsidRDefault="0017399D" w:rsidP="0017399D">
      <w:pPr>
        <w:jc w:val="both"/>
        <w:rPr>
          <w:sz w:val="10"/>
        </w:rPr>
      </w:pPr>
    </w:p>
    <w:p w:rsidR="0017399D" w:rsidRPr="00677521" w:rsidRDefault="0017399D" w:rsidP="0017399D">
      <w:pPr>
        <w:jc w:val="both"/>
        <w:rPr>
          <w:b/>
          <w:sz w:val="28"/>
        </w:rPr>
      </w:pPr>
      <w:r w:rsidRPr="00677521">
        <w:rPr>
          <w:b/>
          <w:sz w:val="28"/>
        </w:rPr>
        <w:t>12. kolo 10.11.</w:t>
      </w:r>
      <w:r w:rsidR="009D0D00" w:rsidRPr="00677521">
        <w:rPr>
          <w:b/>
          <w:sz w:val="28"/>
        </w:rPr>
        <w:t xml:space="preserve"> </w:t>
      </w:r>
      <w:r w:rsidRPr="00677521">
        <w:rPr>
          <w:b/>
          <w:sz w:val="28"/>
        </w:rPr>
        <w:t>SK Běleč – AFK Bratronice 1:1(1:1) na penalty jsme prohráli</w:t>
      </w:r>
    </w:p>
    <w:p w:rsidR="0017399D" w:rsidRPr="009D0D00" w:rsidRDefault="0017399D" w:rsidP="0017399D">
      <w:pPr>
        <w:jc w:val="both"/>
        <w:rPr>
          <w:sz w:val="28"/>
        </w:rPr>
      </w:pPr>
      <w:r w:rsidRPr="009D0D00">
        <w:rPr>
          <w:sz w:val="28"/>
        </w:rPr>
        <w:t>V první půli jsme měli mírnou převahu</w:t>
      </w:r>
      <w:r w:rsidR="00677521">
        <w:rPr>
          <w:sz w:val="28"/>
        </w:rPr>
        <w:t>. Domácí sice vstřelili první gó</w:t>
      </w:r>
      <w:r w:rsidRPr="009D0D00">
        <w:rPr>
          <w:sz w:val="28"/>
        </w:rPr>
        <w:t>l</w:t>
      </w:r>
      <w:r w:rsidR="00E950B5">
        <w:rPr>
          <w:sz w:val="28"/>
        </w:rPr>
        <w:t>,</w:t>
      </w:r>
      <w:r w:rsidRPr="009D0D00">
        <w:rPr>
          <w:sz w:val="28"/>
        </w:rPr>
        <w:t xml:space="preserve"> ale my jsme po nádherné akci Prach, Joukl, Kadlčík vyrovnali. V začátku druhého poločasu jsme měli něk</w:t>
      </w:r>
      <w:r w:rsidR="00A95757">
        <w:rPr>
          <w:sz w:val="28"/>
        </w:rPr>
        <w:t>olik šancí po závaru</w:t>
      </w:r>
      <w:r w:rsidRPr="009D0D00">
        <w:rPr>
          <w:sz w:val="28"/>
        </w:rPr>
        <w:t xml:space="preserve"> před Bělečskou brankou</w:t>
      </w:r>
      <w:r w:rsidR="00677521">
        <w:rPr>
          <w:sz w:val="28"/>
        </w:rPr>
        <w:t>,</w:t>
      </w:r>
      <w:r w:rsidRPr="009D0D00">
        <w:rPr>
          <w:sz w:val="28"/>
        </w:rPr>
        <w:t xml:space="preserve"> ale žádná z nich se neujala. Potom domácí přebrali iniciativu, ohrožovali naši branku, ale náš brankář Martin Kohout několika bravurními zákroky nedovolil domácím zvítězit. Došlo opět na pokutové kopy, my jsme dva neproměnili a tak jsme získali pouze jeden bod.</w:t>
      </w:r>
    </w:p>
    <w:p w:rsidR="0017399D" w:rsidRPr="00E31659" w:rsidRDefault="0017399D" w:rsidP="0017399D">
      <w:pPr>
        <w:jc w:val="both"/>
        <w:rPr>
          <w:b/>
          <w:sz w:val="10"/>
        </w:rPr>
      </w:pPr>
    </w:p>
    <w:p w:rsidR="0017399D" w:rsidRPr="00677521" w:rsidRDefault="0017399D" w:rsidP="0017399D">
      <w:pPr>
        <w:jc w:val="both"/>
        <w:rPr>
          <w:b/>
          <w:sz w:val="28"/>
        </w:rPr>
      </w:pPr>
      <w:r w:rsidRPr="00677521">
        <w:rPr>
          <w:b/>
          <w:sz w:val="28"/>
        </w:rPr>
        <w:t>13. kolo 17,11.</w:t>
      </w:r>
      <w:r w:rsidR="009D0D00" w:rsidRPr="00677521">
        <w:rPr>
          <w:b/>
          <w:sz w:val="28"/>
        </w:rPr>
        <w:t xml:space="preserve"> </w:t>
      </w:r>
      <w:r w:rsidRPr="00677521">
        <w:rPr>
          <w:b/>
          <w:sz w:val="28"/>
        </w:rPr>
        <w:t>AFK Bratronice – Spatra Doly Kladno 0:0 na penalty jsme zvítězili</w:t>
      </w:r>
    </w:p>
    <w:p w:rsidR="0017399D" w:rsidRPr="009D0D00" w:rsidRDefault="0017399D" w:rsidP="0017399D">
      <w:pPr>
        <w:jc w:val="both"/>
        <w:rPr>
          <w:sz w:val="28"/>
        </w:rPr>
      </w:pPr>
      <w:r w:rsidRPr="009D0D00">
        <w:rPr>
          <w:sz w:val="28"/>
        </w:rPr>
        <w:t>Náš soupeř měl po celé utkání mírnou územní převa</w:t>
      </w:r>
      <w:r w:rsidR="00677521">
        <w:rPr>
          <w:sz w:val="28"/>
        </w:rPr>
        <w:t>hu. Nevytvořil si však žádnou gó</w:t>
      </w:r>
      <w:r w:rsidR="00A95757">
        <w:rPr>
          <w:sz w:val="28"/>
        </w:rPr>
        <w:t>lovou šanci, pouze dva závar</w:t>
      </w:r>
      <w:r w:rsidRPr="009D0D00">
        <w:rPr>
          <w:sz w:val="28"/>
        </w:rPr>
        <w:t>y před naší brankou. Naši hráči naproti tomu tuto převahu eliminovali bojovností. Podařilo se jim i několik nebezpečných protiútoků</w:t>
      </w:r>
      <w:r w:rsidR="00E950B5">
        <w:rPr>
          <w:sz w:val="28"/>
        </w:rPr>
        <w:t>,</w:t>
      </w:r>
      <w:r w:rsidRPr="009D0D00">
        <w:rPr>
          <w:sz w:val="28"/>
        </w:rPr>
        <w:t xml:space="preserve"> ale také bez brankového efektu. Došlo opět na penaltový rozstřel, kopalo se osm pokutových kopů než vzešlo rozhodnutí. Vyznamenal se náš brankář Martin Kohout</w:t>
      </w:r>
      <w:r w:rsidR="00677521">
        <w:rPr>
          <w:sz w:val="28"/>
        </w:rPr>
        <w:t>,</w:t>
      </w:r>
      <w:r w:rsidRPr="009D0D00">
        <w:rPr>
          <w:sz w:val="28"/>
        </w:rPr>
        <w:t xml:space="preserve"> jenž sám desítku proměnil a bravurním zákrokem jednu soupeřovou chytil. </w:t>
      </w:r>
    </w:p>
    <w:p w:rsidR="0017399D" w:rsidRPr="00677521" w:rsidRDefault="0017399D" w:rsidP="0017399D">
      <w:pPr>
        <w:jc w:val="both"/>
        <w:rPr>
          <w:sz w:val="12"/>
        </w:rPr>
      </w:pPr>
    </w:p>
    <w:p w:rsidR="009A0E88" w:rsidRPr="00CB20C8" w:rsidRDefault="0017399D" w:rsidP="00CB20C8">
      <w:pPr>
        <w:jc w:val="both"/>
        <w:rPr>
          <w:sz w:val="28"/>
        </w:rPr>
      </w:pPr>
      <w:r w:rsidRPr="009D0D00">
        <w:rPr>
          <w:sz w:val="28"/>
        </w:rPr>
        <w:t>Tímto skončila podzimní část soutěže III. třídy, naše mužstvo je na 13. místě se ziskem 14 bodů a skore 24:47. Naše branky vstřelili Kadlčík 6, Kníže J. 3, Rotter ml. 3, Nedvěd 2, Joukl 2, Harman 2, Bláha 2 a Kvasil, Kníže A., Král, Prach po 1.</w:t>
      </w:r>
      <w:r w:rsidR="00CB20C8">
        <w:rPr>
          <w:sz w:val="28"/>
        </w:rPr>
        <w:t xml:space="preserve">                                        </w:t>
      </w:r>
      <w:r w:rsidR="00CB20C8">
        <w:rPr>
          <w:sz w:val="22"/>
          <w:szCs w:val="26"/>
        </w:rPr>
        <w:t xml:space="preserve"> </w:t>
      </w:r>
      <w:r w:rsidR="00F07A03">
        <w:rPr>
          <w:sz w:val="22"/>
          <w:szCs w:val="26"/>
        </w:rPr>
        <w:t xml:space="preserve"> </w:t>
      </w:r>
      <w:r w:rsidR="005D3CCA">
        <w:rPr>
          <w:sz w:val="22"/>
          <w:szCs w:val="26"/>
        </w:rPr>
        <w:t>Jaroslav Nedvěd, místostarosta</w:t>
      </w:r>
    </w:p>
    <w:p w:rsidR="00E31659" w:rsidRDefault="001325E3" w:rsidP="00F07A03">
      <w:pPr>
        <w:jc w:val="right"/>
        <w:rPr>
          <w:sz w:val="22"/>
          <w:szCs w:val="26"/>
        </w:rPr>
      </w:pPr>
      <w:r>
        <w:rPr>
          <w:noProof/>
        </w:rPr>
        <w:pict>
          <v:shape id="_x0000_s1200" type="#_x0000_t75" style="position:absolute;left:0;text-align:left;margin-left:451.95pt;margin-top:9.6pt;width:115.45pt;height:170.8pt;z-index:11;mso-position-horizontal-relative:text;mso-position-vertical-relative:text">
            <v:imagedata r:id="rId24" o:title="ms-kuchar" croptop="3042f" cropbottom="3318f" cropleft="19704f" cropright="14405f"/>
            <w10:wrap type="square"/>
          </v:shape>
        </w:pict>
      </w:r>
    </w:p>
    <w:p w:rsidR="00F07A03" w:rsidRDefault="00F07A03" w:rsidP="00F07A03">
      <w:pPr>
        <w:jc w:val="right"/>
        <w:rPr>
          <w:sz w:val="22"/>
          <w:szCs w:val="26"/>
        </w:rPr>
      </w:pPr>
    </w:p>
    <w:p w:rsidR="00677521" w:rsidRDefault="009D0D00" w:rsidP="00677521">
      <w:pPr>
        <w:pStyle w:val="Normlnweb"/>
        <w:suppressAutoHyphens w:val="0"/>
        <w:spacing w:before="0" w:after="0"/>
        <w:jc w:val="center"/>
        <w:rPr>
          <w:b/>
          <w:sz w:val="28"/>
          <w:szCs w:val="30"/>
          <w:u w:val="single"/>
        </w:rPr>
      </w:pPr>
      <w:r w:rsidRPr="00521B5D">
        <w:rPr>
          <w:b/>
          <w:sz w:val="28"/>
          <w:szCs w:val="30"/>
          <w:u w:val="single"/>
        </w:rPr>
        <w:t>Vítězný v</w:t>
      </w:r>
      <w:r w:rsidR="00E31659">
        <w:rPr>
          <w:b/>
          <w:sz w:val="28"/>
          <w:szCs w:val="30"/>
          <w:u w:val="single"/>
        </w:rPr>
        <w:t xml:space="preserve">ýrobek od paní Heleny Proškové </w:t>
      </w:r>
      <w:r w:rsidRPr="00521B5D">
        <w:rPr>
          <w:b/>
          <w:sz w:val="28"/>
          <w:szCs w:val="30"/>
          <w:u w:val="single"/>
        </w:rPr>
        <w:t xml:space="preserve"> </w:t>
      </w:r>
    </w:p>
    <w:p w:rsidR="009D0D00" w:rsidRPr="00521B5D" w:rsidRDefault="009D0D00" w:rsidP="00677521">
      <w:pPr>
        <w:pStyle w:val="Normlnweb"/>
        <w:suppressAutoHyphens w:val="0"/>
        <w:spacing w:before="0" w:after="0"/>
        <w:jc w:val="center"/>
        <w:rPr>
          <w:b/>
          <w:sz w:val="28"/>
          <w:szCs w:val="30"/>
          <w:u w:val="single"/>
        </w:rPr>
      </w:pPr>
      <w:r w:rsidRPr="00521B5D">
        <w:rPr>
          <w:b/>
          <w:sz w:val="28"/>
          <w:szCs w:val="30"/>
          <w:u w:val="single"/>
        </w:rPr>
        <w:t>Ořechové rohlíčky se žloutkovým krémem</w:t>
      </w:r>
    </w:p>
    <w:p w:rsidR="009D0D00" w:rsidRPr="000E5E6D" w:rsidRDefault="009D0D00" w:rsidP="00E31659">
      <w:pPr>
        <w:pStyle w:val="Normlnweb"/>
        <w:suppressAutoHyphens w:val="0"/>
        <w:spacing w:before="0" w:after="0"/>
        <w:jc w:val="center"/>
        <w:rPr>
          <w:sz w:val="28"/>
          <w:szCs w:val="28"/>
        </w:rPr>
      </w:pPr>
      <w:r w:rsidRPr="000E5E6D">
        <w:rPr>
          <w:sz w:val="28"/>
          <w:szCs w:val="28"/>
          <w:u w:val="single"/>
        </w:rPr>
        <w:t>Těsto:</w:t>
      </w:r>
      <w:r w:rsidRPr="000E5E6D">
        <w:rPr>
          <w:sz w:val="28"/>
          <w:szCs w:val="28"/>
        </w:rPr>
        <w:t xml:space="preserve"> 30dkg mletých ořechů, 25 dkg cukru moučka, 2 vejce</w:t>
      </w:r>
      <w:r w:rsidR="00F07A03">
        <w:rPr>
          <w:sz w:val="28"/>
          <w:szCs w:val="28"/>
        </w:rPr>
        <w:t>.</w:t>
      </w:r>
    </w:p>
    <w:p w:rsidR="009D0D00" w:rsidRPr="000E5E6D" w:rsidRDefault="009D0D00" w:rsidP="00E31659">
      <w:pPr>
        <w:pStyle w:val="Normlnweb"/>
        <w:suppressAutoHyphens w:val="0"/>
        <w:spacing w:before="0" w:after="0"/>
        <w:jc w:val="center"/>
        <w:rPr>
          <w:sz w:val="28"/>
          <w:szCs w:val="28"/>
        </w:rPr>
      </w:pPr>
      <w:r>
        <w:rPr>
          <w:sz w:val="28"/>
          <w:szCs w:val="28"/>
        </w:rPr>
        <w:t>Uděláme těsto, zabalíme do mikroténu, dáme</w:t>
      </w:r>
      <w:r w:rsidRPr="000E5E6D">
        <w:rPr>
          <w:sz w:val="28"/>
          <w:szCs w:val="28"/>
        </w:rPr>
        <w:t xml:space="preserve"> přes noc do lednice. Těsto rozválíme přes mikrotén, vykrájíme rohlíčky a dáme upéct na pečící papír.</w:t>
      </w:r>
    </w:p>
    <w:p w:rsidR="009D0D00" w:rsidRPr="000E5E6D" w:rsidRDefault="009D0D00" w:rsidP="00E31659">
      <w:pPr>
        <w:pStyle w:val="Normlnweb"/>
        <w:suppressAutoHyphens w:val="0"/>
        <w:spacing w:before="0" w:after="0"/>
        <w:jc w:val="center"/>
        <w:rPr>
          <w:sz w:val="28"/>
          <w:szCs w:val="28"/>
        </w:rPr>
      </w:pPr>
      <w:r w:rsidRPr="000E5E6D">
        <w:rPr>
          <w:sz w:val="28"/>
          <w:szCs w:val="28"/>
          <w:u w:val="single"/>
        </w:rPr>
        <w:t>Krém:</w:t>
      </w:r>
      <w:r w:rsidRPr="000E5E6D">
        <w:rPr>
          <w:sz w:val="28"/>
          <w:szCs w:val="28"/>
        </w:rPr>
        <w:t xml:space="preserve"> 2 vejce, 20dkg cukru moučka</w:t>
      </w:r>
      <w:r w:rsidR="00F07A03">
        <w:rPr>
          <w:sz w:val="28"/>
          <w:szCs w:val="28"/>
        </w:rPr>
        <w:t>.</w:t>
      </w:r>
    </w:p>
    <w:p w:rsidR="00677521" w:rsidRDefault="009D0D00" w:rsidP="00E31659">
      <w:pPr>
        <w:pStyle w:val="Normlnweb"/>
        <w:suppressAutoHyphens w:val="0"/>
        <w:spacing w:before="0" w:after="0"/>
        <w:jc w:val="center"/>
        <w:rPr>
          <w:sz w:val="28"/>
          <w:szCs w:val="28"/>
        </w:rPr>
      </w:pPr>
      <w:r w:rsidRPr="000E5E6D">
        <w:rPr>
          <w:sz w:val="28"/>
          <w:szCs w:val="28"/>
        </w:rPr>
        <w:t>Ušleháme nad párou a pak zašleháme 30-40dkg másla, nastříkáme na rohlíčky a polejeme čokoládou na vaření + 3dkg 100% tuku.</w:t>
      </w:r>
    </w:p>
    <w:p w:rsidR="009D0D00" w:rsidRPr="00E31659" w:rsidRDefault="00677521" w:rsidP="00E31659">
      <w:pPr>
        <w:pStyle w:val="Normlnweb"/>
        <w:suppressAutoHyphens w:val="0"/>
        <w:spacing w:before="0" w:after="0"/>
        <w:jc w:val="both"/>
        <w:rPr>
          <w:sz w:val="28"/>
          <w:szCs w:val="28"/>
        </w:rPr>
      </w:pPr>
      <w:r>
        <w:rPr>
          <w:sz w:val="28"/>
          <w:szCs w:val="28"/>
        </w:rPr>
        <w:t xml:space="preserve">                                                                </w:t>
      </w:r>
      <w:r w:rsidR="00E31659">
        <w:rPr>
          <w:sz w:val="28"/>
          <w:szCs w:val="28"/>
        </w:rPr>
        <w:t xml:space="preserve">                            </w:t>
      </w:r>
      <w:r>
        <w:rPr>
          <w:sz w:val="28"/>
          <w:szCs w:val="28"/>
        </w:rPr>
        <w:t xml:space="preserve">        </w:t>
      </w:r>
      <w:r w:rsidR="009D0D00">
        <w:rPr>
          <w:sz w:val="28"/>
          <w:szCs w:val="28"/>
        </w:rPr>
        <w:t>Dobrou chuť.</w:t>
      </w:r>
    </w:p>
    <w:p w:rsidR="00E31659" w:rsidRPr="00CB20C8" w:rsidRDefault="00E31659" w:rsidP="006F489F">
      <w:pPr>
        <w:jc w:val="right"/>
        <w:rPr>
          <w:sz w:val="20"/>
          <w:szCs w:val="26"/>
        </w:rPr>
      </w:pP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C509BC" w:rsidRPr="00E31659" w:rsidRDefault="000E4B9A" w:rsidP="00F773C9">
      <w:pPr>
        <w:shd w:val="clear" w:color="auto" w:fill="FFFFFF"/>
        <w:suppressAutoHyphens w:val="0"/>
        <w:jc w:val="both"/>
        <w:rPr>
          <w:b/>
          <w:color w:val="000000"/>
          <w:szCs w:val="28"/>
          <w:u w:val="thick"/>
        </w:rPr>
      </w:pPr>
      <w:r>
        <w:rPr>
          <w:rFonts w:ascii="Arial" w:hAnsi="Arial" w:cs="Arial"/>
          <w:vanish/>
          <w:sz w:val="18"/>
          <w:szCs w:val="16"/>
          <w:lang w:eastAsia="cs-CZ"/>
        </w:rPr>
        <w:t xml:space="preserve">  </w:t>
      </w:r>
      <w:r w:rsidR="00C509BC" w:rsidRPr="003820D8">
        <w:rPr>
          <w:color w:val="000000"/>
          <w:szCs w:val="28"/>
          <w:u w:val="thick"/>
        </w:rPr>
        <w:t>_</w:t>
      </w:r>
      <w:r w:rsidR="00B908D1">
        <w:rPr>
          <w:color w:val="000000"/>
          <w:szCs w:val="28"/>
          <w:u w:val="thick"/>
        </w:rPr>
        <w:t>________</w:t>
      </w:r>
      <w:r w:rsidR="00C509BC">
        <w:rPr>
          <w:color w:val="000000"/>
          <w:szCs w:val="28"/>
          <w:u w:val="thick"/>
        </w:rPr>
        <w:t>_____________________</w:t>
      </w:r>
      <w:r w:rsidR="00C509BC" w:rsidRPr="003820D8">
        <w:rPr>
          <w:color w:val="000000"/>
          <w:szCs w:val="28"/>
          <w:u w:val="thick"/>
        </w:rPr>
        <w:t>_______</w:t>
      </w:r>
      <w:r w:rsidR="00C509BC">
        <w:rPr>
          <w:color w:val="000000"/>
          <w:szCs w:val="28"/>
          <w:u w:val="thick"/>
        </w:rPr>
        <w:t>_____________________________</w:t>
      </w:r>
      <w:r w:rsidR="00C509BC">
        <w:rPr>
          <w:b/>
          <w:color w:val="000000"/>
          <w:szCs w:val="28"/>
          <w:u w:val="thick"/>
        </w:rPr>
        <w:t>_________________________</w:t>
      </w:r>
    </w:p>
    <w:p w:rsidR="00C509BC" w:rsidRPr="00F433F9" w:rsidRDefault="00C509BC" w:rsidP="00F433F9">
      <w:pPr>
        <w:jc w:val="both"/>
        <w:rPr>
          <w:color w:val="000000"/>
          <w:sz w:val="22"/>
          <w:szCs w:val="22"/>
        </w:rPr>
      </w:pPr>
      <w:r w:rsidRPr="00A44148">
        <w:rPr>
          <w:color w:val="000000"/>
          <w:sz w:val="22"/>
          <w:szCs w:val="22"/>
        </w:rPr>
        <w:t>Vydavatel: Obec Bratronice, IČ: 00234192, vychází 1x měsíčně, ev.č.MK ČR E 101 64. Redakční rada: Miloslava</w:t>
      </w:r>
      <w:r w:rsidR="001343AF">
        <w:rPr>
          <w:color w:val="000000"/>
          <w:sz w:val="22"/>
          <w:szCs w:val="22"/>
        </w:rPr>
        <w:t xml:space="preserve"> Knížetová (mk), Jaroslav Nedvěd (jn</w:t>
      </w:r>
      <w:r w:rsidRPr="00A44148">
        <w:rPr>
          <w:color w:val="000000"/>
          <w:sz w:val="22"/>
          <w:szCs w:val="22"/>
        </w:rPr>
        <w:t>), Jana Dvořáková (jd), Markéta Jílková (mj). Případné příspěvky doručte do kanceláře OÚ do 15. v</w:t>
      </w:r>
      <w:r>
        <w:rPr>
          <w:color w:val="000000"/>
          <w:sz w:val="22"/>
          <w:szCs w:val="22"/>
        </w:rPr>
        <w:t> </w:t>
      </w:r>
      <w:r w:rsidRPr="00A44148">
        <w:rPr>
          <w:color w:val="000000"/>
          <w:sz w:val="22"/>
          <w:szCs w:val="22"/>
        </w:rPr>
        <w:t>měsíci</w:t>
      </w:r>
      <w:r>
        <w:rPr>
          <w:color w:val="000000"/>
          <w:sz w:val="22"/>
          <w:szCs w:val="22"/>
        </w:rPr>
        <w:t>.</w:t>
      </w:r>
    </w:p>
    <w:sectPr w:rsidR="00C509BC" w:rsidRPr="00F433F9" w:rsidSect="007E27FD">
      <w:footerReference w:type="default" r:id="rId25"/>
      <w:footnotePr>
        <w:pos w:val="beneathText"/>
      </w:footnotePr>
      <w:pgSz w:w="11905" w:h="16837"/>
      <w:pgMar w:top="284" w:right="423" w:bottom="0" w:left="426" w:header="708"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25E3" w:rsidRDefault="001325E3">
      <w:r>
        <w:separator/>
      </w:r>
    </w:p>
  </w:endnote>
  <w:endnote w:type="continuationSeparator" w:id="0">
    <w:p w:rsidR="001325E3" w:rsidRDefault="001325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Bookman Old Style">
    <w:panose1 w:val="020506040505050202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OpenSymbol">
    <w:altName w:val="ZDingbats"/>
    <w:charset w:val="00"/>
    <w:family w:val="auto"/>
    <w:pitch w:val="variable"/>
    <w:sig w:usb0="800000AF" w:usb1="1001ECEA" w:usb2="00000000" w:usb3="00000000" w:csb0="00000001"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Console">
    <w:panose1 w:val="020B0609040504020204"/>
    <w:charset w:val="EE"/>
    <w:family w:val="modern"/>
    <w:pitch w:val="fixed"/>
    <w:sig w:usb0="8000028F" w:usb1="00001800" w:usb2="00000000" w:usb3="00000000" w:csb0="0000001F" w:csb1="00000000"/>
  </w:font>
  <w:font w:name="Consolas">
    <w:panose1 w:val="020B0609020204030204"/>
    <w:charset w:val="EE"/>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Rockwell Extra Bold">
    <w:altName w:val="Times New Roman"/>
    <w:charset w:val="00"/>
    <w:family w:val="roman"/>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onstantia">
    <w:panose1 w:val="02030602050306030303"/>
    <w:charset w:val="EE"/>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57C6" w:rsidRDefault="009957C6">
    <w:pPr>
      <w:pStyle w:val="Zpat"/>
      <w:jc w:val="center"/>
    </w:pPr>
    <w:r>
      <w:fldChar w:fldCharType="begin"/>
    </w:r>
    <w:r>
      <w:instrText>PAGE   \* MERGEFORMAT</w:instrText>
    </w:r>
    <w:r>
      <w:fldChar w:fldCharType="separate"/>
    </w:r>
    <w:r w:rsidR="00C026CB">
      <w:rPr>
        <w:noProof/>
      </w:rPr>
      <w:t>7</w:t>
    </w:r>
    <w:r>
      <w:rPr>
        <w:noProof/>
      </w:rPr>
      <w:fldChar w:fldCharType="end"/>
    </w:r>
  </w:p>
  <w:p w:rsidR="009957C6" w:rsidRDefault="009957C6" w:rsidP="00AE7E06">
    <w:pPr>
      <w:pStyle w:val="Zpat"/>
      <w:tabs>
        <w:tab w:val="left" w:pos="183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25E3" w:rsidRDefault="001325E3">
      <w:r>
        <w:separator/>
      </w:r>
    </w:p>
  </w:footnote>
  <w:footnote w:type="continuationSeparator" w:id="0">
    <w:p w:rsidR="001325E3" w:rsidRDefault="001325E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singleLevel"/>
    <w:tmpl w:val="00000002"/>
    <w:name w:val="WW8Num2"/>
    <w:lvl w:ilvl="0">
      <w:start w:val="27"/>
      <w:numFmt w:val="bullet"/>
      <w:lvlText w:val="-"/>
      <w:lvlJc w:val="left"/>
      <w:pPr>
        <w:tabs>
          <w:tab w:val="num" w:pos="0"/>
        </w:tabs>
        <w:ind w:left="720" w:hanging="360"/>
      </w:pPr>
      <w:rPr>
        <w:rFonts w:ascii="Times New Roman" w:hAnsi="Times New Roman"/>
        <w:sz w:val="18"/>
      </w:rPr>
    </w:lvl>
  </w:abstractNum>
  <w:abstractNum w:abstractNumId="1">
    <w:nsid w:val="00000003"/>
    <w:multiLevelType w:val="multilevel"/>
    <w:tmpl w:val="00000003"/>
    <w:name w:val="WW8Num3"/>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nsid w:val="00000004"/>
    <w:multiLevelType w:val="multilevel"/>
    <w:tmpl w:val="00000004"/>
    <w:name w:val="WW8Num4"/>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
    <w:nsid w:val="00000005"/>
    <w:multiLevelType w:val="multilevel"/>
    <w:tmpl w:val="00000005"/>
    <w:name w:val="WW8Num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11EC405C"/>
    <w:multiLevelType w:val="hybridMultilevel"/>
    <w:tmpl w:val="C84C84CC"/>
    <w:lvl w:ilvl="0" w:tplc="0405000D">
      <w:start w:val="1"/>
      <w:numFmt w:val="bullet"/>
      <w:lvlText w:val=""/>
      <w:lvlJc w:val="left"/>
      <w:pPr>
        <w:ind w:left="465" w:hanging="360"/>
      </w:pPr>
      <w:rPr>
        <w:rFonts w:ascii="Wingdings" w:hAnsi="Wingdings" w:hint="default"/>
      </w:rPr>
    </w:lvl>
    <w:lvl w:ilvl="1" w:tplc="04050003" w:tentative="1">
      <w:start w:val="1"/>
      <w:numFmt w:val="bullet"/>
      <w:lvlText w:val="o"/>
      <w:lvlJc w:val="left"/>
      <w:pPr>
        <w:ind w:left="1185" w:hanging="360"/>
      </w:pPr>
      <w:rPr>
        <w:rFonts w:ascii="Courier New" w:hAnsi="Courier New" w:cs="Courier New" w:hint="default"/>
      </w:rPr>
    </w:lvl>
    <w:lvl w:ilvl="2" w:tplc="04050005" w:tentative="1">
      <w:start w:val="1"/>
      <w:numFmt w:val="bullet"/>
      <w:lvlText w:val=""/>
      <w:lvlJc w:val="left"/>
      <w:pPr>
        <w:ind w:left="1905" w:hanging="360"/>
      </w:pPr>
      <w:rPr>
        <w:rFonts w:ascii="Wingdings" w:hAnsi="Wingdings" w:hint="default"/>
      </w:rPr>
    </w:lvl>
    <w:lvl w:ilvl="3" w:tplc="04050001" w:tentative="1">
      <w:start w:val="1"/>
      <w:numFmt w:val="bullet"/>
      <w:lvlText w:val=""/>
      <w:lvlJc w:val="left"/>
      <w:pPr>
        <w:ind w:left="2625" w:hanging="360"/>
      </w:pPr>
      <w:rPr>
        <w:rFonts w:ascii="Symbol" w:hAnsi="Symbol" w:hint="default"/>
      </w:rPr>
    </w:lvl>
    <w:lvl w:ilvl="4" w:tplc="04050003" w:tentative="1">
      <w:start w:val="1"/>
      <w:numFmt w:val="bullet"/>
      <w:lvlText w:val="o"/>
      <w:lvlJc w:val="left"/>
      <w:pPr>
        <w:ind w:left="3345" w:hanging="360"/>
      </w:pPr>
      <w:rPr>
        <w:rFonts w:ascii="Courier New" w:hAnsi="Courier New" w:cs="Courier New" w:hint="default"/>
      </w:rPr>
    </w:lvl>
    <w:lvl w:ilvl="5" w:tplc="04050005" w:tentative="1">
      <w:start w:val="1"/>
      <w:numFmt w:val="bullet"/>
      <w:lvlText w:val=""/>
      <w:lvlJc w:val="left"/>
      <w:pPr>
        <w:ind w:left="4065" w:hanging="360"/>
      </w:pPr>
      <w:rPr>
        <w:rFonts w:ascii="Wingdings" w:hAnsi="Wingdings" w:hint="default"/>
      </w:rPr>
    </w:lvl>
    <w:lvl w:ilvl="6" w:tplc="04050001" w:tentative="1">
      <w:start w:val="1"/>
      <w:numFmt w:val="bullet"/>
      <w:lvlText w:val=""/>
      <w:lvlJc w:val="left"/>
      <w:pPr>
        <w:ind w:left="4785" w:hanging="360"/>
      </w:pPr>
      <w:rPr>
        <w:rFonts w:ascii="Symbol" w:hAnsi="Symbol" w:hint="default"/>
      </w:rPr>
    </w:lvl>
    <w:lvl w:ilvl="7" w:tplc="04050003" w:tentative="1">
      <w:start w:val="1"/>
      <w:numFmt w:val="bullet"/>
      <w:lvlText w:val="o"/>
      <w:lvlJc w:val="left"/>
      <w:pPr>
        <w:ind w:left="5505" w:hanging="360"/>
      </w:pPr>
      <w:rPr>
        <w:rFonts w:ascii="Courier New" w:hAnsi="Courier New" w:cs="Courier New" w:hint="default"/>
      </w:rPr>
    </w:lvl>
    <w:lvl w:ilvl="8" w:tplc="04050005" w:tentative="1">
      <w:start w:val="1"/>
      <w:numFmt w:val="bullet"/>
      <w:lvlText w:val=""/>
      <w:lvlJc w:val="left"/>
      <w:pPr>
        <w:ind w:left="6225" w:hanging="360"/>
      </w:pPr>
      <w:rPr>
        <w:rFonts w:ascii="Wingdings" w:hAnsi="Wingdings" w:hint="default"/>
      </w:rPr>
    </w:lvl>
  </w:abstractNum>
  <w:abstractNum w:abstractNumId="5">
    <w:nsid w:val="12366439"/>
    <w:multiLevelType w:val="hybridMultilevel"/>
    <w:tmpl w:val="96D02DFE"/>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397E43D2"/>
    <w:multiLevelType w:val="hybridMultilevel"/>
    <w:tmpl w:val="043028EC"/>
    <w:lvl w:ilvl="0" w:tplc="04050001">
      <w:start w:val="1"/>
      <w:numFmt w:val="bullet"/>
      <w:lvlText w:val=""/>
      <w:lvlJc w:val="left"/>
      <w:pPr>
        <w:ind w:left="1515" w:hanging="360"/>
      </w:pPr>
      <w:rPr>
        <w:rFonts w:ascii="Symbol" w:hAnsi="Symbol" w:hint="default"/>
      </w:rPr>
    </w:lvl>
    <w:lvl w:ilvl="1" w:tplc="04050003" w:tentative="1">
      <w:start w:val="1"/>
      <w:numFmt w:val="bullet"/>
      <w:lvlText w:val="o"/>
      <w:lvlJc w:val="left"/>
      <w:pPr>
        <w:ind w:left="2235" w:hanging="360"/>
      </w:pPr>
      <w:rPr>
        <w:rFonts w:ascii="Courier New" w:hAnsi="Courier New" w:cs="Courier New" w:hint="default"/>
      </w:rPr>
    </w:lvl>
    <w:lvl w:ilvl="2" w:tplc="04050005" w:tentative="1">
      <w:start w:val="1"/>
      <w:numFmt w:val="bullet"/>
      <w:lvlText w:val=""/>
      <w:lvlJc w:val="left"/>
      <w:pPr>
        <w:ind w:left="2955" w:hanging="360"/>
      </w:pPr>
      <w:rPr>
        <w:rFonts w:ascii="Wingdings" w:hAnsi="Wingdings" w:hint="default"/>
      </w:rPr>
    </w:lvl>
    <w:lvl w:ilvl="3" w:tplc="04050001" w:tentative="1">
      <w:start w:val="1"/>
      <w:numFmt w:val="bullet"/>
      <w:lvlText w:val=""/>
      <w:lvlJc w:val="left"/>
      <w:pPr>
        <w:ind w:left="3675" w:hanging="360"/>
      </w:pPr>
      <w:rPr>
        <w:rFonts w:ascii="Symbol" w:hAnsi="Symbol" w:hint="default"/>
      </w:rPr>
    </w:lvl>
    <w:lvl w:ilvl="4" w:tplc="04050003" w:tentative="1">
      <w:start w:val="1"/>
      <w:numFmt w:val="bullet"/>
      <w:lvlText w:val="o"/>
      <w:lvlJc w:val="left"/>
      <w:pPr>
        <w:ind w:left="4395" w:hanging="360"/>
      </w:pPr>
      <w:rPr>
        <w:rFonts w:ascii="Courier New" w:hAnsi="Courier New" w:cs="Courier New" w:hint="default"/>
      </w:rPr>
    </w:lvl>
    <w:lvl w:ilvl="5" w:tplc="04050005" w:tentative="1">
      <w:start w:val="1"/>
      <w:numFmt w:val="bullet"/>
      <w:lvlText w:val=""/>
      <w:lvlJc w:val="left"/>
      <w:pPr>
        <w:ind w:left="5115" w:hanging="360"/>
      </w:pPr>
      <w:rPr>
        <w:rFonts w:ascii="Wingdings" w:hAnsi="Wingdings" w:hint="default"/>
      </w:rPr>
    </w:lvl>
    <w:lvl w:ilvl="6" w:tplc="04050001" w:tentative="1">
      <w:start w:val="1"/>
      <w:numFmt w:val="bullet"/>
      <w:lvlText w:val=""/>
      <w:lvlJc w:val="left"/>
      <w:pPr>
        <w:ind w:left="5835" w:hanging="360"/>
      </w:pPr>
      <w:rPr>
        <w:rFonts w:ascii="Symbol" w:hAnsi="Symbol" w:hint="default"/>
      </w:rPr>
    </w:lvl>
    <w:lvl w:ilvl="7" w:tplc="04050003" w:tentative="1">
      <w:start w:val="1"/>
      <w:numFmt w:val="bullet"/>
      <w:lvlText w:val="o"/>
      <w:lvlJc w:val="left"/>
      <w:pPr>
        <w:ind w:left="6555" w:hanging="360"/>
      </w:pPr>
      <w:rPr>
        <w:rFonts w:ascii="Courier New" w:hAnsi="Courier New" w:cs="Courier New" w:hint="default"/>
      </w:rPr>
    </w:lvl>
    <w:lvl w:ilvl="8" w:tplc="04050005" w:tentative="1">
      <w:start w:val="1"/>
      <w:numFmt w:val="bullet"/>
      <w:lvlText w:val=""/>
      <w:lvlJc w:val="left"/>
      <w:pPr>
        <w:ind w:left="7275" w:hanging="360"/>
      </w:pPr>
      <w:rPr>
        <w:rFonts w:ascii="Wingdings" w:hAnsi="Wingdings" w:hint="default"/>
      </w:rPr>
    </w:lvl>
  </w:abstractNum>
  <w:abstractNum w:abstractNumId="7">
    <w:nsid w:val="3F9278B0"/>
    <w:multiLevelType w:val="hybridMultilevel"/>
    <w:tmpl w:val="D6200E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6FB70F2E"/>
    <w:multiLevelType w:val="multilevel"/>
    <w:tmpl w:val="F1107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B583E57"/>
    <w:multiLevelType w:val="hybridMultilevel"/>
    <w:tmpl w:val="BA04A9A2"/>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7F43743E"/>
    <w:multiLevelType w:val="hybridMultilevel"/>
    <w:tmpl w:val="9E4416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4"/>
  </w:num>
  <w:num w:numId="4">
    <w:abstractNumId w:val="8"/>
  </w:num>
  <w:num w:numId="5">
    <w:abstractNumId w:val="5"/>
  </w:num>
  <w:num w:numId="6">
    <w:abstractNumId w:val="9"/>
  </w:num>
  <w:num w:numId="7">
    <w:abstractNumId w:val="10"/>
  </w:num>
  <w:num w:numId="8">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oNotTrackMoves/>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138EF"/>
    <w:rsid w:val="00000CD8"/>
    <w:rsid w:val="0000134B"/>
    <w:rsid w:val="0000166E"/>
    <w:rsid w:val="00001D85"/>
    <w:rsid w:val="00002CB4"/>
    <w:rsid w:val="000037A9"/>
    <w:rsid w:val="00004193"/>
    <w:rsid w:val="00005360"/>
    <w:rsid w:val="00005C24"/>
    <w:rsid w:val="000065DC"/>
    <w:rsid w:val="00007562"/>
    <w:rsid w:val="00010090"/>
    <w:rsid w:val="0001120E"/>
    <w:rsid w:val="000120D3"/>
    <w:rsid w:val="00013DC4"/>
    <w:rsid w:val="00013DCD"/>
    <w:rsid w:val="00014EB6"/>
    <w:rsid w:val="00017655"/>
    <w:rsid w:val="00017AD5"/>
    <w:rsid w:val="0002030E"/>
    <w:rsid w:val="00020BEA"/>
    <w:rsid w:val="00020BFF"/>
    <w:rsid w:val="00022F58"/>
    <w:rsid w:val="000240AF"/>
    <w:rsid w:val="0002434A"/>
    <w:rsid w:val="00024B9B"/>
    <w:rsid w:val="00025027"/>
    <w:rsid w:val="00025D2D"/>
    <w:rsid w:val="00026100"/>
    <w:rsid w:val="00026FFD"/>
    <w:rsid w:val="000274CA"/>
    <w:rsid w:val="00030ADB"/>
    <w:rsid w:val="00030B17"/>
    <w:rsid w:val="00031537"/>
    <w:rsid w:val="00031938"/>
    <w:rsid w:val="0003251B"/>
    <w:rsid w:val="00033450"/>
    <w:rsid w:val="000342F6"/>
    <w:rsid w:val="000349F9"/>
    <w:rsid w:val="000358C5"/>
    <w:rsid w:val="00035D72"/>
    <w:rsid w:val="0003692D"/>
    <w:rsid w:val="00036A76"/>
    <w:rsid w:val="000401FA"/>
    <w:rsid w:val="00041B26"/>
    <w:rsid w:val="0004281E"/>
    <w:rsid w:val="00043529"/>
    <w:rsid w:val="000438C8"/>
    <w:rsid w:val="00043E00"/>
    <w:rsid w:val="000445A3"/>
    <w:rsid w:val="0004460F"/>
    <w:rsid w:val="00046AE3"/>
    <w:rsid w:val="00046BA5"/>
    <w:rsid w:val="00046EFC"/>
    <w:rsid w:val="00046F8B"/>
    <w:rsid w:val="0004773D"/>
    <w:rsid w:val="000500A5"/>
    <w:rsid w:val="000502B8"/>
    <w:rsid w:val="0005042E"/>
    <w:rsid w:val="00050F4A"/>
    <w:rsid w:val="000511F3"/>
    <w:rsid w:val="0005225A"/>
    <w:rsid w:val="00053187"/>
    <w:rsid w:val="000531B2"/>
    <w:rsid w:val="00054990"/>
    <w:rsid w:val="00054A11"/>
    <w:rsid w:val="00056129"/>
    <w:rsid w:val="00057539"/>
    <w:rsid w:val="0005781D"/>
    <w:rsid w:val="00057D1C"/>
    <w:rsid w:val="00057FDA"/>
    <w:rsid w:val="0006009D"/>
    <w:rsid w:val="000603A2"/>
    <w:rsid w:val="0006043B"/>
    <w:rsid w:val="00060829"/>
    <w:rsid w:val="000609A0"/>
    <w:rsid w:val="00062661"/>
    <w:rsid w:val="000628C4"/>
    <w:rsid w:val="000639C6"/>
    <w:rsid w:val="0006434F"/>
    <w:rsid w:val="00064A5D"/>
    <w:rsid w:val="00064E25"/>
    <w:rsid w:val="00065C47"/>
    <w:rsid w:val="000669DF"/>
    <w:rsid w:val="00066E60"/>
    <w:rsid w:val="00066F47"/>
    <w:rsid w:val="000700E2"/>
    <w:rsid w:val="000705D9"/>
    <w:rsid w:val="00070D49"/>
    <w:rsid w:val="000710FD"/>
    <w:rsid w:val="00071E3B"/>
    <w:rsid w:val="00072B8F"/>
    <w:rsid w:val="00072DA0"/>
    <w:rsid w:val="00073820"/>
    <w:rsid w:val="00074FD1"/>
    <w:rsid w:val="00075902"/>
    <w:rsid w:val="00076697"/>
    <w:rsid w:val="00077ECA"/>
    <w:rsid w:val="000804FF"/>
    <w:rsid w:val="000816ED"/>
    <w:rsid w:val="00081980"/>
    <w:rsid w:val="00081B2A"/>
    <w:rsid w:val="000827AE"/>
    <w:rsid w:val="000827CC"/>
    <w:rsid w:val="00084419"/>
    <w:rsid w:val="00084A7A"/>
    <w:rsid w:val="00085395"/>
    <w:rsid w:val="00085F65"/>
    <w:rsid w:val="00085F6F"/>
    <w:rsid w:val="00086F09"/>
    <w:rsid w:val="000873EE"/>
    <w:rsid w:val="00087FCF"/>
    <w:rsid w:val="0009043E"/>
    <w:rsid w:val="00091797"/>
    <w:rsid w:val="000919C5"/>
    <w:rsid w:val="00092361"/>
    <w:rsid w:val="0009253C"/>
    <w:rsid w:val="000933DD"/>
    <w:rsid w:val="000934CF"/>
    <w:rsid w:val="000943B0"/>
    <w:rsid w:val="000958F1"/>
    <w:rsid w:val="000959F9"/>
    <w:rsid w:val="00095B51"/>
    <w:rsid w:val="00096585"/>
    <w:rsid w:val="00096961"/>
    <w:rsid w:val="00096A8E"/>
    <w:rsid w:val="00096E31"/>
    <w:rsid w:val="00096FC2"/>
    <w:rsid w:val="00097995"/>
    <w:rsid w:val="000A1379"/>
    <w:rsid w:val="000A2118"/>
    <w:rsid w:val="000A27EA"/>
    <w:rsid w:val="000A3170"/>
    <w:rsid w:val="000A3646"/>
    <w:rsid w:val="000A466E"/>
    <w:rsid w:val="000A6066"/>
    <w:rsid w:val="000A7382"/>
    <w:rsid w:val="000A73EE"/>
    <w:rsid w:val="000A796D"/>
    <w:rsid w:val="000B0988"/>
    <w:rsid w:val="000B0B24"/>
    <w:rsid w:val="000B1699"/>
    <w:rsid w:val="000B1DFF"/>
    <w:rsid w:val="000B241D"/>
    <w:rsid w:val="000B4A4C"/>
    <w:rsid w:val="000B5132"/>
    <w:rsid w:val="000B5E5D"/>
    <w:rsid w:val="000B62D4"/>
    <w:rsid w:val="000B6745"/>
    <w:rsid w:val="000B6A09"/>
    <w:rsid w:val="000B7979"/>
    <w:rsid w:val="000B7B44"/>
    <w:rsid w:val="000C1354"/>
    <w:rsid w:val="000C186E"/>
    <w:rsid w:val="000C1897"/>
    <w:rsid w:val="000C21D2"/>
    <w:rsid w:val="000C2517"/>
    <w:rsid w:val="000C2892"/>
    <w:rsid w:val="000C2D81"/>
    <w:rsid w:val="000C47E8"/>
    <w:rsid w:val="000C5846"/>
    <w:rsid w:val="000C5E01"/>
    <w:rsid w:val="000C6BBF"/>
    <w:rsid w:val="000C7F23"/>
    <w:rsid w:val="000D1E02"/>
    <w:rsid w:val="000D1EC3"/>
    <w:rsid w:val="000D22D2"/>
    <w:rsid w:val="000D2372"/>
    <w:rsid w:val="000D2BAF"/>
    <w:rsid w:val="000D3F41"/>
    <w:rsid w:val="000D44BF"/>
    <w:rsid w:val="000D51B0"/>
    <w:rsid w:val="000D6679"/>
    <w:rsid w:val="000D79D4"/>
    <w:rsid w:val="000E10EE"/>
    <w:rsid w:val="000E1B39"/>
    <w:rsid w:val="000E1BF2"/>
    <w:rsid w:val="000E1DA4"/>
    <w:rsid w:val="000E1E43"/>
    <w:rsid w:val="000E2082"/>
    <w:rsid w:val="000E24B4"/>
    <w:rsid w:val="000E24B6"/>
    <w:rsid w:val="000E2ACA"/>
    <w:rsid w:val="000E4B9A"/>
    <w:rsid w:val="000E4D0F"/>
    <w:rsid w:val="000E4E7C"/>
    <w:rsid w:val="000E537B"/>
    <w:rsid w:val="000E599C"/>
    <w:rsid w:val="000E5E6D"/>
    <w:rsid w:val="000E636E"/>
    <w:rsid w:val="000E6846"/>
    <w:rsid w:val="000E714A"/>
    <w:rsid w:val="000F0A8F"/>
    <w:rsid w:val="000F1F32"/>
    <w:rsid w:val="000F29D1"/>
    <w:rsid w:val="000F2FE6"/>
    <w:rsid w:val="000F34BA"/>
    <w:rsid w:val="000F41B2"/>
    <w:rsid w:val="000F4FD7"/>
    <w:rsid w:val="000F540A"/>
    <w:rsid w:val="000F5704"/>
    <w:rsid w:val="0010174C"/>
    <w:rsid w:val="00101871"/>
    <w:rsid w:val="0010205F"/>
    <w:rsid w:val="001023BE"/>
    <w:rsid w:val="001039E5"/>
    <w:rsid w:val="00105897"/>
    <w:rsid w:val="00105FB7"/>
    <w:rsid w:val="00106F47"/>
    <w:rsid w:val="0010705A"/>
    <w:rsid w:val="00107927"/>
    <w:rsid w:val="00107F71"/>
    <w:rsid w:val="00110322"/>
    <w:rsid w:val="001114F9"/>
    <w:rsid w:val="00112165"/>
    <w:rsid w:val="001125A8"/>
    <w:rsid w:val="00112EE0"/>
    <w:rsid w:val="00113359"/>
    <w:rsid w:val="001136A9"/>
    <w:rsid w:val="001138EF"/>
    <w:rsid w:val="00113F22"/>
    <w:rsid w:val="001145B4"/>
    <w:rsid w:val="00114905"/>
    <w:rsid w:val="00114937"/>
    <w:rsid w:val="00114F5A"/>
    <w:rsid w:val="001151AF"/>
    <w:rsid w:val="00115733"/>
    <w:rsid w:val="001161A8"/>
    <w:rsid w:val="001162F9"/>
    <w:rsid w:val="00120865"/>
    <w:rsid w:val="00120A7A"/>
    <w:rsid w:val="00121077"/>
    <w:rsid w:val="00121CC2"/>
    <w:rsid w:val="00121E53"/>
    <w:rsid w:val="00122213"/>
    <w:rsid w:val="0012558F"/>
    <w:rsid w:val="001303E7"/>
    <w:rsid w:val="001305B9"/>
    <w:rsid w:val="00130EA7"/>
    <w:rsid w:val="00131BBA"/>
    <w:rsid w:val="00131F08"/>
    <w:rsid w:val="001320F4"/>
    <w:rsid w:val="001325E3"/>
    <w:rsid w:val="001340AB"/>
    <w:rsid w:val="001343AF"/>
    <w:rsid w:val="00134F4C"/>
    <w:rsid w:val="00136DDF"/>
    <w:rsid w:val="00137BEE"/>
    <w:rsid w:val="00140186"/>
    <w:rsid w:val="00140256"/>
    <w:rsid w:val="001404C5"/>
    <w:rsid w:val="00141A0D"/>
    <w:rsid w:val="00142020"/>
    <w:rsid w:val="00142609"/>
    <w:rsid w:val="001428C4"/>
    <w:rsid w:val="00143DDD"/>
    <w:rsid w:val="00144CCE"/>
    <w:rsid w:val="001450FF"/>
    <w:rsid w:val="00145578"/>
    <w:rsid w:val="00145918"/>
    <w:rsid w:val="00145962"/>
    <w:rsid w:val="00145B23"/>
    <w:rsid w:val="00146769"/>
    <w:rsid w:val="00150B45"/>
    <w:rsid w:val="00150F8E"/>
    <w:rsid w:val="0015270F"/>
    <w:rsid w:val="001535CD"/>
    <w:rsid w:val="001537F5"/>
    <w:rsid w:val="00155C4D"/>
    <w:rsid w:val="00155E37"/>
    <w:rsid w:val="00157297"/>
    <w:rsid w:val="00157D40"/>
    <w:rsid w:val="00160693"/>
    <w:rsid w:val="001606AB"/>
    <w:rsid w:val="00161371"/>
    <w:rsid w:val="001619D6"/>
    <w:rsid w:val="0016241E"/>
    <w:rsid w:val="00163594"/>
    <w:rsid w:val="001648D7"/>
    <w:rsid w:val="0016536E"/>
    <w:rsid w:val="001654B4"/>
    <w:rsid w:val="00165B4D"/>
    <w:rsid w:val="00165E3B"/>
    <w:rsid w:val="00167DD9"/>
    <w:rsid w:val="00167E1B"/>
    <w:rsid w:val="00170889"/>
    <w:rsid w:val="0017134F"/>
    <w:rsid w:val="001716C2"/>
    <w:rsid w:val="001722A7"/>
    <w:rsid w:val="001724B8"/>
    <w:rsid w:val="0017306D"/>
    <w:rsid w:val="0017345D"/>
    <w:rsid w:val="0017399D"/>
    <w:rsid w:val="00174BE6"/>
    <w:rsid w:val="00176C77"/>
    <w:rsid w:val="0017799C"/>
    <w:rsid w:val="00177C5C"/>
    <w:rsid w:val="00177FA6"/>
    <w:rsid w:val="001805C8"/>
    <w:rsid w:val="001808CB"/>
    <w:rsid w:val="00181135"/>
    <w:rsid w:val="00181171"/>
    <w:rsid w:val="001821D3"/>
    <w:rsid w:val="00182C85"/>
    <w:rsid w:val="001838B7"/>
    <w:rsid w:val="001838FD"/>
    <w:rsid w:val="00183A85"/>
    <w:rsid w:val="00185874"/>
    <w:rsid w:val="001859A7"/>
    <w:rsid w:val="00186692"/>
    <w:rsid w:val="00186B15"/>
    <w:rsid w:val="00186DD9"/>
    <w:rsid w:val="0018705C"/>
    <w:rsid w:val="00187717"/>
    <w:rsid w:val="0019361F"/>
    <w:rsid w:val="00193969"/>
    <w:rsid w:val="00193A91"/>
    <w:rsid w:val="00196843"/>
    <w:rsid w:val="00197148"/>
    <w:rsid w:val="001A0ECA"/>
    <w:rsid w:val="001A2C5F"/>
    <w:rsid w:val="001A32C4"/>
    <w:rsid w:val="001A33CA"/>
    <w:rsid w:val="001A3866"/>
    <w:rsid w:val="001A7A85"/>
    <w:rsid w:val="001A7CAD"/>
    <w:rsid w:val="001A7D11"/>
    <w:rsid w:val="001A7F89"/>
    <w:rsid w:val="001B15FB"/>
    <w:rsid w:val="001B178D"/>
    <w:rsid w:val="001B1B2E"/>
    <w:rsid w:val="001B1D35"/>
    <w:rsid w:val="001B314A"/>
    <w:rsid w:val="001B33E5"/>
    <w:rsid w:val="001B3492"/>
    <w:rsid w:val="001B3A39"/>
    <w:rsid w:val="001B3AAE"/>
    <w:rsid w:val="001B3EDE"/>
    <w:rsid w:val="001B4120"/>
    <w:rsid w:val="001B4A47"/>
    <w:rsid w:val="001B57F2"/>
    <w:rsid w:val="001B5DCD"/>
    <w:rsid w:val="001B65FB"/>
    <w:rsid w:val="001B72D2"/>
    <w:rsid w:val="001B74F9"/>
    <w:rsid w:val="001C0FB3"/>
    <w:rsid w:val="001C13A6"/>
    <w:rsid w:val="001C1573"/>
    <w:rsid w:val="001C1E78"/>
    <w:rsid w:val="001C3479"/>
    <w:rsid w:val="001C3639"/>
    <w:rsid w:val="001C404A"/>
    <w:rsid w:val="001C4A36"/>
    <w:rsid w:val="001C4D90"/>
    <w:rsid w:val="001C7051"/>
    <w:rsid w:val="001C735C"/>
    <w:rsid w:val="001C73B1"/>
    <w:rsid w:val="001C73E7"/>
    <w:rsid w:val="001C7823"/>
    <w:rsid w:val="001D1156"/>
    <w:rsid w:val="001D1680"/>
    <w:rsid w:val="001D2613"/>
    <w:rsid w:val="001D39DB"/>
    <w:rsid w:val="001D6C9F"/>
    <w:rsid w:val="001D6D60"/>
    <w:rsid w:val="001E07B9"/>
    <w:rsid w:val="001E11AF"/>
    <w:rsid w:val="001E2127"/>
    <w:rsid w:val="001E2AD2"/>
    <w:rsid w:val="001E38EC"/>
    <w:rsid w:val="001E3FBE"/>
    <w:rsid w:val="001E42F7"/>
    <w:rsid w:val="001E5461"/>
    <w:rsid w:val="001E5F4A"/>
    <w:rsid w:val="001E6CD0"/>
    <w:rsid w:val="001E706D"/>
    <w:rsid w:val="001E7142"/>
    <w:rsid w:val="001E722A"/>
    <w:rsid w:val="001F1AC9"/>
    <w:rsid w:val="001F1FE6"/>
    <w:rsid w:val="001F20A8"/>
    <w:rsid w:val="001F2821"/>
    <w:rsid w:val="001F4821"/>
    <w:rsid w:val="001F4B78"/>
    <w:rsid w:val="002010D4"/>
    <w:rsid w:val="00201399"/>
    <w:rsid w:val="00201771"/>
    <w:rsid w:val="002017E2"/>
    <w:rsid w:val="00201A27"/>
    <w:rsid w:val="00201CE3"/>
    <w:rsid w:val="002027C0"/>
    <w:rsid w:val="0020293D"/>
    <w:rsid w:val="00203134"/>
    <w:rsid w:val="002039D0"/>
    <w:rsid w:val="00204651"/>
    <w:rsid w:val="00205432"/>
    <w:rsid w:val="00205F3E"/>
    <w:rsid w:val="002102B3"/>
    <w:rsid w:val="0021093A"/>
    <w:rsid w:val="00211957"/>
    <w:rsid w:val="002132E6"/>
    <w:rsid w:val="00213478"/>
    <w:rsid w:val="002134FF"/>
    <w:rsid w:val="00213DB1"/>
    <w:rsid w:val="002149EB"/>
    <w:rsid w:val="0021534B"/>
    <w:rsid w:val="002155EC"/>
    <w:rsid w:val="00217182"/>
    <w:rsid w:val="002200EF"/>
    <w:rsid w:val="00220F2D"/>
    <w:rsid w:val="0022103A"/>
    <w:rsid w:val="00221413"/>
    <w:rsid w:val="00221513"/>
    <w:rsid w:val="00221552"/>
    <w:rsid w:val="0022275B"/>
    <w:rsid w:val="00222DD0"/>
    <w:rsid w:val="00222FBC"/>
    <w:rsid w:val="00223279"/>
    <w:rsid w:val="00223C9B"/>
    <w:rsid w:val="00226647"/>
    <w:rsid w:val="00226752"/>
    <w:rsid w:val="0022698D"/>
    <w:rsid w:val="00226D40"/>
    <w:rsid w:val="00230B1D"/>
    <w:rsid w:val="00232C64"/>
    <w:rsid w:val="002330D7"/>
    <w:rsid w:val="0023337B"/>
    <w:rsid w:val="002337BC"/>
    <w:rsid w:val="00234060"/>
    <w:rsid w:val="002349A7"/>
    <w:rsid w:val="00234C89"/>
    <w:rsid w:val="00235A40"/>
    <w:rsid w:val="00235E2C"/>
    <w:rsid w:val="00236009"/>
    <w:rsid w:val="00236356"/>
    <w:rsid w:val="0023650F"/>
    <w:rsid w:val="002416F1"/>
    <w:rsid w:val="0024201C"/>
    <w:rsid w:val="00242C18"/>
    <w:rsid w:val="00242D72"/>
    <w:rsid w:val="0024384D"/>
    <w:rsid w:val="00244891"/>
    <w:rsid w:val="00245049"/>
    <w:rsid w:val="002452ED"/>
    <w:rsid w:val="00245B4E"/>
    <w:rsid w:val="00245F06"/>
    <w:rsid w:val="002461D4"/>
    <w:rsid w:val="00246BB4"/>
    <w:rsid w:val="00247219"/>
    <w:rsid w:val="002474D5"/>
    <w:rsid w:val="002478D2"/>
    <w:rsid w:val="002479FC"/>
    <w:rsid w:val="00250921"/>
    <w:rsid w:val="002510F3"/>
    <w:rsid w:val="002524FE"/>
    <w:rsid w:val="00253388"/>
    <w:rsid w:val="002537B5"/>
    <w:rsid w:val="00254AB3"/>
    <w:rsid w:val="00255423"/>
    <w:rsid w:val="00255A0F"/>
    <w:rsid w:val="00255A80"/>
    <w:rsid w:val="002605CE"/>
    <w:rsid w:val="00262367"/>
    <w:rsid w:val="00262835"/>
    <w:rsid w:val="0026332C"/>
    <w:rsid w:val="002643FD"/>
    <w:rsid w:val="00265FED"/>
    <w:rsid w:val="00266E79"/>
    <w:rsid w:val="00267549"/>
    <w:rsid w:val="00270129"/>
    <w:rsid w:val="00270B29"/>
    <w:rsid w:val="00272C41"/>
    <w:rsid w:val="00272EA6"/>
    <w:rsid w:val="00273229"/>
    <w:rsid w:val="00274394"/>
    <w:rsid w:val="00275368"/>
    <w:rsid w:val="00275ABB"/>
    <w:rsid w:val="00275D59"/>
    <w:rsid w:val="00275DE0"/>
    <w:rsid w:val="0027715A"/>
    <w:rsid w:val="002775DE"/>
    <w:rsid w:val="002778D9"/>
    <w:rsid w:val="00277CD4"/>
    <w:rsid w:val="00280143"/>
    <w:rsid w:val="002801D4"/>
    <w:rsid w:val="002804D0"/>
    <w:rsid w:val="002809CA"/>
    <w:rsid w:val="00280D55"/>
    <w:rsid w:val="002817B4"/>
    <w:rsid w:val="00282E42"/>
    <w:rsid w:val="002839A1"/>
    <w:rsid w:val="00284160"/>
    <w:rsid w:val="00284490"/>
    <w:rsid w:val="0028468C"/>
    <w:rsid w:val="002846D1"/>
    <w:rsid w:val="00284A67"/>
    <w:rsid w:val="00286238"/>
    <w:rsid w:val="00287656"/>
    <w:rsid w:val="002904AD"/>
    <w:rsid w:val="002908F4"/>
    <w:rsid w:val="00293A80"/>
    <w:rsid w:val="00293F9F"/>
    <w:rsid w:val="00294B21"/>
    <w:rsid w:val="0029630C"/>
    <w:rsid w:val="00297112"/>
    <w:rsid w:val="00297C33"/>
    <w:rsid w:val="002A0D92"/>
    <w:rsid w:val="002A14D8"/>
    <w:rsid w:val="002A226E"/>
    <w:rsid w:val="002A25B6"/>
    <w:rsid w:val="002A2634"/>
    <w:rsid w:val="002A2848"/>
    <w:rsid w:val="002A4234"/>
    <w:rsid w:val="002A5594"/>
    <w:rsid w:val="002A5D27"/>
    <w:rsid w:val="002A5DED"/>
    <w:rsid w:val="002A603F"/>
    <w:rsid w:val="002A74A4"/>
    <w:rsid w:val="002B0313"/>
    <w:rsid w:val="002B0E67"/>
    <w:rsid w:val="002B190A"/>
    <w:rsid w:val="002B2DF9"/>
    <w:rsid w:val="002B38B7"/>
    <w:rsid w:val="002B4B77"/>
    <w:rsid w:val="002B525D"/>
    <w:rsid w:val="002B5A2D"/>
    <w:rsid w:val="002B5C19"/>
    <w:rsid w:val="002B5E4C"/>
    <w:rsid w:val="002B614C"/>
    <w:rsid w:val="002B61CC"/>
    <w:rsid w:val="002B64AD"/>
    <w:rsid w:val="002B76C7"/>
    <w:rsid w:val="002B7A94"/>
    <w:rsid w:val="002C01C8"/>
    <w:rsid w:val="002C1461"/>
    <w:rsid w:val="002C28A0"/>
    <w:rsid w:val="002C34F3"/>
    <w:rsid w:val="002C3599"/>
    <w:rsid w:val="002C3DF7"/>
    <w:rsid w:val="002C4195"/>
    <w:rsid w:val="002C54A7"/>
    <w:rsid w:val="002C66F9"/>
    <w:rsid w:val="002C717C"/>
    <w:rsid w:val="002C7D7E"/>
    <w:rsid w:val="002D11DE"/>
    <w:rsid w:val="002D1347"/>
    <w:rsid w:val="002D13CF"/>
    <w:rsid w:val="002D1570"/>
    <w:rsid w:val="002D17FF"/>
    <w:rsid w:val="002D231A"/>
    <w:rsid w:val="002D29E6"/>
    <w:rsid w:val="002D383D"/>
    <w:rsid w:val="002D4F88"/>
    <w:rsid w:val="002D588D"/>
    <w:rsid w:val="002D5BFB"/>
    <w:rsid w:val="002D6B55"/>
    <w:rsid w:val="002D73CF"/>
    <w:rsid w:val="002D73FA"/>
    <w:rsid w:val="002D79E6"/>
    <w:rsid w:val="002D7F65"/>
    <w:rsid w:val="002E1648"/>
    <w:rsid w:val="002E1686"/>
    <w:rsid w:val="002E230B"/>
    <w:rsid w:val="002E35E0"/>
    <w:rsid w:val="002E4000"/>
    <w:rsid w:val="002E413A"/>
    <w:rsid w:val="002E4BFE"/>
    <w:rsid w:val="002E6E9E"/>
    <w:rsid w:val="002E6F9B"/>
    <w:rsid w:val="002F0CC5"/>
    <w:rsid w:val="002F26D8"/>
    <w:rsid w:val="002F2A9C"/>
    <w:rsid w:val="002F3A26"/>
    <w:rsid w:val="002F4848"/>
    <w:rsid w:val="002F4984"/>
    <w:rsid w:val="002F51AA"/>
    <w:rsid w:val="002F528B"/>
    <w:rsid w:val="002F58AB"/>
    <w:rsid w:val="002F5E5C"/>
    <w:rsid w:val="002F72EA"/>
    <w:rsid w:val="002F7BEE"/>
    <w:rsid w:val="00300B45"/>
    <w:rsid w:val="00300CC9"/>
    <w:rsid w:val="00301A00"/>
    <w:rsid w:val="00302A17"/>
    <w:rsid w:val="00302FFD"/>
    <w:rsid w:val="003030E1"/>
    <w:rsid w:val="003030F7"/>
    <w:rsid w:val="0030428C"/>
    <w:rsid w:val="003042EB"/>
    <w:rsid w:val="00304955"/>
    <w:rsid w:val="00305A0D"/>
    <w:rsid w:val="00305ACC"/>
    <w:rsid w:val="003067DE"/>
    <w:rsid w:val="0031013D"/>
    <w:rsid w:val="00310586"/>
    <w:rsid w:val="00311357"/>
    <w:rsid w:val="00311B89"/>
    <w:rsid w:val="00316627"/>
    <w:rsid w:val="00317B11"/>
    <w:rsid w:val="00317BAB"/>
    <w:rsid w:val="00321E92"/>
    <w:rsid w:val="003229E8"/>
    <w:rsid w:val="00323968"/>
    <w:rsid w:val="00324E84"/>
    <w:rsid w:val="00324FBE"/>
    <w:rsid w:val="00325719"/>
    <w:rsid w:val="00325C82"/>
    <w:rsid w:val="0032680A"/>
    <w:rsid w:val="003270A2"/>
    <w:rsid w:val="00330C9F"/>
    <w:rsid w:val="00330DDA"/>
    <w:rsid w:val="00330F50"/>
    <w:rsid w:val="00330F8C"/>
    <w:rsid w:val="0033106C"/>
    <w:rsid w:val="0033263D"/>
    <w:rsid w:val="00332B16"/>
    <w:rsid w:val="003330FE"/>
    <w:rsid w:val="003334EB"/>
    <w:rsid w:val="00333BC4"/>
    <w:rsid w:val="00334E43"/>
    <w:rsid w:val="003354C0"/>
    <w:rsid w:val="00335A6C"/>
    <w:rsid w:val="0033620E"/>
    <w:rsid w:val="003375DF"/>
    <w:rsid w:val="003406A2"/>
    <w:rsid w:val="00341941"/>
    <w:rsid w:val="00342722"/>
    <w:rsid w:val="003438E1"/>
    <w:rsid w:val="003447F0"/>
    <w:rsid w:val="00346B9A"/>
    <w:rsid w:val="00347D67"/>
    <w:rsid w:val="00350561"/>
    <w:rsid w:val="00350764"/>
    <w:rsid w:val="00350B64"/>
    <w:rsid w:val="00351237"/>
    <w:rsid w:val="003519F2"/>
    <w:rsid w:val="003524C6"/>
    <w:rsid w:val="0035441E"/>
    <w:rsid w:val="00356CCD"/>
    <w:rsid w:val="00360206"/>
    <w:rsid w:val="003622CF"/>
    <w:rsid w:val="00363392"/>
    <w:rsid w:val="003642C2"/>
    <w:rsid w:val="003674FF"/>
    <w:rsid w:val="00367A75"/>
    <w:rsid w:val="00367B08"/>
    <w:rsid w:val="003701F4"/>
    <w:rsid w:val="00370460"/>
    <w:rsid w:val="00370CE1"/>
    <w:rsid w:val="00371B31"/>
    <w:rsid w:val="00372471"/>
    <w:rsid w:val="0037263E"/>
    <w:rsid w:val="0037340D"/>
    <w:rsid w:val="003748BE"/>
    <w:rsid w:val="00375C67"/>
    <w:rsid w:val="0037677A"/>
    <w:rsid w:val="00376CB7"/>
    <w:rsid w:val="0038179C"/>
    <w:rsid w:val="00381ECB"/>
    <w:rsid w:val="003820D8"/>
    <w:rsid w:val="00382CC4"/>
    <w:rsid w:val="00382DB2"/>
    <w:rsid w:val="0038308D"/>
    <w:rsid w:val="00384062"/>
    <w:rsid w:val="003840D0"/>
    <w:rsid w:val="0038676C"/>
    <w:rsid w:val="00390F53"/>
    <w:rsid w:val="003917AB"/>
    <w:rsid w:val="003924C8"/>
    <w:rsid w:val="00392E59"/>
    <w:rsid w:val="0039493A"/>
    <w:rsid w:val="00394FFF"/>
    <w:rsid w:val="0039559C"/>
    <w:rsid w:val="003A0381"/>
    <w:rsid w:val="003A148B"/>
    <w:rsid w:val="003A1E70"/>
    <w:rsid w:val="003A2331"/>
    <w:rsid w:val="003A2440"/>
    <w:rsid w:val="003A24D5"/>
    <w:rsid w:val="003A2ADE"/>
    <w:rsid w:val="003A3682"/>
    <w:rsid w:val="003A39E5"/>
    <w:rsid w:val="003A3A01"/>
    <w:rsid w:val="003A4EC0"/>
    <w:rsid w:val="003A577C"/>
    <w:rsid w:val="003A58D0"/>
    <w:rsid w:val="003A6974"/>
    <w:rsid w:val="003A72F1"/>
    <w:rsid w:val="003A7E5B"/>
    <w:rsid w:val="003B0E39"/>
    <w:rsid w:val="003B1E44"/>
    <w:rsid w:val="003B22AC"/>
    <w:rsid w:val="003B3696"/>
    <w:rsid w:val="003B3754"/>
    <w:rsid w:val="003B48E8"/>
    <w:rsid w:val="003B7537"/>
    <w:rsid w:val="003B7DA3"/>
    <w:rsid w:val="003C0B8F"/>
    <w:rsid w:val="003C0E1D"/>
    <w:rsid w:val="003C282D"/>
    <w:rsid w:val="003C43E9"/>
    <w:rsid w:val="003C44B0"/>
    <w:rsid w:val="003C468E"/>
    <w:rsid w:val="003C4F26"/>
    <w:rsid w:val="003C53C9"/>
    <w:rsid w:val="003C59FD"/>
    <w:rsid w:val="003C62A7"/>
    <w:rsid w:val="003D06C0"/>
    <w:rsid w:val="003D0DA0"/>
    <w:rsid w:val="003D0F82"/>
    <w:rsid w:val="003D1262"/>
    <w:rsid w:val="003D1E19"/>
    <w:rsid w:val="003D1ED3"/>
    <w:rsid w:val="003D2945"/>
    <w:rsid w:val="003D2D80"/>
    <w:rsid w:val="003D2FA4"/>
    <w:rsid w:val="003D31CD"/>
    <w:rsid w:val="003D404E"/>
    <w:rsid w:val="003D43D1"/>
    <w:rsid w:val="003D47B3"/>
    <w:rsid w:val="003D51AE"/>
    <w:rsid w:val="003D5470"/>
    <w:rsid w:val="003D5647"/>
    <w:rsid w:val="003D5A37"/>
    <w:rsid w:val="003D5B1E"/>
    <w:rsid w:val="003D6409"/>
    <w:rsid w:val="003D70D1"/>
    <w:rsid w:val="003E1E64"/>
    <w:rsid w:val="003E256B"/>
    <w:rsid w:val="003E721F"/>
    <w:rsid w:val="003E755C"/>
    <w:rsid w:val="003E7ADA"/>
    <w:rsid w:val="003F019B"/>
    <w:rsid w:val="003F01E1"/>
    <w:rsid w:val="003F0C8C"/>
    <w:rsid w:val="003F248E"/>
    <w:rsid w:val="003F2835"/>
    <w:rsid w:val="003F2F5D"/>
    <w:rsid w:val="003F3527"/>
    <w:rsid w:val="003F3EDE"/>
    <w:rsid w:val="003F440C"/>
    <w:rsid w:val="003F4A38"/>
    <w:rsid w:val="003F5E39"/>
    <w:rsid w:val="003F706C"/>
    <w:rsid w:val="003F7874"/>
    <w:rsid w:val="003F7996"/>
    <w:rsid w:val="003F7A03"/>
    <w:rsid w:val="003F7A45"/>
    <w:rsid w:val="00400003"/>
    <w:rsid w:val="004001D1"/>
    <w:rsid w:val="00401B80"/>
    <w:rsid w:val="00403BB3"/>
    <w:rsid w:val="00405899"/>
    <w:rsid w:val="00405E38"/>
    <w:rsid w:val="004068E3"/>
    <w:rsid w:val="00406E28"/>
    <w:rsid w:val="00410079"/>
    <w:rsid w:val="00410FBC"/>
    <w:rsid w:val="00411380"/>
    <w:rsid w:val="004116DF"/>
    <w:rsid w:val="0041257F"/>
    <w:rsid w:val="00412B85"/>
    <w:rsid w:val="00413330"/>
    <w:rsid w:val="00414351"/>
    <w:rsid w:val="004147B3"/>
    <w:rsid w:val="004163C9"/>
    <w:rsid w:val="0041655E"/>
    <w:rsid w:val="004168FD"/>
    <w:rsid w:val="00416D54"/>
    <w:rsid w:val="00420D17"/>
    <w:rsid w:val="004211E9"/>
    <w:rsid w:val="004215CF"/>
    <w:rsid w:val="00421F35"/>
    <w:rsid w:val="004222DA"/>
    <w:rsid w:val="0042335E"/>
    <w:rsid w:val="00423CBB"/>
    <w:rsid w:val="00424189"/>
    <w:rsid w:val="00424891"/>
    <w:rsid w:val="00425526"/>
    <w:rsid w:val="00430250"/>
    <w:rsid w:val="00431B63"/>
    <w:rsid w:val="00431B64"/>
    <w:rsid w:val="00431EC0"/>
    <w:rsid w:val="0043200F"/>
    <w:rsid w:val="00433928"/>
    <w:rsid w:val="0043433D"/>
    <w:rsid w:val="00435DAB"/>
    <w:rsid w:val="0043601D"/>
    <w:rsid w:val="00436927"/>
    <w:rsid w:val="00436EBB"/>
    <w:rsid w:val="004374F2"/>
    <w:rsid w:val="00437C48"/>
    <w:rsid w:val="0044277B"/>
    <w:rsid w:val="004442CC"/>
    <w:rsid w:val="00444B3E"/>
    <w:rsid w:val="00445641"/>
    <w:rsid w:val="004465B7"/>
    <w:rsid w:val="00446E0F"/>
    <w:rsid w:val="00447AD0"/>
    <w:rsid w:val="00452487"/>
    <w:rsid w:val="0045313F"/>
    <w:rsid w:val="00453BD0"/>
    <w:rsid w:val="00453D60"/>
    <w:rsid w:val="004542AC"/>
    <w:rsid w:val="00454F88"/>
    <w:rsid w:val="004557C6"/>
    <w:rsid w:val="00456930"/>
    <w:rsid w:val="00456DB7"/>
    <w:rsid w:val="00456E33"/>
    <w:rsid w:val="00460813"/>
    <w:rsid w:val="00460901"/>
    <w:rsid w:val="00460EE8"/>
    <w:rsid w:val="0046120F"/>
    <w:rsid w:val="00462B59"/>
    <w:rsid w:val="00463987"/>
    <w:rsid w:val="00464923"/>
    <w:rsid w:val="004652FB"/>
    <w:rsid w:val="00465B8A"/>
    <w:rsid w:val="00465CE4"/>
    <w:rsid w:val="00466CB2"/>
    <w:rsid w:val="004702DC"/>
    <w:rsid w:val="0047030F"/>
    <w:rsid w:val="00470C28"/>
    <w:rsid w:val="00472876"/>
    <w:rsid w:val="00472A6F"/>
    <w:rsid w:val="004733A1"/>
    <w:rsid w:val="00473B02"/>
    <w:rsid w:val="00473B37"/>
    <w:rsid w:val="00477B91"/>
    <w:rsid w:val="00477C90"/>
    <w:rsid w:val="0048099A"/>
    <w:rsid w:val="00481E34"/>
    <w:rsid w:val="00482DA7"/>
    <w:rsid w:val="004832A2"/>
    <w:rsid w:val="004832DB"/>
    <w:rsid w:val="00483A84"/>
    <w:rsid w:val="00484B96"/>
    <w:rsid w:val="00484D9D"/>
    <w:rsid w:val="00485105"/>
    <w:rsid w:val="004853B9"/>
    <w:rsid w:val="00485879"/>
    <w:rsid w:val="00485ECF"/>
    <w:rsid w:val="00490DBB"/>
    <w:rsid w:val="00492A6A"/>
    <w:rsid w:val="00492F01"/>
    <w:rsid w:val="00493E5D"/>
    <w:rsid w:val="00494D5F"/>
    <w:rsid w:val="00496002"/>
    <w:rsid w:val="004962DC"/>
    <w:rsid w:val="004966B7"/>
    <w:rsid w:val="00496BD2"/>
    <w:rsid w:val="004970E0"/>
    <w:rsid w:val="004A0335"/>
    <w:rsid w:val="004A1528"/>
    <w:rsid w:val="004A1616"/>
    <w:rsid w:val="004A3A0E"/>
    <w:rsid w:val="004A4135"/>
    <w:rsid w:val="004A438E"/>
    <w:rsid w:val="004A4F7C"/>
    <w:rsid w:val="004A55CE"/>
    <w:rsid w:val="004A6A5E"/>
    <w:rsid w:val="004A6FC7"/>
    <w:rsid w:val="004A7474"/>
    <w:rsid w:val="004A7EF5"/>
    <w:rsid w:val="004B0B77"/>
    <w:rsid w:val="004B0BCC"/>
    <w:rsid w:val="004B1208"/>
    <w:rsid w:val="004B126E"/>
    <w:rsid w:val="004B16B3"/>
    <w:rsid w:val="004B1A52"/>
    <w:rsid w:val="004B513A"/>
    <w:rsid w:val="004B56C4"/>
    <w:rsid w:val="004B56F3"/>
    <w:rsid w:val="004B58EB"/>
    <w:rsid w:val="004B6371"/>
    <w:rsid w:val="004B6B10"/>
    <w:rsid w:val="004B79B2"/>
    <w:rsid w:val="004C06D1"/>
    <w:rsid w:val="004C25B4"/>
    <w:rsid w:val="004C437C"/>
    <w:rsid w:val="004C4DE5"/>
    <w:rsid w:val="004C6DE2"/>
    <w:rsid w:val="004C7ECD"/>
    <w:rsid w:val="004D12BD"/>
    <w:rsid w:val="004D246A"/>
    <w:rsid w:val="004D2D80"/>
    <w:rsid w:val="004D58D2"/>
    <w:rsid w:val="004D59B9"/>
    <w:rsid w:val="004D5CBE"/>
    <w:rsid w:val="004D5E1A"/>
    <w:rsid w:val="004D73CB"/>
    <w:rsid w:val="004D7816"/>
    <w:rsid w:val="004E0020"/>
    <w:rsid w:val="004E0BD0"/>
    <w:rsid w:val="004E0CED"/>
    <w:rsid w:val="004E1518"/>
    <w:rsid w:val="004E27EF"/>
    <w:rsid w:val="004E3301"/>
    <w:rsid w:val="004E3DEA"/>
    <w:rsid w:val="004E4795"/>
    <w:rsid w:val="004E4D59"/>
    <w:rsid w:val="004E5222"/>
    <w:rsid w:val="004E5D12"/>
    <w:rsid w:val="004E6842"/>
    <w:rsid w:val="004F0312"/>
    <w:rsid w:val="004F04BF"/>
    <w:rsid w:val="004F0558"/>
    <w:rsid w:val="004F3241"/>
    <w:rsid w:val="004F3C52"/>
    <w:rsid w:val="004F53CD"/>
    <w:rsid w:val="004F550A"/>
    <w:rsid w:val="004F5741"/>
    <w:rsid w:val="004F5B8D"/>
    <w:rsid w:val="004F6009"/>
    <w:rsid w:val="004F6A86"/>
    <w:rsid w:val="0050047A"/>
    <w:rsid w:val="00504BAD"/>
    <w:rsid w:val="0050622F"/>
    <w:rsid w:val="00506AFA"/>
    <w:rsid w:val="00507B36"/>
    <w:rsid w:val="0051054E"/>
    <w:rsid w:val="00510E7D"/>
    <w:rsid w:val="00511E93"/>
    <w:rsid w:val="00511F1E"/>
    <w:rsid w:val="005127CD"/>
    <w:rsid w:val="005141D4"/>
    <w:rsid w:val="005150F6"/>
    <w:rsid w:val="00515922"/>
    <w:rsid w:val="00515DB2"/>
    <w:rsid w:val="005164BC"/>
    <w:rsid w:val="005203F8"/>
    <w:rsid w:val="00520466"/>
    <w:rsid w:val="0052085F"/>
    <w:rsid w:val="00521B5D"/>
    <w:rsid w:val="00522E26"/>
    <w:rsid w:val="00522E8F"/>
    <w:rsid w:val="00523EFF"/>
    <w:rsid w:val="00524345"/>
    <w:rsid w:val="005244D8"/>
    <w:rsid w:val="00524834"/>
    <w:rsid w:val="005249FA"/>
    <w:rsid w:val="0052520E"/>
    <w:rsid w:val="005257B5"/>
    <w:rsid w:val="0052662C"/>
    <w:rsid w:val="005314C9"/>
    <w:rsid w:val="00533916"/>
    <w:rsid w:val="00533FBA"/>
    <w:rsid w:val="00534308"/>
    <w:rsid w:val="005363EE"/>
    <w:rsid w:val="005364BB"/>
    <w:rsid w:val="005372F4"/>
    <w:rsid w:val="00540991"/>
    <w:rsid w:val="00541B8F"/>
    <w:rsid w:val="00541EA7"/>
    <w:rsid w:val="005426CE"/>
    <w:rsid w:val="005427C8"/>
    <w:rsid w:val="00542BCD"/>
    <w:rsid w:val="00542FDE"/>
    <w:rsid w:val="00544B14"/>
    <w:rsid w:val="00544CD0"/>
    <w:rsid w:val="00545863"/>
    <w:rsid w:val="00545FD2"/>
    <w:rsid w:val="005463C4"/>
    <w:rsid w:val="00547E4B"/>
    <w:rsid w:val="00550140"/>
    <w:rsid w:val="005503F6"/>
    <w:rsid w:val="00550F38"/>
    <w:rsid w:val="0055196E"/>
    <w:rsid w:val="00552DDF"/>
    <w:rsid w:val="00554F0B"/>
    <w:rsid w:val="00555000"/>
    <w:rsid w:val="0055540A"/>
    <w:rsid w:val="00555EFF"/>
    <w:rsid w:val="0055648D"/>
    <w:rsid w:val="00556F8A"/>
    <w:rsid w:val="0055717F"/>
    <w:rsid w:val="00557DA4"/>
    <w:rsid w:val="00561190"/>
    <w:rsid w:val="00561DAF"/>
    <w:rsid w:val="00562227"/>
    <w:rsid w:val="00563490"/>
    <w:rsid w:val="0056497A"/>
    <w:rsid w:val="00564EF8"/>
    <w:rsid w:val="005665D5"/>
    <w:rsid w:val="005701B9"/>
    <w:rsid w:val="00570637"/>
    <w:rsid w:val="005706CC"/>
    <w:rsid w:val="00570B71"/>
    <w:rsid w:val="00572093"/>
    <w:rsid w:val="00572150"/>
    <w:rsid w:val="00572FE6"/>
    <w:rsid w:val="00574A94"/>
    <w:rsid w:val="00576774"/>
    <w:rsid w:val="00576B8F"/>
    <w:rsid w:val="00576BFC"/>
    <w:rsid w:val="00576F8B"/>
    <w:rsid w:val="00577597"/>
    <w:rsid w:val="00580A76"/>
    <w:rsid w:val="00581589"/>
    <w:rsid w:val="0058168A"/>
    <w:rsid w:val="005847C7"/>
    <w:rsid w:val="00584A5C"/>
    <w:rsid w:val="00584CC6"/>
    <w:rsid w:val="0058526C"/>
    <w:rsid w:val="00590E95"/>
    <w:rsid w:val="00590F1B"/>
    <w:rsid w:val="005910CE"/>
    <w:rsid w:val="005924E7"/>
    <w:rsid w:val="005932FA"/>
    <w:rsid w:val="00594DB9"/>
    <w:rsid w:val="00597BC5"/>
    <w:rsid w:val="005A0DBD"/>
    <w:rsid w:val="005A2792"/>
    <w:rsid w:val="005A31A3"/>
    <w:rsid w:val="005A4252"/>
    <w:rsid w:val="005A6F07"/>
    <w:rsid w:val="005A7B1B"/>
    <w:rsid w:val="005B0927"/>
    <w:rsid w:val="005B0D22"/>
    <w:rsid w:val="005B1117"/>
    <w:rsid w:val="005B13D8"/>
    <w:rsid w:val="005B1519"/>
    <w:rsid w:val="005B160E"/>
    <w:rsid w:val="005B161A"/>
    <w:rsid w:val="005B3D72"/>
    <w:rsid w:val="005B4E03"/>
    <w:rsid w:val="005B542F"/>
    <w:rsid w:val="005B6629"/>
    <w:rsid w:val="005B7335"/>
    <w:rsid w:val="005C0220"/>
    <w:rsid w:val="005C122A"/>
    <w:rsid w:val="005C1C78"/>
    <w:rsid w:val="005C1E4E"/>
    <w:rsid w:val="005C345C"/>
    <w:rsid w:val="005C3CDA"/>
    <w:rsid w:val="005C4641"/>
    <w:rsid w:val="005C50D3"/>
    <w:rsid w:val="005C5E91"/>
    <w:rsid w:val="005D045D"/>
    <w:rsid w:val="005D175D"/>
    <w:rsid w:val="005D1C69"/>
    <w:rsid w:val="005D2549"/>
    <w:rsid w:val="005D2C2D"/>
    <w:rsid w:val="005D3CCA"/>
    <w:rsid w:val="005D5DE5"/>
    <w:rsid w:val="005D74D1"/>
    <w:rsid w:val="005D782A"/>
    <w:rsid w:val="005D7DE6"/>
    <w:rsid w:val="005E0864"/>
    <w:rsid w:val="005E0AF8"/>
    <w:rsid w:val="005E2600"/>
    <w:rsid w:val="005E36FC"/>
    <w:rsid w:val="005E39B9"/>
    <w:rsid w:val="005E48D8"/>
    <w:rsid w:val="005E4E37"/>
    <w:rsid w:val="005E50C8"/>
    <w:rsid w:val="005E5E45"/>
    <w:rsid w:val="005E6003"/>
    <w:rsid w:val="005E6882"/>
    <w:rsid w:val="005E6AD8"/>
    <w:rsid w:val="005F09DA"/>
    <w:rsid w:val="005F15A0"/>
    <w:rsid w:val="005F226D"/>
    <w:rsid w:val="005F2EAC"/>
    <w:rsid w:val="005F2F32"/>
    <w:rsid w:val="005F443B"/>
    <w:rsid w:val="005F45B5"/>
    <w:rsid w:val="005F5359"/>
    <w:rsid w:val="005F53D3"/>
    <w:rsid w:val="005F5791"/>
    <w:rsid w:val="005F61D6"/>
    <w:rsid w:val="005F6BF8"/>
    <w:rsid w:val="00601118"/>
    <w:rsid w:val="006028A7"/>
    <w:rsid w:val="006028CF"/>
    <w:rsid w:val="00602DB7"/>
    <w:rsid w:val="006030F3"/>
    <w:rsid w:val="00603307"/>
    <w:rsid w:val="00604853"/>
    <w:rsid w:val="00605E60"/>
    <w:rsid w:val="00606BC6"/>
    <w:rsid w:val="006070EE"/>
    <w:rsid w:val="006078A6"/>
    <w:rsid w:val="00607C89"/>
    <w:rsid w:val="00607DCC"/>
    <w:rsid w:val="00610400"/>
    <w:rsid w:val="006105C8"/>
    <w:rsid w:val="00610DE3"/>
    <w:rsid w:val="00611049"/>
    <w:rsid w:val="006117A0"/>
    <w:rsid w:val="006119B0"/>
    <w:rsid w:val="0061247E"/>
    <w:rsid w:val="00613080"/>
    <w:rsid w:val="00613BA4"/>
    <w:rsid w:val="00613CDE"/>
    <w:rsid w:val="00614E0F"/>
    <w:rsid w:val="006151BF"/>
    <w:rsid w:val="00616C97"/>
    <w:rsid w:val="00617CA2"/>
    <w:rsid w:val="00620563"/>
    <w:rsid w:val="00622B20"/>
    <w:rsid w:val="006236DF"/>
    <w:rsid w:val="00624551"/>
    <w:rsid w:val="0062490E"/>
    <w:rsid w:val="00624F26"/>
    <w:rsid w:val="00625E72"/>
    <w:rsid w:val="00625EB3"/>
    <w:rsid w:val="00626333"/>
    <w:rsid w:val="006268AF"/>
    <w:rsid w:val="00626BAF"/>
    <w:rsid w:val="0063057F"/>
    <w:rsid w:val="00630D76"/>
    <w:rsid w:val="00631FD6"/>
    <w:rsid w:val="006331EE"/>
    <w:rsid w:val="0063372E"/>
    <w:rsid w:val="00633F76"/>
    <w:rsid w:val="00634A70"/>
    <w:rsid w:val="00634FE8"/>
    <w:rsid w:val="00634FFB"/>
    <w:rsid w:val="006350B2"/>
    <w:rsid w:val="00636A55"/>
    <w:rsid w:val="006371A7"/>
    <w:rsid w:val="006378CA"/>
    <w:rsid w:val="00637EFE"/>
    <w:rsid w:val="0064071B"/>
    <w:rsid w:val="00641EEC"/>
    <w:rsid w:val="0064245B"/>
    <w:rsid w:val="006432BF"/>
    <w:rsid w:val="00643B45"/>
    <w:rsid w:val="00643C65"/>
    <w:rsid w:val="0064430C"/>
    <w:rsid w:val="00644692"/>
    <w:rsid w:val="006450AF"/>
    <w:rsid w:val="00645D60"/>
    <w:rsid w:val="00646C30"/>
    <w:rsid w:val="00646C91"/>
    <w:rsid w:val="00647558"/>
    <w:rsid w:val="00650514"/>
    <w:rsid w:val="006505E0"/>
    <w:rsid w:val="0065075F"/>
    <w:rsid w:val="00650854"/>
    <w:rsid w:val="00650BEC"/>
    <w:rsid w:val="00650DF7"/>
    <w:rsid w:val="006510D6"/>
    <w:rsid w:val="0065117D"/>
    <w:rsid w:val="00651B57"/>
    <w:rsid w:val="00651EB2"/>
    <w:rsid w:val="006524BE"/>
    <w:rsid w:val="00652879"/>
    <w:rsid w:val="00653024"/>
    <w:rsid w:val="00653269"/>
    <w:rsid w:val="006537B3"/>
    <w:rsid w:val="00653965"/>
    <w:rsid w:val="00654426"/>
    <w:rsid w:val="0065442C"/>
    <w:rsid w:val="00654797"/>
    <w:rsid w:val="00654C37"/>
    <w:rsid w:val="0065691F"/>
    <w:rsid w:val="00657BC1"/>
    <w:rsid w:val="00660410"/>
    <w:rsid w:val="006605A4"/>
    <w:rsid w:val="006615ED"/>
    <w:rsid w:val="00661A16"/>
    <w:rsid w:val="0066333C"/>
    <w:rsid w:val="00663997"/>
    <w:rsid w:val="006639F7"/>
    <w:rsid w:val="00663D9E"/>
    <w:rsid w:val="0066463D"/>
    <w:rsid w:val="00664AED"/>
    <w:rsid w:val="00665377"/>
    <w:rsid w:val="0066566A"/>
    <w:rsid w:val="0066566C"/>
    <w:rsid w:val="00665875"/>
    <w:rsid w:val="006667B0"/>
    <w:rsid w:val="00666EC5"/>
    <w:rsid w:val="00667441"/>
    <w:rsid w:val="00667CFD"/>
    <w:rsid w:val="006707C0"/>
    <w:rsid w:val="00670952"/>
    <w:rsid w:val="006726DE"/>
    <w:rsid w:val="00675176"/>
    <w:rsid w:val="00677521"/>
    <w:rsid w:val="0067789A"/>
    <w:rsid w:val="006819EA"/>
    <w:rsid w:val="00681C31"/>
    <w:rsid w:val="00681CB7"/>
    <w:rsid w:val="006829A8"/>
    <w:rsid w:val="006829BC"/>
    <w:rsid w:val="00682E50"/>
    <w:rsid w:val="00683FF1"/>
    <w:rsid w:val="00684784"/>
    <w:rsid w:val="00685556"/>
    <w:rsid w:val="00685662"/>
    <w:rsid w:val="00685C23"/>
    <w:rsid w:val="00686149"/>
    <w:rsid w:val="00686B08"/>
    <w:rsid w:val="00686CDB"/>
    <w:rsid w:val="00690402"/>
    <w:rsid w:val="0069206C"/>
    <w:rsid w:val="00695A60"/>
    <w:rsid w:val="00695AC7"/>
    <w:rsid w:val="00695F30"/>
    <w:rsid w:val="00696A2D"/>
    <w:rsid w:val="00697312"/>
    <w:rsid w:val="00697E89"/>
    <w:rsid w:val="00697EC1"/>
    <w:rsid w:val="006A180F"/>
    <w:rsid w:val="006A1AC3"/>
    <w:rsid w:val="006A24BE"/>
    <w:rsid w:val="006A2ADE"/>
    <w:rsid w:val="006A3625"/>
    <w:rsid w:val="006A3849"/>
    <w:rsid w:val="006A422E"/>
    <w:rsid w:val="006A525F"/>
    <w:rsid w:val="006A5914"/>
    <w:rsid w:val="006A5EDB"/>
    <w:rsid w:val="006A6000"/>
    <w:rsid w:val="006A6449"/>
    <w:rsid w:val="006A798A"/>
    <w:rsid w:val="006A7C90"/>
    <w:rsid w:val="006A7E05"/>
    <w:rsid w:val="006B0291"/>
    <w:rsid w:val="006B0C67"/>
    <w:rsid w:val="006B200C"/>
    <w:rsid w:val="006B27DF"/>
    <w:rsid w:val="006B2AD1"/>
    <w:rsid w:val="006B2F01"/>
    <w:rsid w:val="006B3FDE"/>
    <w:rsid w:val="006B44D3"/>
    <w:rsid w:val="006B49A1"/>
    <w:rsid w:val="006B4EA4"/>
    <w:rsid w:val="006C019F"/>
    <w:rsid w:val="006C0516"/>
    <w:rsid w:val="006C0BAB"/>
    <w:rsid w:val="006C0DF2"/>
    <w:rsid w:val="006C1AF4"/>
    <w:rsid w:val="006C2B3D"/>
    <w:rsid w:val="006C327F"/>
    <w:rsid w:val="006C6A88"/>
    <w:rsid w:val="006C77CA"/>
    <w:rsid w:val="006C77D8"/>
    <w:rsid w:val="006C7873"/>
    <w:rsid w:val="006C7FCE"/>
    <w:rsid w:val="006D074D"/>
    <w:rsid w:val="006D17AD"/>
    <w:rsid w:val="006D231D"/>
    <w:rsid w:val="006D29E5"/>
    <w:rsid w:val="006D349B"/>
    <w:rsid w:val="006D3766"/>
    <w:rsid w:val="006D4535"/>
    <w:rsid w:val="006D539A"/>
    <w:rsid w:val="006D5467"/>
    <w:rsid w:val="006D729B"/>
    <w:rsid w:val="006D7323"/>
    <w:rsid w:val="006E0ECB"/>
    <w:rsid w:val="006E2171"/>
    <w:rsid w:val="006E24E6"/>
    <w:rsid w:val="006E2CA2"/>
    <w:rsid w:val="006E2F2C"/>
    <w:rsid w:val="006E36FE"/>
    <w:rsid w:val="006E4441"/>
    <w:rsid w:val="006E473D"/>
    <w:rsid w:val="006E487F"/>
    <w:rsid w:val="006E5C50"/>
    <w:rsid w:val="006E6256"/>
    <w:rsid w:val="006E6A25"/>
    <w:rsid w:val="006E7F3A"/>
    <w:rsid w:val="006F0B51"/>
    <w:rsid w:val="006F0D3E"/>
    <w:rsid w:val="006F195B"/>
    <w:rsid w:val="006F1C34"/>
    <w:rsid w:val="006F2088"/>
    <w:rsid w:val="006F28EB"/>
    <w:rsid w:val="006F2A2E"/>
    <w:rsid w:val="006F3613"/>
    <w:rsid w:val="006F3EAA"/>
    <w:rsid w:val="006F4617"/>
    <w:rsid w:val="006F489F"/>
    <w:rsid w:val="006F4BAE"/>
    <w:rsid w:val="006F4CC8"/>
    <w:rsid w:val="006F5DC1"/>
    <w:rsid w:val="006F5F80"/>
    <w:rsid w:val="006F6594"/>
    <w:rsid w:val="006F6B29"/>
    <w:rsid w:val="00700D07"/>
    <w:rsid w:val="00702089"/>
    <w:rsid w:val="00702F20"/>
    <w:rsid w:val="007036F0"/>
    <w:rsid w:val="007041CB"/>
    <w:rsid w:val="0070420C"/>
    <w:rsid w:val="007042DE"/>
    <w:rsid w:val="00704757"/>
    <w:rsid w:val="00705DCC"/>
    <w:rsid w:val="007060C8"/>
    <w:rsid w:val="0070648F"/>
    <w:rsid w:val="00706952"/>
    <w:rsid w:val="0070716E"/>
    <w:rsid w:val="00707D92"/>
    <w:rsid w:val="00707DD3"/>
    <w:rsid w:val="00710866"/>
    <w:rsid w:val="007108F5"/>
    <w:rsid w:val="0071194F"/>
    <w:rsid w:val="00711D90"/>
    <w:rsid w:val="00713060"/>
    <w:rsid w:val="007135AC"/>
    <w:rsid w:val="00714233"/>
    <w:rsid w:val="00715500"/>
    <w:rsid w:val="007162D0"/>
    <w:rsid w:val="00716701"/>
    <w:rsid w:val="007169C3"/>
    <w:rsid w:val="00716A0C"/>
    <w:rsid w:val="00717136"/>
    <w:rsid w:val="00720C48"/>
    <w:rsid w:val="007217F3"/>
    <w:rsid w:val="00722EEA"/>
    <w:rsid w:val="00724896"/>
    <w:rsid w:val="00724D56"/>
    <w:rsid w:val="0072535B"/>
    <w:rsid w:val="00725985"/>
    <w:rsid w:val="00725D46"/>
    <w:rsid w:val="0072615B"/>
    <w:rsid w:val="00726322"/>
    <w:rsid w:val="007269C8"/>
    <w:rsid w:val="0072725C"/>
    <w:rsid w:val="0072755C"/>
    <w:rsid w:val="00727A4B"/>
    <w:rsid w:val="00727FD4"/>
    <w:rsid w:val="00731B84"/>
    <w:rsid w:val="00732064"/>
    <w:rsid w:val="00732827"/>
    <w:rsid w:val="00732D94"/>
    <w:rsid w:val="00733AA3"/>
    <w:rsid w:val="0073441F"/>
    <w:rsid w:val="007349B4"/>
    <w:rsid w:val="00735100"/>
    <w:rsid w:val="007355F6"/>
    <w:rsid w:val="00735628"/>
    <w:rsid w:val="00735CE7"/>
    <w:rsid w:val="00737CE9"/>
    <w:rsid w:val="007404FE"/>
    <w:rsid w:val="0074112C"/>
    <w:rsid w:val="00742064"/>
    <w:rsid w:val="007430F8"/>
    <w:rsid w:val="00744880"/>
    <w:rsid w:val="007449BE"/>
    <w:rsid w:val="00745D0F"/>
    <w:rsid w:val="00747BF7"/>
    <w:rsid w:val="0075009A"/>
    <w:rsid w:val="00751012"/>
    <w:rsid w:val="00751EF2"/>
    <w:rsid w:val="0075210D"/>
    <w:rsid w:val="00753131"/>
    <w:rsid w:val="00753225"/>
    <w:rsid w:val="00753339"/>
    <w:rsid w:val="0075335F"/>
    <w:rsid w:val="007534F0"/>
    <w:rsid w:val="007537F3"/>
    <w:rsid w:val="00753B43"/>
    <w:rsid w:val="00754845"/>
    <w:rsid w:val="00754C30"/>
    <w:rsid w:val="007554E2"/>
    <w:rsid w:val="00755996"/>
    <w:rsid w:val="007576B3"/>
    <w:rsid w:val="007576EB"/>
    <w:rsid w:val="0076123C"/>
    <w:rsid w:val="00762002"/>
    <w:rsid w:val="00762F27"/>
    <w:rsid w:val="007634E2"/>
    <w:rsid w:val="00763531"/>
    <w:rsid w:val="00764449"/>
    <w:rsid w:val="007664E1"/>
    <w:rsid w:val="007667D4"/>
    <w:rsid w:val="007668A2"/>
    <w:rsid w:val="0076715F"/>
    <w:rsid w:val="00767450"/>
    <w:rsid w:val="00767559"/>
    <w:rsid w:val="0077008F"/>
    <w:rsid w:val="00771A5B"/>
    <w:rsid w:val="0077646B"/>
    <w:rsid w:val="0077684F"/>
    <w:rsid w:val="0077711C"/>
    <w:rsid w:val="00780812"/>
    <w:rsid w:val="00783110"/>
    <w:rsid w:val="00783DFC"/>
    <w:rsid w:val="0078589A"/>
    <w:rsid w:val="007859B8"/>
    <w:rsid w:val="00786CAB"/>
    <w:rsid w:val="00786E9C"/>
    <w:rsid w:val="0078713E"/>
    <w:rsid w:val="007878B2"/>
    <w:rsid w:val="00790BBC"/>
    <w:rsid w:val="00790BDC"/>
    <w:rsid w:val="00790C28"/>
    <w:rsid w:val="00790CA8"/>
    <w:rsid w:val="0079100B"/>
    <w:rsid w:val="00791C9E"/>
    <w:rsid w:val="00792E03"/>
    <w:rsid w:val="007941E4"/>
    <w:rsid w:val="00795ECD"/>
    <w:rsid w:val="007967E3"/>
    <w:rsid w:val="007975CE"/>
    <w:rsid w:val="007A083D"/>
    <w:rsid w:val="007A38E8"/>
    <w:rsid w:val="007A425E"/>
    <w:rsid w:val="007A48A1"/>
    <w:rsid w:val="007A52ED"/>
    <w:rsid w:val="007A548D"/>
    <w:rsid w:val="007A6AB0"/>
    <w:rsid w:val="007A7475"/>
    <w:rsid w:val="007A7FB5"/>
    <w:rsid w:val="007B037C"/>
    <w:rsid w:val="007B0775"/>
    <w:rsid w:val="007B0E9A"/>
    <w:rsid w:val="007B20CA"/>
    <w:rsid w:val="007B23C9"/>
    <w:rsid w:val="007B32D0"/>
    <w:rsid w:val="007B3692"/>
    <w:rsid w:val="007B3716"/>
    <w:rsid w:val="007B38D9"/>
    <w:rsid w:val="007B3B87"/>
    <w:rsid w:val="007B3B89"/>
    <w:rsid w:val="007B3ECB"/>
    <w:rsid w:val="007B5382"/>
    <w:rsid w:val="007B5C8B"/>
    <w:rsid w:val="007B62BA"/>
    <w:rsid w:val="007B7925"/>
    <w:rsid w:val="007C102C"/>
    <w:rsid w:val="007C1C88"/>
    <w:rsid w:val="007C2BA1"/>
    <w:rsid w:val="007C3921"/>
    <w:rsid w:val="007C45DB"/>
    <w:rsid w:val="007C5985"/>
    <w:rsid w:val="007C7156"/>
    <w:rsid w:val="007C7DA7"/>
    <w:rsid w:val="007D00B3"/>
    <w:rsid w:val="007D06FF"/>
    <w:rsid w:val="007D1F72"/>
    <w:rsid w:val="007D4A25"/>
    <w:rsid w:val="007D54BB"/>
    <w:rsid w:val="007D5A52"/>
    <w:rsid w:val="007D69E0"/>
    <w:rsid w:val="007D7619"/>
    <w:rsid w:val="007D768F"/>
    <w:rsid w:val="007D7985"/>
    <w:rsid w:val="007D7FC2"/>
    <w:rsid w:val="007E1B9C"/>
    <w:rsid w:val="007E2364"/>
    <w:rsid w:val="007E27FD"/>
    <w:rsid w:val="007E2B45"/>
    <w:rsid w:val="007E2E56"/>
    <w:rsid w:val="007E30E2"/>
    <w:rsid w:val="007E34CE"/>
    <w:rsid w:val="007E48AA"/>
    <w:rsid w:val="007E5115"/>
    <w:rsid w:val="007E553D"/>
    <w:rsid w:val="007E56F5"/>
    <w:rsid w:val="007E5A10"/>
    <w:rsid w:val="007E5AE2"/>
    <w:rsid w:val="007E666D"/>
    <w:rsid w:val="007E6A23"/>
    <w:rsid w:val="007E6B8A"/>
    <w:rsid w:val="007E6F98"/>
    <w:rsid w:val="007E7964"/>
    <w:rsid w:val="007F10F6"/>
    <w:rsid w:val="007F161A"/>
    <w:rsid w:val="007F1FAF"/>
    <w:rsid w:val="007F361A"/>
    <w:rsid w:val="007F3D7E"/>
    <w:rsid w:val="007F3DB5"/>
    <w:rsid w:val="007F3E9C"/>
    <w:rsid w:val="007F47FF"/>
    <w:rsid w:val="007F4B77"/>
    <w:rsid w:val="007F4C8A"/>
    <w:rsid w:val="007F5F86"/>
    <w:rsid w:val="007F61D4"/>
    <w:rsid w:val="007F6A97"/>
    <w:rsid w:val="007F6EE2"/>
    <w:rsid w:val="008021C7"/>
    <w:rsid w:val="00802519"/>
    <w:rsid w:val="00802E3D"/>
    <w:rsid w:val="00804144"/>
    <w:rsid w:val="00804A87"/>
    <w:rsid w:val="00805387"/>
    <w:rsid w:val="008064FE"/>
    <w:rsid w:val="00806AC0"/>
    <w:rsid w:val="00807966"/>
    <w:rsid w:val="00810180"/>
    <w:rsid w:val="00810335"/>
    <w:rsid w:val="008106C6"/>
    <w:rsid w:val="00811150"/>
    <w:rsid w:val="0081126B"/>
    <w:rsid w:val="008118AA"/>
    <w:rsid w:val="00811C96"/>
    <w:rsid w:val="00811CE5"/>
    <w:rsid w:val="0081220B"/>
    <w:rsid w:val="008125C2"/>
    <w:rsid w:val="0081301F"/>
    <w:rsid w:val="0081334B"/>
    <w:rsid w:val="00813EA6"/>
    <w:rsid w:val="008150BF"/>
    <w:rsid w:val="008169A9"/>
    <w:rsid w:val="00816B4E"/>
    <w:rsid w:val="0081748F"/>
    <w:rsid w:val="008210DB"/>
    <w:rsid w:val="0082356B"/>
    <w:rsid w:val="00823F66"/>
    <w:rsid w:val="00824D0E"/>
    <w:rsid w:val="008252D7"/>
    <w:rsid w:val="00826B18"/>
    <w:rsid w:val="008272CD"/>
    <w:rsid w:val="00827686"/>
    <w:rsid w:val="00827BDD"/>
    <w:rsid w:val="0083025A"/>
    <w:rsid w:val="008314BB"/>
    <w:rsid w:val="00831642"/>
    <w:rsid w:val="008316A5"/>
    <w:rsid w:val="00832674"/>
    <w:rsid w:val="00834646"/>
    <w:rsid w:val="008417A9"/>
    <w:rsid w:val="00841BD8"/>
    <w:rsid w:val="00841D92"/>
    <w:rsid w:val="00843A5D"/>
    <w:rsid w:val="00843B2A"/>
    <w:rsid w:val="00843E2A"/>
    <w:rsid w:val="00843F08"/>
    <w:rsid w:val="0084464C"/>
    <w:rsid w:val="00844DAD"/>
    <w:rsid w:val="0084559B"/>
    <w:rsid w:val="00846300"/>
    <w:rsid w:val="008468F3"/>
    <w:rsid w:val="00847C0C"/>
    <w:rsid w:val="008500F8"/>
    <w:rsid w:val="00851C01"/>
    <w:rsid w:val="0085331B"/>
    <w:rsid w:val="00853528"/>
    <w:rsid w:val="00853FAC"/>
    <w:rsid w:val="0085537B"/>
    <w:rsid w:val="00855DA3"/>
    <w:rsid w:val="00856516"/>
    <w:rsid w:val="00860358"/>
    <w:rsid w:val="00860D20"/>
    <w:rsid w:val="00861CF1"/>
    <w:rsid w:val="0086424F"/>
    <w:rsid w:val="008643E0"/>
    <w:rsid w:val="00864837"/>
    <w:rsid w:val="00865ABA"/>
    <w:rsid w:val="00865C1C"/>
    <w:rsid w:val="0086630D"/>
    <w:rsid w:val="00866567"/>
    <w:rsid w:val="00866A1B"/>
    <w:rsid w:val="00867465"/>
    <w:rsid w:val="00867B16"/>
    <w:rsid w:val="008707DB"/>
    <w:rsid w:val="00871246"/>
    <w:rsid w:val="0087460A"/>
    <w:rsid w:val="00874A9B"/>
    <w:rsid w:val="00874B33"/>
    <w:rsid w:val="00874F41"/>
    <w:rsid w:val="008761D1"/>
    <w:rsid w:val="00876641"/>
    <w:rsid w:val="008767DC"/>
    <w:rsid w:val="0088107E"/>
    <w:rsid w:val="008815FC"/>
    <w:rsid w:val="00882F7D"/>
    <w:rsid w:val="00883078"/>
    <w:rsid w:val="00883295"/>
    <w:rsid w:val="00883315"/>
    <w:rsid w:val="00884274"/>
    <w:rsid w:val="008846B8"/>
    <w:rsid w:val="00884729"/>
    <w:rsid w:val="008867C2"/>
    <w:rsid w:val="008877FE"/>
    <w:rsid w:val="00887881"/>
    <w:rsid w:val="00891882"/>
    <w:rsid w:val="00891FAC"/>
    <w:rsid w:val="0089215C"/>
    <w:rsid w:val="008923C6"/>
    <w:rsid w:val="00894B02"/>
    <w:rsid w:val="00895306"/>
    <w:rsid w:val="0089615B"/>
    <w:rsid w:val="008965C2"/>
    <w:rsid w:val="00896F11"/>
    <w:rsid w:val="00897873"/>
    <w:rsid w:val="008A18F2"/>
    <w:rsid w:val="008A2CCE"/>
    <w:rsid w:val="008A2FAC"/>
    <w:rsid w:val="008A3545"/>
    <w:rsid w:val="008A3636"/>
    <w:rsid w:val="008A3E3A"/>
    <w:rsid w:val="008A6901"/>
    <w:rsid w:val="008B1191"/>
    <w:rsid w:val="008B1BD0"/>
    <w:rsid w:val="008B2975"/>
    <w:rsid w:val="008B30DD"/>
    <w:rsid w:val="008B3DCC"/>
    <w:rsid w:val="008B412A"/>
    <w:rsid w:val="008B4DBC"/>
    <w:rsid w:val="008B5BC9"/>
    <w:rsid w:val="008B6AD4"/>
    <w:rsid w:val="008B73ED"/>
    <w:rsid w:val="008B7F68"/>
    <w:rsid w:val="008C050E"/>
    <w:rsid w:val="008C0DD2"/>
    <w:rsid w:val="008C2047"/>
    <w:rsid w:val="008C2207"/>
    <w:rsid w:val="008C225B"/>
    <w:rsid w:val="008C22E9"/>
    <w:rsid w:val="008C22F3"/>
    <w:rsid w:val="008C2BC0"/>
    <w:rsid w:val="008C3FA3"/>
    <w:rsid w:val="008C7D60"/>
    <w:rsid w:val="008D01EA"/>
    <w:rsid w:val="008D01F4"/>
    <w:rsid w:val="008D0634"/>
    <w:rsid w:val="008D0CAE"/>
    <w:rsid w:val="008D14C9"/>
    <w:rsid w:val="008D2273"/>
    <w:rsid w:val="008D2EB0"/>
    <w:rsid w:val="008D3967"/>
    <w:rsid w:val="008D4707"/>
    <w:rsid w:val="008D4A85"/>
    <w:rsid w:val="008D5B22"/>
    <w:rsid w:val="008D6002"/>
    <w:rsid w:val="008D609D"/>
    <w:rsid w:val="008D60F6"/>
    <w:rsid w:val="008D6A64"/>
    <w:rsid w:val="008D70AB"/>
    <w:rsid w:val="008D7BBB"/>
    <w:rsid w:val="008E0EBA"/>
    <w:rsid w:val="008E1B8A"/>
    <w:rsid w:val="008E1EC6"/>
    <w:rsid w:val="008E2A68"/>
    <w:rsid w:val="008E3214"/>
    <w:rsid w:val="008E3B98"/>
    <w:rsid w:val="008E5679"/>
    <w:rsid w:val="008E5C8D"/>
    <w:rsid w:val="008E6282"/>
    <w:rsid w:val="008E6809"/>
    <w:rsid w:val="008E7990"/>
    <w:rsid w:val="008E7D9F"/>
    <w:rsid w:val="008F020D"/>
    <w:rsid w:val="008F0361"/>
    <w:rsid w:val="008F0B47"/>
    <w:rsid w:val="008F0B65"/>
    <w:rsid w:val="008F0BA5"/>
    <w:rsid w:val="008F1683"/>
    <w:rsid w:val="008F2613"/>
    <w:rsid w:val="008F2D1A"/>
    <w:rsid w:val="008F351F"/>
    <w:rsid w:val="008F3A0B"/>
    <w:rsid w:val="008F4B50"/>
    <w:rsid w:val="008F4F3A"/>
    <w:rsid w:val="008F54CB"/>
    <w:rsid w:val="008F5C12"/>
    <w:rsid w:val="008F5CA1"/>
    <w:rsid w:val="008F6307"/>
    <w:rsid w:val="008F63BC"/>
    <w:rsid w:val="008F6797"/>
    <w:rsid w:val="009001AA"/>
    <w:rsid w:val="00901FB0"/>
    <w:rsid w:val="00902C21"/>
    <w:rsid w:val="00903661"/>
    <w:rsid w:val="009067C2"/>
    <w:rsid w:val="00912120"/>
    <w:rsid w:val="00912135"/>
    <w:rsid w:val="0091260E"/>
    <w:rsid w:val="00912A70"/>
    <w:rsid w:val="009133F4"/>
    <w:rsid w:val="00913AA6"/>
    <w:rsid w:val="00913E3E"/>
    <w:rsid w:val="009141EF"/>
    <w:rsid w:val="0091482D"/>
    <w:rsid w:val="00914A1E"/>
    <w:rsid w:val="00915001"/>
    <w:rsid w:val="00915E98"/>
    <w:rsid w:val="00915F39"/>
    <w:rsid w:val="0091763F"/>
    <w:rsid w:val="00920E37"/>
    <w:rsid w:val="00921B68"/>
    <w:rsid w:val="00922536"/>
    <w:rsid w:val="00924B47"/>
    <w:rsid w:val="00924BB9"/>
    <w:rsid w:val="00924CBC"/>
    <w:rsid w:val="009252CA"/>
    <w:rsid w:val="009256E5"/>
    <w:rsid w:val="0092594C"/>
    <w:rsid w:val="00925C8E"/>
    <w:rsid w:val="00927469"/>
    <w:rsid w:val="009279F2"/>
    <w:rsid w:val="00930611"/>
    <w:rsid w:val="009316E6"/>
    <w:rsid w:val="00931A82"/>
    <w:rsid w:val="009334B4"/>
    <w:rsid w:val="0093430F"/>
    <w:rsid w:val="00934522"/>
    <w:rsid w:val="009349F3"/>
    <w:rsid w:val="00936E72"/>
    <w:rsid w:val="0093747F"/>
    <w:rsid w:val="009378DD"/>
    <w:rsid w:val="009404AB"/>
    <w:rsid w:val="00941A6C"/>
    <w:rsid w:val="00941F10"/>
    <w:rsid w:val="009423DE"/>
    <w:rsid w:val="009427E3"/>
    <w:rsid w:val="0094354A"/>
    <w:rsid w:val="00943BD2"/>
    <w:rsid w:val="00943C5C"/>
    <w:rsid w:val="00945090"/>
    <w:rsid w:val="00945822"/>
    <w:rsid w:val="00945BB0"/>
    <w:rsid w:val="00945EFB"/>
    <w:rsid w:val="00950A6A"/>
    <w:rsid w:val="00951020"/>
    <w:rsid w:val="0095174A"/>
    <w:rsid w:val="00951BC5"/>
    <w:rsid w:val="0095337E"/>
    <w:rsid w:val="00953F6F"/>
    <w:rsid w:val="00954821"/>
    <w:rsid w:val="00956195"/>
    <w:rsid w:val="0095660A"/>
    <w:rsid w:val="00956AD1"/>
    <w:rsid w:val="009606C3"/>
    <w:rsid w:val="00961769"/>
    <w:rsid w:val="00962536"/>
    <w:rsid w:val="00962F82"/>
    <w:rsid w:val="00963317"/>
    <w:rsid w:val="00963815"/>
    <w:rsid w:val="00964039"/>
    <w:rsid w:val="00964707"/>
    <w:rsid w:val="00964A39"/>
    <w:rsid w:val="009663C6"/>
    <w:rsid w:val="0096750D"/>
    <w:rsid w:val="00970064"/>
    <w:rsid w:val="0097089F"/>
    <w:rsid w:val="00970DA5"/>
    <w:rsid w:val="00970DB9"/>
    <w:rsid w:val="009712AC"/>
    <w:rsid w:val="00972179"/>
    <w:rsid w:val="009724E4"/>
    <w:rsid w:val="00972A31"/>
    <w:rsid w:val="009736B2"/>
    <w:rsid w:val="00973A16"/>
    <w:rsid w:val="0097445A"/>
    <w:rsid w:val="00974E7E"/>
    <w:rsid w:val="009755A8"/>
    <w:rsid w:val="00976E8C"/>
    <w:rsid w:val="00976EEE"/>
    <w:rsid w:val="00977258"/>
    <w:rsid w:val="00977752"/>
    <w:rsid w:val="0098018E"/>
    <w:rsid w:val="00980518"/>
    <w:rsid w:val="009844FF"/>
    <w:rsid w:val="00984A6C"/>
    <w:rsid w:val="0098567E"/>
    <w:rsid w:val="00985CFD"/>
    <w:rsid w:val="00986CBC"/>
    <w:rsid w:val="00987188"/>
    <w:rsid w:val="00987806"/>
    <w:rsid w:val="00987AD1"/>
    <w:rsid w:val="00987DF6"/>
    <w:rsid w:val="009900A8"/>
    <w:rsid w:val="0099153B"/>
    <w:rsid w:val="0099156E"/>
    <w:rsid w:val="0099266D"/>
    <w:rsid w:val="00992B9C"/>
    <w:rsid w:val="00992D1A"/>
    <w:rsid w:val="0099448C"/>
    <w:rsid w:val="00994D35"/>
    <w:rsid w:val="00994EE9"/>
    <w:rsid w:val="0099500D"/>
    <w:rsid w:val="009957C6"/>
    <w:rsid w:val="0099760D"/>
    <w:rsid w:val="00997B23"/>
    <w:rsid w:val="009A09CB"/>
    <w:rsid w:val="009A09FC"/>
    <w:rsid w:val="009A0A0F"/>
    <w:rsid w:val="009A0C1F"/>
    <w:rsid w:val="009A0E88"/>
    <w:rsid w:val="009A16D5"/>
    <w:rsid w:val="009A19F0"/>
    <w:rsid w:val="009A2090"/>
    <w:rsid w:val="009A2EAD"/>
    <w:rsid w:val="009A3D6F"/>
    <w:rsid w:val="009A4623"/>
    <w:rsid w:val="009A4725"/>
    <w:rsid w:val="009A477D"/>
    <w:rsid w:val="009A4A23"/>
    <w:rsid w:val="009A4CD0"/>
    <w:rsid w:val="009A5689"/>
    <w:rsid w:val="009A634A"/>
    <w:rsid w:val="009A64EC"/>
    <w:rsid w:val="009A6E78"/>
    <w:rsid w:val="009A7327"/>
    <w:rsid w:val="009A7778"/>
    <w:rsid w:val="009B01E9"/>
    <w:rsid w:val="009B0D8C"/>
    <w:rsid w:val="009B1B38"/>
    <w:rsid w:val="009B2852"/>
    <w:rsid w:val="009B2B48"/>
    <w:rsid w:val="009B2E78"/>
    <w:rsid w:val="009B2F8E"/>
    <w:rsid w:val="009B4C33"/>
    <w:rsid w:val="009B4F1B"/>
    <w:rsid w:val="009B5347"/>
    <w:rsid w:val="009B6577"/>
    <w:rsid w:val="009B6A1A"/>
    <w:rsid w:val="009B7229"/>
    <w:rsid w:val="009B773C"/>
    <w:rsid w:val="009B7CD9"/>
    <w:rsid w:val="009C1513"/>
    <w:rsid w:val="009C19DD"/>
    <w:rsid w:val="009C1F2A"/>
    <w:rsid w:val="009C2B98"/>
    <w:rsid w:val="009C3122"/>
    <w:rsid w:val="009C42E8"/>
    <w:rsid w:val="009C561A"/>
    <w:rsid w:val="009C5ACF"/>
    <w:rsid w:val="009C5AD8"/>
    <w:rsid w:val="009C621D"/>
    <w:rsid w:val="009C7BE5"/>
    <w:rsid w:val="009C7FE4"/>
    <w:rsid w:val="009D0D00"/>
    <w:rsid w:val="009D0DAB"/>
    <w:rsid w:val="009D342E"/>
    <w:rsid w:val="009D3D1C"/>
    <w:rsid w:val="009D4EF1"/>
    <w:rsid w:val="009D6635"/>
    <w:rsid w:val="009D7637"/>
    <w:rsid w:val="009D79DA"/>
    <w:rsid w:val="009D7D81"/>
    <w:rsid w:val="009E16DD"/>
    <w:rsid w:val="009E2E3F"/>
    <w:rsid w:val="009E39BC"/>
    <w:rsid w:val="009E494A"/>
    <w:rsid w:val="009E53D9"/>
    <w:rsid w:val="009E74E7"/>
    <w:rsid w:val="009E74ED"/>
    <w:rsid w:val="009F242E"/>
    <w:rsid w:val="009F28E7"/>
    <w:rsid w:val="009F33AA"/>
    <w:rsid w:val="009F35B5"/>
    <w:rsid w:val="009F4337"/>
    <w:rsid w:val="009F47D8"/>
    <w:rsid w:val="009F4AE1"/>
    <w:rsid w:val="009F4C6E"/>
    <w:rsid w:val="009F5198"/>
    <w:rsid w:val="009F5EFE"/>
    <w:rsid w:val="009F5FC0"/>
    <w:rsid w:val="009F72A8"/>
    <w:rsid w:val="009F78C5"/>
    <w:rsid w:val="00A0190C"/>
    <w:rsid w:val="00A01D6F"/>
    <w:rsid w:val="00A01DDF"/>
    <w:rsid w:val="00A01F6E"/>
    <w:rsid w:val="00A04022"/>
    <w:rsid w:val="00A040EF"/>
    <w:rsid w:val="00A04BA5"/>
    <w:rsid w:val="00A05560"/>
    <w:rsid w:val="00A07582"/>
    <w:rsid w:val="00A07B70"/>
    <w:rsid w:val="00A07D89"/>
    <w:rsid w:val="00A10899"/>
    <w:rsid w:val="00A10A94"/>
    <w:rsid w:val="00A13D93"/>
    <w:rsid w:val="00A148DF"/>
    <w:rsid w:val="00A15A85"/>
    <w:rsid w:val="00A16D12"/>
    <w:rsid w:val="00A17027"/>
    <w:rsid w:val="00A173FC"/>
    <w:rsid w:val="00A178EA"/>
    <w:rsid w:val="00A17C22"/>
    <w:rsid w:val="00A20958"/>
    <w:rsid w:val="00A2099B"/>
    <w:rsid w:val="00A22F65"/>
    <w:rsid w:val="00A239DA"/>
    <w:rsid w:val="00A24CB6"/>
    <w:rsid w:val="00A2678D"/>
    <w:rsid w:val="00A2681A"/>
    <w:rsid w:val="00A27CE9"/>
    <w:rsid w:val="00A304C0"/>
    <w:rsid w:val="00A31A10"/>
    <w:rsid w:val="00A31D4D"/>
    <w:rsid w:val="00A32856"/>
    <w:rsid w:val="00A32EDA"/>
    <w:rsid w:val="00A32F8F"/>
    <w:rsid w:val="00A3309F"/>
    <w:rsid w:val="00A33DE5"/>
    <w:rsid w:val="00A3495D"/>
    <w:rsid w:val="00A35809"/>
    <w:rsid w:val="00A35B9F"/>
    <w:rsid w:val="00A35F3D"/>
    <w:rsid w:val="00A36743"/>
    <w:rsid w:val="00A3682A"/>
    <w:rsid w:val="00A36AA5"/>
    <w:rsid w:val="00A37C30"/>
    <w:rsid w:val="00A40EB0"/>
    <w:rsid w:val="00A4258C"/>
    <w:rsid w:val="00A42D70"/>
    <w:rsid w:val="00A44148"/>
    <w:rsid w:val="00A445FB"/>
    <w:rsid w:val="00A44F7A"/>
    <w:rsid w:val="00A451FD"/>
    <w:rsid w:val="00A466CC"/>
    <w:rsid w:val="00A474F8"/>
    <w:rsid w:val="00A50651"/>
    <w:rsid w:val="00A53720"/>
    <w:rsid w:val="00A5386A"/>
    <w:rsid w:val="00A53A46"/>
    <w:rsid w:val="00A55174"/>
    <w:rsid w:val="00A55607"/>
    <w:rsid w:val="00A55724"/>
    <w:rsid w:val="00A558C7"/>
    <w:rsid w:val="00A56CCD"/>
    <w:rsid w:val="00A56D1E"/>
    <w:rsid w:val="00A602ED"/>
    <w:rsid w:val="00A60A7C"/>
    <w:rsid w:val="00A624F4"/>
    <w:rsid w:val="00A62863"/>
    <w:rsid w:val="00A628E6"/>
    <w:rsid w:val="00A62A0C"/>
    <w:rsid w:val="00A63DB8"/>
    <w:rsid w:val="00A64D51"/>
    <w:rsid w:val="00A658E0"/>
    <w:rsid w:val="00A66EBB"/>
    <w:rsid w:val="00A7312A"/>
    <w:rsid w:val="00A750C9"/>
    <w:rsid w:val="00A75AB4"/>
    <w:rsid w:val="00A75CE2"/>
    <w:rsid w:val="00A76A54"/>
    <w:rsid w:val="00A772F9"/>
    <w:rsid w:val="00A8142E"/>
    <w:rsid w:val="00A82487"/>
    <w:rsid w:val="00A83127"/>
    <w:rsid w:val="00A832A3"/>
    <w:rsid w:val="00A852E8"/>
    <w:rsid w:val="00A86F1E"/>
    <w:rsid w:val="00A873AB"/>
    <w:rsid w:val="00A87C2A"/>
    <w:rsid w:val="00A908A5"/>
    <w:rsid w:val="00A9295C"/>
    <w:rsid w:val="00A92A55"/>
    <w:rsid w:val="00A92BA1"/>
    <w:rsid w:val="00A92F72"/>
    <w:rsid w:val="00A93133"/>
    <w:rsid w:val="00A936DA"/>
    <w:rsid w:val="00A9415F"/>
    <w:rsid w:val="00A9521C"/>
    <w:rsid w:val="00A952C3"/>
    <w:rsid w:val="00A95757"/>
    <w:rsid w:val="00A95A1F"/>
    <w:rsid w:val="00A96133"/>
    <w:rsid w:val="00A96B14"/>
    <w:rsid w:val="00A96E92"/>
    <w:rsid w:val="00AA1E9C"/>
    <w:rsid w:val="00AA33CA"/>
    <w:rsid w:val="00AA37BB"/>
    <w:rsid w:val="00AA37F1"/>
    <w:rsid w:val="00AA5D62"/>
    <w:rsid w:val="00AA6080"/>
    <w:rsid w:val="00AA6191"/>
    <w:rsid w:val="00AA6281"/>
    <w:rsid w:val="00AA7BE8"/>
    <w:rsid w:val="00AA7D60"/>
    <w:rsid w:val="00AB1862"/>
    <w:rsid w:val="00AB1B78"/>
    <w:rsid w:val="00AB28BC"/>
    <w:rsid w:val="00AB32DF"/>
    <w:rsid w:val="00AB390F"/>
    <w:rsid w:val="00AB4E4B"/>
    <w:rsid w:val="00AB5537"/>
    <w:rsid w:val="00AB5895"/>
    <w:rsid w:val="00AB79F9"/>
    <w:rsid w:val="00AB7AF5"/>
    <w:rsid w:val="00AB7E93"/>
    <w:rsid w:val="00AC059D"/>
    <w:rsid w:val="00AC0764"/>
    <w:rsid w:val="00AC0A9D"/>
    <w:rsid w:val="00AC0EEE"/>
    <w:rsid w:val="00AC10CA"/>
    <w:rsid w:val="00AC1C6B"/>
    <w:rsid w:val="00AC30B0"/>
    <w:rsid w:val="00AC316F"/>
    <w:rsid w:val="00AC3767"/>
    <w:rsid w:val="00AC3C62"/>
    <w:rsid w:val="00AC5E94"/>
    <w:rsid w:val="00AC5FB4"/>
    <w:rsid w:val="00AC64ED"/>
    <w:rsid w:val="00AC6A5F"/>
    <w:rsid w:val="00AC6B2A"/>
    <w:rsid w:val="00AC772F"/>
    <w:rsid w:val="00AC7954"/>
    <w:rsid w:val="00AD06CA"/>
    <w:rsid w:val="00AD265F"/>
    <w:rsid w:val="00AD3299"/>
    <w:rsid w:val="00AD3C21"/>
    <w:rsid w:val="00AD40F2"/>
    <w:rsid w:val="00AD48C4"/>
    <w:rsid w:val="00AD532C"/>
    <w:rsid w:val="00AD5354"/>
    <w:rsid w:val="00AD60BE"/>
    <w:rsid w:val="00AD72EB"/>
    <w:rsid w:val="00AD7A04"/>
    <w:rsid w:val="00AE008C"/>
    <w:rsid w:val="00AE05E8"/>
    <w:rsid w:val="00AE144D"/>
    <w:rsid w:val="00AE164B"/>
    <w:rsid w:val="00AE1D48"/>
    <w:rsid w:val="00AE30CA"/>
    <w:rsid w:val="00AE5331"/>
    <w:rsid w:val="00AE5480"/>
    <w:rsid w:val="00AE5915"/>
    <w:rsid w:val="00AE62A9"/>
    <w:rsid w:val="00AE7344"/>
    <w:rsid w:val="00AE7E06"/>
    <w:rsid w:val="00AF0BF7"/>
    <w:rsid w:val="00AF17CC"/>
    <w:rsid w:val="00AF1F1F"/>
    <w:rsid w:val="00AF2A00"/>
    <w:rsid w:val="00AF2A37"/>
    <w:rsid w:val="00AF2DA1"/>
    <w:rsid w:val="00AF30CE"/>
    <w:rsid w:val="00AF3537"/>
    <w:rsid w:val="00AF408B"/>
    <w:rsid w:val="00AF4E0C"/>
    <w:rsid w:val="00AF576D"/>
    <w:rsid w:val="00AF58A0"/>
    <w:rsid w:val="00AF594C"/>
    <w:rsid w:val="00AF6025"/>
    <w:rsid w:val="00B005B1"/>
    <w:rsid w:val="00B01C0D"/>
    <w:rsid w:val="00B0260B"/>
    <w:rsid w:val="00B02F8D"/>
    <w:rsid w:val="00B03807"/>
    <w:rsid w:val="00B039B1"/>
    <w:rsid w:val="00B04252"/>
    <w:rsid w:val="00B042AF"/>
    <w:rsid w:val="00B04521"/>
    <w:rsid w:val="00B059EB"/>
    <w:rsid w:val="00B05A40"/>
    <w:rsid w:val="00B06078"/>
    <w:rsid w:val="00B06266"/>
    <w:rsid w:val="00B06A4C"/>
    <w:rsid w:val="00B0759D"/>
    <w:rsid w:val="00B1041C"/>
    <w:rsid w:val="00B11049"/>
    <w:rsid w:val="00B11448"/>
    <w:rsid w:val="00B11521"/>
    <w:rsid w:val="00B1181C"/>
    <w:rsid w:val="00B118EB"/>
    <w:rsid w:val="00B11B54"/>
    <w:rsid w:val="00B132C2"/>
    <w:rsid w:val="00B13DCB"/>
    <w:rsid w:val="00B14156"/>
    <w:rsid w:val="00B14EE3"/>
    <w:rsid w:val="00B15347"/>
    <w:rsid w:val="00B15F80"/>
    <w:rsid w:val="00B163BC"/>
    <w:rsid w:val="00B169EF"/>
    <w:rsid w:val="00B16A53"/>
    <w:rsid w:val="00B176DF"/>
    <w:rsid w:val="00B1770C"/>
    <w:rsid w:val="00B177D8"/>
    <w:rsid w:val="00B20404"/>
    <w:rsid w:val="00B209D7"/>
    <w:rsid w:val="00B20A56"/>
    <w:rsid w:val="00B223D5"/>
    <w:rsid w:val="00B22CCB"/>
    <w:rsid w:val="00B2440B"/>
    <w:rsid w:val="00B251FC"/>
    <w:rsid w:val="00B25A29"/>
    <w:rsid w:val="00B25F05"/>
    <w:rsid w:val="00B262AF"/>
    <w:rsid w:val="00B30177"/>
    <w:rsid w:val="00B316FA"/>
    <w:rsid w:val="00B3240A"/>
    <w:rsid w:val="00B33EC3"/>
    <w:rsid w:val="00B349E2"/>
    <w:rsid w:val="00B34B1D"/>
    <w:rsid w:val="00B35C9E"/>
    <w:rsid w:val="00B36E19"/>
    <w:rsid w:val="00B37720"/>
    <w:rsid w:val="00B37B60"/>
    <w:rsid w:val="00B40D98"/>
    <w:rsid w:val="00B41256"/>
    <w:rsid w:val="00B41A7D"/>
    <w:rsid w:val="00B41EE6"/>
    <w:rsid w:val="00B441AE"/>
    <w:rsid w:val="00B4420D"/>
    <w:rsid w:val="00B4585E"/>
    <w:rsid w:val="00B46B89"/>
    <w:rsid w:val="00B46E34"/>
    <w:rsid w:val="00B5191A"/>
    <w:rsid w:val="00B51F03"/>
    <w:rsid w:val="00B52B97"/>
    <w:rsid w:val="00B5453F"/>
    <w:rsid w:val="00B55411"/>
    <w:rsid w:val="00B56087"/>
    <w:rsid w:val="00B56903"/>
    <w:rsid w:val="00B56F2F"/>
    <w:rsid w:val="00B57115"/>
    <w:rsid w:val="00B57405"/>
    <w:rsid w:val="00B57737"/>
    <w:rsid w:val="00B57D09"/>
    <w:rsid w:val="00B60286"/>
    <w:rsid w:val="00B612E5"/>
    <w:rsid w:val="00B619F1"/>
    <w:rsid w:val="00B622BF"/>
    <w:rsid w:val="00B626B6"/>
    <w:rsid w:val="00B6325B"/>
    <w:rsid w:val="00B63819"/>
    <w:rsid w:val="00B63A6C"/>
    <w:rsid w:val="00B643F4"/>
    <w:rsid w:val="00B64857"/>
    <w:rsid w:val="00B656EC"/>
    <w:rsid w:val="00B67211"/>
    <w:rsid w:val="00B67599"/>
    <w:rsid w:val="00B70381"/>
    <w:rsid w:val="00B70C09"/>
    <w:rsid w:val="00B70D37"/>
    <w:rsid w:val="00B71209"/>
    <w:rsid w:val="00B713F7"/>
    <w:rsid w:val="00B72052"/>
    <w:rsid w:val="00B72637"/>
    <w:rsid w:val="00B72A0F"/>
    <w:rsid w:val="00B72BB6"/>
    <w:rsid w:val="00B74084"/>
    <w:rsid w:val="00B740C3"/>
    <w:rsid w:val="00B74EF0"/>
    <w:rsid w:val="00B76847"/>
    <w:rsid w:val="00B76A7E"/>
    <w:rsid w:val="00B775E2"/>
    <w:rsid w:val="00B8063D"/>
    <w:rsid w:val="00B812C7"/>
    <w:rsid w:val="00B81BFF"/>
    <w:rsid w:val="00B81C17"/>
    <w:rsid w:val="00B81CE1"/>
    <w:rsid w:val="00B82053"/>
    <w:rsid w:val="00B82323"/>
    <w:rsid w:val="00B831CA"/>
    <w:rsid w:val="00B837A4"/>
    <w:rsid w:val="00B84B22"/>
    <w:rsid w:val="00B85032"/>
    <w:rsid w:val="00B855D9"/>
    <w:rsid w:val="00B85DB2"/>
    <w:rsid w:val="00B8605E"/>
    <w:rsid w:val="00B875EA"/>
    <w:rsid w:val="00B908D1"/>
    <w:rsid w:val="00B9230A"/>
    <w:rsid w:val="00B92BC5"/>
    <w:rsid w:val="00B93041"/>
    <w:rsid w:val="00B93273"/>
    <w:rsid w:val="00B9384F"/>
    <w:rsid w:val="00B93D16"/>
    <w:rsid w:val="00B961FD"/>
    <w:rsid w:val="00B97C13"/>
    <w:rsid w:val="00BA00F0"/>
    <w:rsid w:val="00BA0125"/>
    <w:rsid w:val="00BA0F5F"/>
    <w:rsid w:val="00BA1435"/>
    <w:rsid w:val="00BA198C"/>
    <w:rsid w:val="00BA1A81"/>
    <w:rsid w:val="00BA2E4C"/>
    <w:rsid w:val="00BA3274"/>
    <w:rsid w:val="00BA3718"/>
    <w:rsid w:val="00BA4BDB"/>
    <w:rsid w:val="00BA5068"/>
    <w:rsid w:val="00BA58A0"/>
    <w:rsid w:val="00BA6CB2"/>
    <w:rsid w:val="00BA75BC"/>
    <w:rsid w:val="00BA79FA"/>
    <w:rsid w:val="00BA7A1E"/>
    <w:rsid w:val="00BA7AD0"/>
    <w:rsid w:val="00BA7BE5"/>
    <w:rsid w:val="00BB0AC7"/>
    <w:rsid w:val="00BB0BF9"/>
    <w:rsid w:val="00BB1126"/>
    <w:rsid w:val="00BB158D"/>
    <w:rsid w:val="00BB1616"/>
    <w:rsid w:val="00BB2DEF"/>
    <w:rsid w:val="00BB35C0"/>
    <w:rsid w:val="00BB4DE5"/>
    <w:rsid w:val="00BB4E49"/>
    <w:rsid w:val="00BB5697"/>
    <w:rsid w:val="00BB6680"/>
    <w:rsid w:val="00BB6900"/>
    <w:rsid w:val="00BB74BB"/>
    <w:rsid w:val="00BC0415"/>
    <w:rsid w:val="00BC15A7"/>
    <w:rsid w:val="00BC1D03"/>
    <w:rsid w:val="00BC55D1"/>
    <w:rsid w:val="00BC5A58"/>
    <w:rsid w:val="00BC6DCB"/>
    <w:rsid w:val="00BD00CA"/>
    <w:rsid w:val="00BD0978"/>
    <w:rsid w:val="00BD3937"/>
    <w:rsid w:val="00BD3DEC"/>
    <w:rsid w:val="00BD48B7"/>
    <w:rsid w:val="00BD4A17"/>
    <w:rsid w:val="00BD4AEA"/>
    <w:rsid w:val="00BD636C"/>
    <w:rsid w:val="00BD6537"/>
    <w:rsid w:val="00BD68B9"/>
    <w:rsid w:val="00BD6D15"/>
    <w:rsid w:val="00BD7847"/>
    <w:rsid w:val="00BD791D"/>
    <w:rsid w:val="00BD7AC4"/>
    <w:rsid w:val="00BD7B2F"/>
    <w:rsid w:val="00BD7D33"/>
    <w:rsid w:val="00BE018E"/>
    <w:rsid w:val="00BE1CA4"/>
    <w:rsid w:val="00BE1EF8"/>
    <w:rsid w:val="00BE1F12"/>
    <w:rsid w:val="00BE2BC3"/>
    <w:rsid w:val="00BE3897"/>
    <w:rsid w:val="00BE40FB"/>
    <w:rsid w:val="00BE4601"/>
    <w:rsid w:val="00BE4C7C"/>
    <w:rsid w:val="00BE63FD"/>
    <w:rsid w:val="00BE6E71"/>
    <w:rsid w:val="00BE6FEB"/>
    <w:rsid w:val="00BE766B"/>
    <w:rsid w:val="00BE7BE5"/>
    <w:rsid w:val="00BF0AB2"/>
    <w:rsid w:val="00BF14C7"/>
    <w:rsid w:val="00BF28FE"/>
    <w:rsid w:val="00BF3DEA"/>
    <w:rsid w:val="00BF48C1"/>
    <w:rsid w:val="00BF48EE"/>
    <w:rsid w:val="00BF53D2"/>
    <w:rsid w:val="00BF7731"/>
    <w:rsid w:val="00BF79B6"/>
    <w:rsid w:val="00BF7A8C"/>
    <w:rsid w:val="00C00405"/>
    <w:rsid w:val="00C01311"/>
    <w:rsid w:val="00C01A38"/>
    <w:rsid w:val="00C026CB"/>
    <w:rsid w:val="00C037CA"/>
    <w:rsid w:val="00C03867"/>
    <w:rsid w:val="00C04095"/>
    <w:rsid w:val="00C0418A"/>
    <w:rsid w:val="00C04F40"/>
    <w:rsid w:val="00C05AB2"/>
    <w:rsid w:val="00C060EF"/>
    <w:rsid w:val="00C062B5"/>
    <w:rsid w:val="00C0635C"/>
    <w:rsid w:val="00C07F92"/>
    <w:rsid w:val="00C102AD"/>
    <w:rsid w:val="00C114BE"/>
    <w:rsid w:val="00C1230C"/>
    <w:rsid w:val="00C12335"/>
    <w:rsid w:val="00C13668"/>
    <w:rsid w:val="00C13FF7"/>
    <w:rsid w:val="00C14F93"/>
    <w:rsid w:val="00C1525A"/>
    <w:rsid w:val="00C15993"/>
    <w:rsid w:val="00C15CF6"/>
    <w:rsid w:val="00C16474"/>
    <w:rsid w:val="00C16EF3"/>
    <w:rsid w:val="00C17509"/>
    <w:rsid w:val="00C17DBB"/>
    <w:rsid w:val="00C2006B"/>
    <w:rsid w:val="00C223B7"/>
    <w:rsid w:val="00C22885"/>
    <w:rsid w:val="00C22BBD"/>
    <w:rsid w:val="00C23EA6"/>
    <w:rsid w:val="00C241C2"/>
    <w:rsid w:val="00C25826"/>
    <w:rsid w:val="00C25C6C"/>
    <w:rsid w:val="00C264F8"/>
    <w:rsid w:val="00C30132"/>
    <w:rsid w:val="00C30CAA"/>
    <w:rsid w:val="00C31040"/>
    <w:rsid w:val="00C3208C"/>
    <w:rsid w:val="00C337BE"/>
    <w:rsid w:val="00C34734"/>
    <w:rsid w:val="00C34FF9"/>
    <w:rsid w:val="00C3520C"/>
    <w:rsid w:val="00C35522"/>
    <w:rsid w:val="00C36248"/>
    <w:rsid w:val="00C36B4F"/>
    <w:rsid w:val="00C372EA"/>
    <w:rsid w:val="00C37386"/>
    <w:rsid w:val="00C4041C"/>
    <w:rsid w:val="00C40648"/>
    <w:rsid w:val="00C40C5D"/>
    <w:rsid w:val="00C41229"/>
    <w:rsid w:val="00C421EF"/>
    <w:rsid w:val="00C42884"/>
    <w:rsid w:val="00C435B4"/>
    <w:rsid w:val="00C43F13"/>
    <w:rsid w:val="00C44177"/>
    <w:rsid w:val="00C443EA"/>
    <w:rsid w:val="00C448A8"/>
    <w:rsid w:val="00C44D57"/>
    <w:rsid w:val="00C4562F"/>
    <w:rsid w:val="00C45C0E"/>
    <w:rsid w:val="00C45F38"/>
    <w:rsid w:val="00C469A1"/>
    <w:rsid w:val="00C50573"/>
    <w:rsid w:val="00C509BC"/>
    <w:rsid w:val="00C50F56"/>
    <w:rsid w:val="00C5231F"/>
    <w:rsid w:val="00C5307B"/>
    <w:rsid w:val="00C53E27"/>
    <w:rsid w:val="00C55453"/>
    <w:rsid w:val="00C5575A"/>
    <w:rsid w:val="00C57B56"/>
    <w:rsid w:val="00C60389"/>
    <w:rsid w:val="00C6074D"/>
    <w:rsid w:val="00C60BC7"/>
    <w:rsid w:val="00C61BE7"/>
    <w:rsid w:val="00C62EDD"/>
    <w:rsid w:val="00C65C24"/>
    <w:rsid w:val="00C66A3C"/>
    <w:rsid w:val="00C66F1D"/>
    <w:rsid w:val="00C6716A"/>
    <w:rsid w:val="00C70076"/>
    <w:rsid w:val="00C726CB"/>
    <w:rsid w:val="00C72BA0"/>
    <w:rsid w:val="00C72BC8"/>
    <w:rsid w:val="00C73B63"/>
    <w:rsid w:val="00C73E78"/>
    <w:rsid w:val="00C74F44"/>
    <w:rsid w:val="00C75594"/>
    <w:rsid w:val="00C75B10"/>
    <w:rsid w:val="00C75D4A"/>
    <w:rsid w:val="00C770EE"/>
    <w:rsid w:val="00C772A2"/>
    <w:rsid w:val="00C77E7F"/>
    <w:rsid w:val="00C82C4B"/>
    <w:rsid w:val="00C83C1D"/>
    <w:rsid w:val="00C83EC4"/>
    <w:rsid w:val="00C8440B"/>
    <w:rsid w:val="00C853D4"/>
    <w:rsid w:val="00C85D75"/>
    <w:rsid w:val="00C87845"/>
    <w:rsid w:val="00C87C23"/>
    <w:rsid w:val="00C87FF1"/>
    <w:rsid w:val="00C904CF"/>
    <w:rsid w:val="00C9071C"/>
    <w:rsid w:val="00C90C6D"/>
    <w:rsid w:val="00C91231"/>
    <w:rsid w:val="00C91BF1"/>
    <w:rsid w:val="00C9266F"/>
    <w:rsid w:val="00C93255"/>
    <w:rsid w:val="00C9377A"/>
    <w:rsid w:val="00C94C06"/>
    <w:rsid w:val="00C94FCD"/>
    <w:rsid w:val="00C9533A"/>
    <w:rsid w:val="00C95676"/>
    <w:rsid w:val="00C95771"/>
    <w:rsid w:val="00C95A09"/>
    <w:rsid w:val="00C96B0F"/>
    <w:rsid w:val="00C97449"/>
    <w:rsid w:val="00C9751D"/>
    <w:rsid w:val="00CA023D"/>
    <w:rsid w:val="00CA0890"/>
    <w:rsid w:val="00CA0FA5"/>
    <w:rsid w:val="00CA1D07"/>
    <w:rsid w:val="00CA37F7"/>
    <w:rsid w:val="00CA3B32"/>
    <w:rsid w:val="00CA4270"/>
    <w:rsid w:val="00CA4AFB"/>
    <w:rsid w:val="00CA662B"/>
    <w:rsid w:val="00CA7D9C"/>
    <w:rsid w:val="00CB0167"/>
    <w:rsid w:val="00CB03FC"/>
    <w:rsid w:val="00CB20C8"/>
    <w:rsid w:val="00CB2285"/>
    <w:rsid w:val="00CB2C40"/>
    <w:rsid w:val="00CB341C"/>
    <w:rsid w:val="00CB45F2"/>
    <w:rsid w:val="00CB4FA7"/>
    <w:rsid w:val="00CB5094"/>
    <w:rsid w:val="00CB7AFD"/>
    <w:rsid w:val="00CB7F16"/>
    <w:rsid w:val="00CC00E0"/>
    <w:rsid w:val="00CC0DF7"/>
    <w:rsid w:val="00CC203B"/>
    <w:rsid w:val="00CC3C87"/>
    <w:rsid w:val="00CC3DDA"/>
    <w:rsid w:val="00CC50A6"/>
    <w:rsid w:val="00CC62CA"/>
    <w:rsid w:val="00CC6644"/>
    <w:rsid w:val="00CC6E8F"/>
    <w:rsid w:val="00CC7717"/>
    <w:rsid w:val="00CC774A"/>
    <w:rsid w:val="00CD0E87"/>
    <w:rsid w:val="00CD0F79"/>
    <w:rsid w:val="00CD1D12"/>
    <w:rsid w:val="00CD24C9"/>
    <w:rsid w:val="00CD28A4"/>
    <w:rsid w:val="00CD317B"/>
    <w:rsid w:val="00CD40BC"/>
    <w:rsid w:val="00CD47B4"/>
    <w:rsid w:val="00CD47E6"/>
    <w:rsid w:val="00CD4C94"/>
    <w:rsid w:val="00CD4CEC"/>
    <w:rsid w:val="00CD6823"/>
    <w:rsid w:val="00CD74C7"/>
    <w:rsid w:val="00CE009D"/>
    <w:rsid w:val="00CE03F3"/>
    <w:rsid w:val="00CE07FD"/>
    <w:rsid w:val="00CE08C3"/>
    <w:rsid w:val="00CE0A5A"/>
    <w:rsid w:val="00CE14D7"/>
    <w:rsid w:val="00CE2538"/>
    <w:rsid w:val="00CE2D27"/>
    <w:rsid w:val="00CE30EA"/>
    <w:rsid w:val="00CE530F"/>
    <w:rsid w:val="00CE5D6E"/>
    <w:rsid w:val="00CE6492"/>
    <w:rsid w:val="00CE6507"/>
    <w:rsid w:val="00CE69B1"/>
    <w:rsid w:val="00CF0F81"/>
    <w:rsid w:val="00CF1198"/>
    <w:rsid w:val="00CF1836"/>
    <w:rsid w:val="00CF1B3E"/>
    <w:rsid w:val="00CF22FF"/>
    <w:rsid w:val="00CF23B9"/>
    <w:rsid w:val="00CF4DB2"/>
    <w:rsid w:val="00CF4ECC"/>
    <w:rsid w:val="00CF6511"/>
    <w:rsid w:val="00CF7AAF"/>
    <w:rsid w:val="00CF7DA9"/>
    <w:rsid w:val="00CF7DED"/>
    <w:rsid w:val="00CF7FF5"/>
    <w:rsid w:val="00D01AA9"/>
    <w:rsid w:val="00D01EAD"/>
    <w:rsid w:val="00D03636"/>
    <w:rsid w:val="00D03934"/>
    <w:rsid w:val="00D03BA9"/>
    <w:rsid w:val="00D044AB"/>
    <w:rsid w:val="00D046C0"/>
    <w:rsid w:val="00D048E3"/>
    <w:rsid w:val="00D05129"/>
    <w:rsid w:val="00D05B52"/>
    <w:rsid w:val="00D07887"/>
    <w:rsid w:val="00D1098A"/>
    <w:rsid w:val="00D10B2E"/>
    <w:rsid w:val="00D12777"/>
    <w:rsid w:val="00D127BE"/>
    <w:rsid w:val="00D128F3"/>
    <w:rsid w:val="00D12F6C"/>
    <w:rsid w:val="00D13C00"/>
    <w:rsid w:val="00D14754"/>
    <w:rsid w:val="00D15668"/>
    <w:rsid w:val="00D16439"/>
    <w:rsid w:val="00D17557"/>
    <w:rsid w:val="00D177BA"/>
    <w:rsid w:val="00D17C93"/>
    <w:rsid w:val="00D20080"/>
    <w:rsid w:val="00D21D34"/>
    <w:rsid w:val="00D21E37"/>
    <w:rsid w:val="00D2227A"/>
    <w:rsid w:val="00D23152"/>
    <w:rsid w:val="00D23780"/>
    <w:rsid w:val="00D23A82"/>
    <w:rsid w:val="00D26029"/>
    <w:rsid w:val="00D26874"/>
    <w:rsid w:val="00D268EC"/>
    <w:rsid w:val="00D26AFF"/>
    <w:rsid w:val="00D27BBF"/>
    <w:rsid w:val="00D303CB"/>
    <w:rsid w:val="00D3065C"/>
    <w:rsid w:val="00D30D9E"/>
    <w:rsid w:val="00D317EF"/>
    <w:rsid w:val="00D31A6D"/>
    <w:rsid w:val="00D32443"/>
    <w:rsid w:val="00D32790"/>
    <w:rsid w:val="00D32CAB"/>
    <w:rsid w:val="00D34674"/>
    <w:rsid w:val="00D34970"/>
    <w:rsid w:val="00D351B0"/>
    <w:rsid w:val="00D35822"/>
    <w:rsid w:val="00D36B6E"/>
    <w:rsid w:val="00D36D48"/>
    <w:rsid w:val="00D37079"/>
    <w:rsid w:val="00D37159"/>
    <w:rsid w:val="00D409FF"/>
    <w:rsid w:val="00D41544"/>
    <w:rsid w:val="00D41CF6"/>
    <w:rsid w:val="00D42298"/>
    <w:rsid w:val="00D42AE1"/>
    <w:rsid w:val="00D43505"/>
    <w:rsid w:val="00D436E6"/>
    <w:rsid w:val="00D44D91"/>
    <w:rsid w:val="00D45DF3"/>
    <w:rsid w:val="00D469EE"/>
    <w:rsid w:val="00D47051"/>
    <w:rsid w:val="00D4762C"/>
    <w:rsid w:val="00D47F2D"/>
    <w:rsid w:val="00D50284"/>
    <w:rsid w:val="00D50A05"/>
    <w:rsid w:val="00D50A45"/>
    <w:rsid w:val="00D51CEC"/>
    <w:rsid w:val="00D52175"/>
    <w:rsid w:val="00D5237B"/>
    <w:rsid w:val="00D52472"/>
    <w:rsid w:val="00D52B41"/>
    <w:rsid w:val="00D53D8B"/>
    <w:rsid w:val="00D5598D"/>
    <w:rsid w:val="00D55F00"/>
    <w:rsid w:val="00D56945"/>
    <w:rsid w:val="00D57128"/>
    <w:rsid w:val="00D5777C"/>
    <w:rsid w:val="00D57C8B"/>
    <w:rsid w:val="00D6048C"/>
    <w:rsid w:val="00D6318F"/>
    <w:rsid w:val="00D64076"/>
    <w:rsid w:val="00D64AED"/>
    <w:rsid w:val="00D651EE"/>
    <w:rsid w:val="00D65BA9"/>
    <w:rsid w:val="00D663A3"/>
    <w:rsid w:val="00D66860"/>
    <w:rsid w:val="00D66FE9"/>
    <w:rsid w:val="00D67926"/>
    <w:rsid w:val="00D67FC2"/>
    <w:rsid w:val="00D71D70"/>
    <w:rsid w:val="00D71FCB"/>
    <w:rsid w:val="00D725AC"/>
    <w:rsid w:val="00D73CB0"/>
    <w:rsid w:val="00D74C88"/>
    <w:rsid w:val="00D74D18"/>
    <w:rsid w:val="00D756D0"/>
    <w:rsid w:val="00D75C56"/>
    <w:rsid w:val="00D76657"/>
    <w:rsid w:val="00D76FE6"/>
    <w:rsid w:val="00D77834"/>
    <w:rsid w:val="00D77C34"/>
    <w:rsid w:val="00D8241A"/>
    <w:rsid w:val="00D834BC"/>
    <w:rsid w:val="00D83CC5"/>
    <w:rsid w:val="00D84A40"/>
    <w:rsid w:val="00D8547E"/>
    <w:rsid w:val="00D8679F"/>
    <w:rsid w:val="00D916D4"/>
    <w:rsid w:val="00D93A5E"/>
    <w:rsid w:val="00D93B41"/>
    <w:rsid w:val="00D9526E"/>
    <w:rsid w:val="00D95310"/>
    <w:rsid w:val="00D9567D"/>
    <w:rsid w:val="00D95DCC"/>
    <w:rsid w:val="00D965CD"/>
    <w:rsid w:val="00DA1609"/>
    <w:rsid w:val="00DA371A"/>
    <w:rsid w:val="00DA3B6B"/>
    <w:rsid w:val="00DA5A2D"/>
    <w:rsid w:val="00DA67BF"/>
    <w:rsid w:val="00DA6C24"/>
    <w:rsid w:val="00DA6DE3"/>
    <w:rsid w:val="00DA6FBA"/>
    <w:rsid w:val="00DA7EF9"/>
    <w:rsid w:val="00DB05B8"/>
    <w:rsid w:val="00DB0BE7"/>
    <w:rsid w:val="00DB0C2C"/>
    <w:rsid w:val="00DB1613"/>
    <w:rsid w:val="00DB1965"/>
    <w:rsid w:val="00DB2477"/>
    <w:rsid w:val="00DB29A6"/>
    <w:rsid w:val="00DB32EE"/>
    <w:rsid w:val="00DB33F2"/>
    <w:rsid w:val="00DB36CB"/>
    <w:rsid w:val="00DB3AC3"/>
    <w:rsid w:val="00DB4ECD"/>
    <w:rsid w:val="00DB4F03"/>
    <w:rsid w:val="00DB6851"/>
    <w:rsid w:val="00DB6A2A"/>
    <w:rsid w:val="00DC25FE"/>
    <w:rsid w:val="00DC30F7"/>
    <w:rsid w:val="00DC3362"/>
    <w:rsid w:val="00DC37FC"/>
    <w:rsid w:val="00DC41E5"/>
    <w:rsid w:val="00DC446B"/>
    <w:rsid w:val="00DC4748"/>
    <w:rsid w:val="00DC5068"/>
    <w:rsid w:val="00DC5586"/>
    <w:rsid w:val="00DC67F5"/>
    <w:rsid w:val="00DC6FBB"/>
    <w:rsid w:val="00DC7B9E"/>
    <w:rsid w:val="00DD08C8"/>
    <w:rsid w:val="00DD09B3"/>
    <w:rsid w:val="00DD0B4D"/>
    <w:rsid w:val="00DD0DF8"/>
    <w:rsid w:val="00DD0EB7"/>
    <w:rsid w:val="00DD13F5"/>
    <w:rsid w:val="00DD3A1B"/>
    <w:rsid w:val="00DD46A8"/>
    <w:rsid w:val="00DD494E"/>
    <w:rsid w:val="00DD60C5"/>
    <w:rsid w:val="00DD6BDF"/>
    <w:rsid w:val="00DE1BA9"/>
    <w:rsid w:val="00DE27BB"/>
    <w:rsid w:val="00DE2F32"/>
    <w:rsid w:val="00DE3006"/>
    <w:rsid w:val="00DE30C2"/>
    <w:rsid w:val="00DE43C5"/>
    <w:rsid w:val="00DE53EF"/>
    <w:rsid w:val="00DE54FF"/>
    <w:rsid w:val="00DE5806"/>
    <w:rsid w:val="00DE6D04"/>
    <w:rsid w:val="00DE7632"/>
    <w:rsid w:val="00DE7967"/>
    <w:rsid w:val="00DE7C84"/>
    <w:rsid w:val="00DF03A6"/>
    <w:rsid w:val="00DF065D"/>
    <w:rsid w:val="00DF1893"/>
    <w:rsid w:val="00DF219A"/>
    <w:rsid w:val="00DF23CE"/>
    <w:rsid w:val="00DF26AC"/>
    <w:rsid w:val="00DF2763"/>
    <w:rsid w:val="00DF362D"/>
    <w:rsid w:val="00DF3F22"/>
    <w:rsid w:val="00DF476A"/>
    <w:rsid w:val="00DF4BDF"/>
    <w:rsid w:val="00DF4C13"/>
    <w:rsid w:val="00DF52C1"/>
    <w:rsid w:val="00DF5866"/>
    <w:rsid w:val="00DF6685"/>
    <w:rsid w:val="00DF69A8"/>
    <w:rsid w:val="00E00C24"/>
    <w:rsid w:val="00E00E9C"/>
    <w:rsid w:val="00E01762"/>
    <w:rsid w:val="00E017BF"/>
    <w:rsid w:val="00E02720"/>
    <w:rsid w:val="00E029D0"/>
    <w:rsid w:val="00E03C63"/>
    <w:rsid w:val="00E04041"/>
    <w:rsid w:val="00E046F0"/>
    <w:rsid w:val="00E04E2E"/>
    <w:rsid w:val="00E068C1"/>
    <w:rsid w:val="00E07078"/>
    <w:rsid w:val="00E0727D"/>
    <w:rsid w:val="00E072A8"/>
    <w:rsid w:val="00E102E4"/>
    <w:rsid w:val="00E11208"/>
    <w:rsid w:val="00E11538"/>
    <w:rsid w:val="00E12021"/>
    <w:rsid w:val="00E13652"/>
    <w:rsid w:val="00E1371F"/>
    <w:rsid w:val="00E1377D"/>
    <w:rsid w:val="00E1575B"/>
    <w:rsid w:val="00E1631F"/>
    <w:rsid w:val="00E1731D"/>
    <w:rsid w:val="00E175D6"/>
    <w:rsid w:val="00E178E6"/>
    <w:rsid w:val="00E17AEC"/>
    <w:rsid w:val="00E20A11"/>
    <w:rsid w:val="00E20D63"/>
    <w:rsid w:val="00E21B71"/>
    <w:rsid w:val="00E22426"/>
    <w:rsid w:val="00E230FD"/>
    <w:rsid w:val="00E2389E"/>
    <w:rsid w:val="00E24146"/>
    <w:rsid w:val="00E24573"/>
    <w:rsid w:val="00E24C48"/>
    <w:rsid w:val="00E25710"/>
    <w:rsid w:val="00E25B90"/>
    <w:rsid w:val="00E25BD4"/>
    <w:rsid w:val="00E2700A"/>
    <w:rsid w:val="00E27201"/>
    <w:rsid w:val="00E279C9"/>
    <w:rsid w:val="00E3058B"/>
    <w:rsid w:val="00E31659"/>
    <w:rsid w:val="00E31AC9"/>
    <w:rsid w:val="00E31F73"/>
    <w:rsid w:val="00E324AA"/>
    <w:rsid w:val="00E330D1"/>
    <w:rsid w:val="00E33432"/>
    <w:rsid w:val="00E33434"/>
    <w:rsid w:val="00E3431F"/>
    <w:rsid w:val="00E347E4"/>
    <w:rsid w:val="00E34B5B"/>
    <w:rsid w:val="00E35178"/>
    <w:rsid w:val="00E355B6"/>
    <w:rsid w:val="00E3652F"/>
    <w:rsid w:val="00E40013"/>
    <w:rsid w:val="00E42439"/>
    <w:rsid w:val="00E431ED"/>
    <w:rsid w:val="00E4511D"/>
    <w:rsid w:val="00E45812"/>
    <w:rsid w:val="00E462F1"/>
    <w:rsid w:val="00E4637A"/>
    <w:rsid w:val="00E46D33"/>
    <w:rsid w:val="00E46E61"/>
    <w:rsid w:val="00E47CAB"/>
    <w:rsid w:val="00E51141"/>
    <w:rsid w:val="00E51D6F"/>
    <w:rsid w:val="00E524B3"/>
    <w:rsid w:val="00E526E6"/>
    <w:rsid w:val="00E527C1"/>
    <w:rsid w:val="00E52809"/>
    <w:rsid w:val="00E52FF4"/>
    <w:rsid w:val="00E55A80"/>
    <w:rsid w:val="00E55A91"/>
    <w:rsid w:val="00E55CAF"/>
    <w:rsid w:val="00E55FCD"/>
    <w:rsid w:val="00E5733E"/>
    <w:rsid w:val="00E6230E"/>
    <w:rsid w:val="00E628DD"/>
    <w:rsid w:val="00E62D71"/>
    <w:rsid w:val="00E64175"/>
    <w:rsid w:val="00E645A6"/>
    <w:rsid w:val="00E64683"/>
    <w:rsid w:val="00E65800"/>
    <w:rsid w:val="00E659D2"/>
    <w:rsid w:val="00E66E2C"/>
    <w:rsid w:val="00E66FF8"/>
    <w:rsid w:val="00E67719"/>
    <w:rsid w:val="00E67988"/>
    <w:rsid w:val="00E70DDA"/>
    <w:rsid w:val="00E72131"/>
    <w:rsid w:val="00E723D7"/>
    <w:rsid w:val="00E72A99"/>
    <w:rsid w:val="00E732AE"/>
    <w:rsid w:val="00E73687"/>
    <w:rsid w:val="00E76583"/>
    <w:rsid w:val="00E76C8A"/>
    <w:rsid w:val="00E803D2"/>
    <w:rsid w:val="00E8092A"/>
    <w:rsid w:val="00E80B64"/>
    <w:rsid w:val="00E80E01"/>
    <w:rsid w:val="00E80F52"/>
    <w:rsid w:val="00E8265B"/>
    <w:rsid w:val="00E82DC0"/>
    <w:rsid w:val="00E833DD"/>
    <w:rsid w:val="00E8426D"/>
    <w:rsid w:val="00E84871"/>
    <w:rsid w:val="00E856A1"/>
    <w:rsid w:val="00E858FE"/>
    <w:rsid w:val="00E85E5C"/>
    <w:rsid w:val="00E861B1"/>
    <w:rsid w:val="00E86C7D"/>
    <w:rsid w:val="00E87BCE"/>
    <w:rsid w:val="00E90A15"/>
    <w:rsid w:val="00E92285"/>
    <w:rsid w:val="00E92843"/>
    <w:rsid w:val="00E940BD"/>
    <w:rsid w:val="00E94E93"/>
    <w:rsid w:val="00E950B5"/>
    <w:rsid w:val="00E95CAD"/>
    <w:rsid w:val="00E95FAB"/>
    <w:rsid w:val="00E961BE"/>
    <w:rsid w:val="00E96DFB"/>
    <w:rsid w:val="00E97017"/>
    <w:rsid w:val="00E977FA"/>
    <w:rsid w:val="00EA0258"/>
    <w:rsid w:val="00EA1724"/>
    <w:rsid w:val="00EA246D"/>
    <w:rsid w:val="00EA2B88"/>
    <w:rsid w:val="00EA2EB4"/>
    <w:rsid w:val="00EA3354"/>
    <w:rsid w:val="00EA3BD6"/>
    <w:rsid w:val="00EA633E"/>
    <w:rsid w:val="00EA70AA"/>
    <w:rsid w:val="00EB248D"/>
    <w:rsid w:val="00EB31A8"/>
    <w:rsid w:val="00EB37E6"/>
    <w:rsid w:val="00EB3931"/>
    <w:rsid w:val="00EB40F2"/>
    <w:rsid w:val="00EB56AF"/>
    <w:rsid w:val="00EB63A2"/>
    <w:rsid w:val="00EB6BA9"/>
    <w:rsid w:val="00EB6F19"/>
    <w:rsid w:val="00EB7AB3"/>
    <w:rsid w:val="00EC21C3"/>
    <w:rsid w:val="00EC2600"/>
    <w:rsid w:val="00EC28EC"/>
    <w:rsid w:val="00EC2C53"/>
    <w:rsid w:val="00EC30D0"/>
    <w:rsid w:val="00EC32F1"/>
    <w:rsid w:val="00EC3474"/>
    <w:rsid w:val="00EC49E7"/>
    <w:rsid w:val="00EC4B2A"/>
    <w:rsid w:val="00EC62ED"/>
    <w:rsid w:val="00EC62FF"/>
    <w:rsid w:val="00EC756A"/>
    <w:rsid w:val="00ED008B"/>
    <w:rsid w:val="00ED0A80"/>
    <w:rsid w:val="00ED112A"/>
    <w:rsid w:val="00ED18C3"/>
    <w:rsid w:val="00ED1D1B"/>
    <w:rsid w:val="00ED1E82"/>
    <w:rsid w:val="00ED255E"/>
    <w:rsid w:val="00ED2590"/>
    <w:rsid w:val="00ED25A8"/>
    <w:rsid w:val="00ED25F4"/>
    <w:rsid w:val="00ED29F0"/>
    <w:rsid w:val="00ED2D13"/>
    <w:rsid w:val="00ED3178"/>
    <w:rsid w:val="00ED3222"/>
    <w:rsid w:val="00ED420B"/>
    <w:rsid w:val="00ED57AC"/>
    <w:rsid w:val="00ED5CAD"/>
    <w:rsid w:val="00ED601F"/>
    <w:rsid w:val="00ED724D"/>
    <w:rsid w:val="00EE1A66"/>
    <w:rsid w:val="00EE23F1"/>
    <w:rsid w:val="00EE4E7C"/>
    <w:rsid w:val="00EE545F"/>
    <w:rsid w:val="00EE63B4"/>
    <w:rsid w:val="00EE7A94"/>
    <w:rsid w:val="00EF062B"/>
    <w:rsid w:val="00EF0A90"/>
    <w:rsid w:val="00EF0EEC"/>
    <w:rsid w:val="00EF180C"/>
    <w:rsid w:val="00EF2241"/>
    <w:rsid w:val="00EF36D7"/>
    <w:rsid w:val="00EF38A8"/>
    <w:rsid w:val="00EF3CD5"/>
    <w:rsid w:val="00EF3D5B"/>
    <w:rsid w:val="00EF4809"/>
    <w:rsid w:val="00EF6A7F"/>
    <w:rsid w:val="00EF6CF2"/>
    <w:rsid w:val="00EF779B"/>
    <w:rsid w:val="00EF7EC5"/>
    <w:rsid w:val="00F005FE"/>
    <w:rsid w:val="00F026AA"/>
    <w:rsid w:val="00F04C79"/>
    <w:rsid w:val="00F04FC7"/>
    <w:rsid w:val="00F0581E"/>
    <w:rsid w:val="00F05ADA"/>
    <w:rsid w:val="00F05B9F"/>
    <w:rsid w:val="00F05DD2"/>
    <w:rsid w:val="00F060F5"/>
    <w:rsid w:val="00F06341"/>
    <w:rsid w:val="00F06444"/>
    <w:rsid w:val="00F06ABF"/>
    <w:rsid w:val="00F06B78"/>
    <w:rsid w:val="00F06BE6"/>
    <w:rsid w:val="00F07A03"/>
    <w:rsid w:val="00F07DF6"/>
    <w:rsid w:val="00F10337"/>
    <w:rsid w:val="00F1070C"/>
    <w:rsid w:val="00F116D4"/>
    <w:rsid w:val="00F11726"/>
    <w:rsid w:val="00F13C56"/>
    <w:rsid w:val="00F146E9"/>
    <w:rsid w:val="00F156F9"/>
    <w:rsid w:val="00F15842"/>
    <w:rsid w:val="00F161C7"/>
    <w:rsid w:val="00F16495"/>
    <w:rsid w:val="00F164ED"/>
    <w:rsid w:val="00F17421"/>
    <w:rsid w:val="00F20367"/>
    <w:rsid w:val="00F20440"/>
    <w:rsid w:val="00F21903"/>
    <w:rsid w:val="00F225E4"/>
    <w:rsid w:val="00F228A3"/>
    <w:rsid w:val="00F23903"/>
    <w:rsid w:val="00F239DF"/>
    <w:rsid w:val="00F240EA"/>
    <w:rsid w:val="00F2470E"/>
    <w:rsid w:val="00F2575C"/>
    <w:rsid w:val="00F25C23"/>
    <w:rsid w:val="00F26805"/>
    <w:rsid w:val="00F27016"/>
    <w:rsid w:val="00F27393"/>
    <w:rsid w:val="00F30779"/>
    <w:rsid w:val="00F333A0"/>
    <w:rsid w:val="00F335B9"/>
    <w:rsid w:val="00F33A1B"/>
    <w:rsid w:val="00F36375"/>
    <w:rsid w:val="00F36626"/>
    <w:rsid w:val="00F36660"/>
    <w:rsid w:val="00F37757"/>
    <w:rsid w:val="00F37DE5"/>
    <w:rsid w:val="00F37FA1"/>
    <w:rsid w:val="00F40F23"/>
    <w:rsid w:val="00F419B0"/>
    <w:rsid w:val="00F421CC"/>
    <w:rsid w:val="00F43393"/>
    <w:rsid w:val="00F433F9"/>
    <w:rsid w:val="00F43A36"/>
    <w:rsid w:val="00F440E9"/>
    <w:rsid w:val="00F4496A"/>
    <w:rsid w:val="00F45467"/>
    <w:rsid w:val="00F45EE2"/>
    <w:rsid w:val="00F46846"/>
    <w:rsid w:val="00F46E55"/>
    <w:rsid w:val="00F46F3E"/>
    <w:rsid w:val="00F471A9"/>
    <w:rsid w:val="00F4758F"/>
    <w:rsid w:val="00F50260"/>
    <w:rsid w:val="00F50B4D"/>
    <w:rsid w:val="00F50F72"/>
    <w:rsid w:val="00F51653"/>
    <w:rsid w:val="00F52745"/>
    <w:rsid w:val="00F528F3"/>
    <w:rsid w:val="00F52A70"/>
    <w:rsid w:val="00F52B25"/>
    <w:rsid w:val="00F533C7"/>
    <w:rsid w:val="00F53678"/>
    <w:rsid w:val="00F54D44"/>
    <w:rsid w:val="00F54E02"/>
    <w:rsid w:val="00F553DE"/>
    <w:rsid w:val="00F55B39"/>
    <w:rsid w:val="00F55E7F"/>
    <w:rsid w:val="00F56097"/>
    <w:rsid w:val="00F56745"/>
    <w:rsid w:val="00F600E1"/>
    <w:rsid w:val="00F603CB"/>
    <w:rsid w:val="00F61859"/>
    <w:rsid w:val="00F6193D"/>
    <w:rsid w:val="00F61A19"/>
    <w:rsid w:val="00F61C8E"/>
    <w:rsid w:val="00F61D65"/>
    <w:rsid w:val="00F61FDE"/>
    <w:rsid w:val="00F6207A"/>
    <w:rsid w:val="00F62BD8"/>
    <w:rsid w:val="00F632C2"/>
    <w:rsid w:val="00F64050"/>
    <w:rsid w:val="00F66A6F"/>
    <w:rsid w:val="00F67927"/>
    <w:rsid w:val="00F67950"/>
    <w:rsid w:val="00F702F7"/>
    <w:rsid w:val="00F70AFD"/>
    <w:rsid w:val="00F714B7"/>
    <w:rsid w:val="00F7278D"/>
    <w:rsid w:val="00F72E49"/>
    <w:rsid w:val="00F75EC1"/>
    <w:rsid w:val="00F76526"/>
    <w:rsid w:val="00F773C9"/>
    <w:rsid w:val="00F779EF"/>
    <w:rsid w:val="00F77CA6"/>
    <w:rsid w:val="00F80A8F"/>
    <w:rsid w:val="00F8230D"/>
    <w:rsid w:val="00F82420"/>
    <w:rsid w:val="00F82AB3"/>
    <w:rsid w:val="00F8312F"/>
    <w:rsid w:val="00F835CF"/>
    <w:rsid w:val="00F85021"/>
    <w:rsid w:val="00F85404"/>
    <w:rsid w:val="00F860E5"/>
    <w:rsid w:val="00F86A0A"/>
    <w:rsid w:val="00F86EC5"/>
    <w:rsid w:val="00F873FC"/>
    <w:rsid w:val="00F904B0"/>
    <w:rsid w:val="00F9078B"/>
    <w:rsid w:val="00F90B23"/>
    <w:rsid w:val="00F911E4"/>
    <w:rsid w:val="00F92F46"/>
    <w:rsid w:val="00F9302D"/>
    <w:rsid w:val="00F93734"/>
    <w:rsid w:val="00F941AD"/>
    <w:rsid w:val="00F96AF3"/>
    <w:rsid w:val="00F96DC4"/>
    <w:rsid w:val="00F97501"/>
    <w:rsid w:val="00F97733"/>
    <w:rsid w:val="00FA070E"/>
    <w:rsid w:val="00FA0D8B"/>
    <w:rsid w:val="00FA0FC7"/>
    <w:rsid w:val="00FA1E5A"/>
    <w:rsid w:val="00FA2197"/>
    <w:rsid w:val="00FA24E9"/>
    <w:rsid w:val="00FA253B"/>
    <w:rsid w:val="00FA2BD1"/>
    <w:rsid w:val="00FA3D1F"/>
    <w:rsid w:val="00FA4FCD"/>
    <w:rsid w:val="00FA5493"/>
    <w:rsid w:val="00FA5ADB"/>
    <w:rsid w:val="00FA6DD5"/>
    <w:rsid w:val="00FA7A6E"/>
    <w:rsid w:val="00FB09C5"/>
    <w:rsid w:val="00FB0D53"/>
    <w:rsid w:val="00FB269C"/>
    <w:rsid w:val="00FB296D"/>
    <w:rsid w:val="00FB31B6"/>
    <w:rsid w:val="00FB37D2"/>
    <w:rsid w:val="00FB3F67"/>
    <w:rsid w:val="00FB45DE"/>
    <w:rsid w:val="00FB46A6"/>
    <w:rsid w:val="00FB4ABC"/>
    <w:rsid w:val="00FB4C37"/>
    <w:rsid w:val="00FB539B"/>
    <w:rsid w:val="00FB600C"/>
    <w:rsid w:val="00FB6A50"/>
    <w:rsid w:val="00FB6B34"/>
    <w:rsid w:val="00FB7101"/>
    <w:rsid w:val="00FB77AB"/>
    <w:rsid w:val="00FC057B"/>
    <w:rsid w:val="00FC0D45"/>
    <w:rsid w:val="00FC52C0"/>
    <w:rsid w:val="00FC5435"/>
    <w:rsid w:val="00FC6076"/>
    <w:rsid w:val="00FD36B9"/>
    <w:rsid w:val="00FD3B84"/>
    <w:rsid w:val="00FD46E3"/>
    <w:rsid w:val="00FD7494"/>
    <w:rsid w:val="00FE09D0"/>
    <w:rsid w:val="00FE1C50"/>
    <w:rsid w:val="00FE2785"/>
    <w:rsid w:val="00FE2BBE"/>
    <w:rsid w:val="00FE5577"/>
    <w:rsid w:val="00FE55E7"/>
    <w:rsid w:val="00FE637D"/>
    <w:rsid w:val="00FE6FBA"/>
    <w:rsid w:val="00FE73B1"/>
    <w:rsid w:val="00FE7482"/>
    <w:rsid w:val="00FE7698"/>
    <w:rsid w:val="00FE7B5D"/>
    <w:rsid w:val="00FF0106"/>
    <w:rsid w:val="00FF03B2"/>
    <w:rsid w:val="00FF0FE6"/>
    <w:rsid w:val="00FF149E"/>
    <w:rsid w:val="00FF1BE9"/>
    <w:rsid w:val="00FF2939"/>
    <w:rsid w:val="00FF4D0D"/>
    <w:rsid w:val="00FF5699"/>
    <w:rsid w:val="00FF623A"/>
    <w:rsid w:val="00FF64A0"/>
    <w:rsid w:val="00FF6A4A"/>
    <w:rsid w:val="00FF6FE0"/>
    <w:rsid w:val="00FF74D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03"/>
    <o:shapelayout v:ext="edit">
      <o:idmap v:ext="edit" data="1"/>
    </o:shapelayout>
  </w:shapeDefaults>
  <w:decimalSymbol w:val=","/>
  <w:listSeparator w:val=";"/>
  <w15:docId w15:val="{17997C0B-7320-4742-A40C-DBA722299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37757"/>
    <w:pPr>
      <w:suppressAutoHyphens/>
    </w:pPr>
    <w:rPr>
      <w:sz w:val="24"/>
      <w:szCs w:val="24"/>
      <w:lang w:eastAsia="ar-SA"/>
    </w:rPr>
  </w:style>
  <w:style w:type="paragraph" w:styleId="Nadpis1">
    <w:name w:val="heading 1"/>
    <w:basedOn w:val="Normln"/>
    <w:next w:val="Normln"/>
    <w:link w:val="Nadpis1Char"/>
    <w:qFormat/>
    <w:rsid w:val="00F37757"/>
    <w:pPr>
      <w:keepNext/>
      <w:tabs>
        <w:tab w:val="num" w:pos="432"/>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link w:val="Nadpis2Char"/>
    <w:uiPriority w:val="99"/>
    <w:qFormat/>
    <w:rsid w:val="00F37757"/>
    <w:pPr>
      <w:keepNext/>
      <w:tabs>
        <w:tab w:val="num" w:pos="576"/>
      </w:tabs>
      <w:spacing w:before="240" w:after="60"/>
      <w:ind w:left="576" w:hanging="576"/>
      <w:outlineLvl w:val="1"/>
    </w:pPr>
    <w:rPr>
      <w:rFonts w:ascii="Arial" w:hAnsi="Arial" w:cs="Arial"/>
      <w:b/>
      <w:bCs/>
      <w:i/>
      <w:iCs/>
      <w:sz w:val="28"/>
      <w:szCs w:val="28"/>
    </w:rPr>
  </w:style>
  <w:style w:type="paragraph" w:styleId="Nadpis3">
    <w:name w:val="heading 3"/>
    <w:basedOn w:val="Normln"/>
    <w:next w:val="Normln"/>
    <w:link w:val="Nadpis3Char"/>
    <w:uiPriority w:val="99"/>
    <w:qFormat/>
    <w:rsid w:val="00F37757"/>
    <w:pPr>
      <w:keepNext/>
      <w:tabs>
        <w:tab w:val="num" w:pos="720"/>
      </w:tabs>
      <w:spacing w:line="360" w:lineRule="auto"/>
      <w:ind w:left="720" w:hanging="720"/>
      <w:jc w:val="both"/>
      <w:outlineLvl w:val="2"/>
    </w:pPr>
    <w:rPr>
      <w:rFonts w:ascii="Arial" w:hAnsi="Arial" w:cs="Arial"/>
      <w:b/>
      <w:bCs/>
      <w:i/>
      <w:iCs/>
      <w:u w:val="single"/>
    </w:rPr>
  </w:style>
  <w:style w:type="paragraph" w:styleId="Nadpis4">
    <w:name w:val="heading 4"/>
    <w:basedOn w:val="Normln"/>
    <w:next w:val="Normln"/>
    <w:link w:val="Nadpis4Char"/>
    <w:uiPriority w:val="99"/>
    <w:qFormat/>
    <w:rsid w:val="00F37757"/>
    <w:pPr>
      <w:keepNext/>
      <w:tabs>
        <w:tab w:val="num" w:pos="864"/>
      </w:tabs>
      <w:spacing w:before="240" w:after="60"/>
      <w:ind w:left="864" w:hanging="864"/>
      <w:outlineLvl w:val="3"/>
    </w:pPr>
    <w:rPr>
      <w:b/>
      <w:bCs/>
      <w:sz w:val="28"/>
      <w:szCs w:val="28"/>
    </w:rPr>
  </w:style>
  <w:style w:type="paragraph" w:styleId="Nadpis5">
    <w:name w:val="heading 5"/>
    <w:basedOn w:val="Normln"/>
    <w:next w:val="Normln"/>
    <w:link w:val="Nadpis5Char"/>
    <w:qFormat/>
    <w:rsid w:val="00F37757"/>
    <w:pPr>
      <w:tabs>
        <w:tab w:val="num" w:pos="1008"/>
      </w:tabs>
      <w:spacing w:before="240" w:after="60"/>
      <w:ind w:left="1008" w:hanging="1008"/>
      <w:outlineLvl w:val="4"/>
    </w:pPr>
    <w:rPr>
      <w:b/>
      <w:bCs/>
      <w:i/>
      <w:i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sid w:val="00BE60DA"/>
    <w:rPr>
      <w:rFonts w:ascii="Cambria" w:eastAsia="Times New Roman" w:hAnsi="Cambria" w:cs="Times New Roman"/>
      <w:b/>
      <w:bCs/>
      <w:kern w:val="32"/>
      <w:sz w:val="32"/>
      <w:szCs w:val="32"/>
      <w:lang w:eastAsia="ar-SA"/>
    </w:rPr>
  </w:style>
  <w:style w:type="character" w:customStyle="1" w:styleId="Nadpis2Char">
    <w:name w:val="Nadpis 2 Char"/>
    <w:link w:val="Nadpis2"/>
    <w:uiPriority w:val="9"/>
    <w:semiHidden/>
    <w:rsid w:val="00BE60DA"/>
    <w:rPr>
      <w:rFonts w:ascii="Cambria" w:eastAsia="Times New Roman" w:hAnsi="Cambria" w:cs="Times New Roman"/>
      <w:b/>
      <w:bCs/>
      <w:i/>
      <w:iCs/>
      <w:sz w:val="28"/>
      <w:szCs w:val="28"/>
      <w:lang w:eastAsia="ar-SA"/>
    </w:rPr>
  </w:style>
  <w:style w:type="character" w:customStyle="1" w:styleId="Nadpis3Char">
    <w:name w:val="Nadpis 3 Char"/>
    <w:link w:val="Nadpis3"/>
    <w:uiPriority w:val="9"/>
    <w:semiHidden/>
    <w:rsid w:val="00BE60DA"/>
    <w:rPr>
      <w:rFonts w:ascii="Cambria" w:eastAsia="Times New Roman" w:hAnsi="Cambria" w:cs="Times New Roman"/>
      <w:b/>
      <w:bCs/>
      <w:sz w:val="26"/>
      <w:szCs w:val="26"/>
      <w:lang w:eastAsia="ar-SA"/>
    </w:rPr>
  </w:style>
  <w:style w:type="character" w:customStyle="1" w:styleId="Nadpis4Char">
    <w:name w:val="Nadpis 4 Char"/>
    <w:link w:val="Nadpis4"/>
    <w:uiPriority w:val="9"/>
    <w:semiHidden/>
    <w:rsid w:val="00BE60DA"/>
    <w:rPr>
      <w:rFonts w:ascii="Calibri" w:eastAsia="Times New Roman" w:hAnsi="Calibri" w:cs="Times New Roman"/>
      <w:b/>
      <w:bCs/>
      <w:sz w:val="28"/>
      <w:szCs w:val="28"/>
      <w:lang w:eastAsia="ar-SA"/>
    </w:rPr>
  </w:style>
  <w:style w:type="character" w:customStyle="1" w:styleId="Nadpis5Char">
    <w:name w:val="Nadpis 5 Char"/>
    <w:link w:val="Nadpis5"/>
    <w:uiPriority w:val="9"/>
    <w:semiHidden/>
    <w:rsid w:val="00BE60DA"/>
    <w:rPr>
      <w:rFonts w:ascii="Calibri" w:eastAsia="Times New Roman" w:hAnsi="Calibri" w:cs="Times New Roman"/>
      <w:b/>
      <w:bCs/>
      <w:i/>
      <w:iCs/>
      <w:sz w:val="26"/>
      <w:szCs w:val="26"/>
      <w:lang w:eastAsia="ar-SA"/>
    </w:rPr>
  </w:style>
  <w:style w:type="character" w:customStyle="1" w:styleId="WW8Num2z0">
    <w:name w:val="WW8Num2z0"/>
    <w:uiPriority w:val="99"/>
    <w:rsid w:val="00F37757"/>
    <w:rPr>
      <w:rFonts w:ascii="Symbol" w:hAnsi="Symbol"/>
      <w:sz w:val="18"/>
    </w:rPr>
  </w:style>
  <w:style w:type="character" w:customStyle="1" w:styleId="WW8Num3z0">
    <w:name w:val="WW8Num3z0"/>
    <w:uiPriority w:val="99"/>
    <w:rsid w:val="00F37757"/>
    <w:rPr>
      <w:rFonts w:ascii="Symbol" w:hAnsi="Symbol"/>
      <w:sz w:val="18"/>
    </w:rPr>
  </w:style>
  <w:style w:type="character" w:customStyle="1" w:styleId="WW8Num3z1">
    <w:name w:val="WW8Num3z1"/>
    <w:uiPriority w:val="99"/>
    <w:rsid w:val="00F37757"/>
    <w:rPr>
      <w:rFonts w:ascii="Courier New" w:hAnsi="Courier New"/>
      <w:sz w:val="20"/>
    </w:rPr>
  </w:style>
  <w:style w:type="character" w:customStyle="1" w:styleId="WW8Num3z2">
    <w:name w:val="WW8Num3z2"/>
    <w:uiPriority w:val="99"/>
    <w:rsid w:val="00F37757"/>
    <w:rPr>
      <w:rFonts w:ascii="Wingdings" w:hAnsi="Wingdings"/>
      <w:sz w:val="20"/>
    </w:rPr>
  </w:style>
  <w:style w:type="character" w:customStyle="1" w:styleId="WW8Num4z0">
    <w:name w:val="WW8Num4z0"/>
    <w:uiPriority w:val="99"/>
    <w:rsid w:val="00F37757"/>
    <w:rPr>
      <w:rFonts w:ascii="Symbol" w:hAnsi="Symbol"/>
      <w:sz w:val="18"/>
    </w:rPr>
  </w:style>
  <w:style w:type="character" w:customStyle="1" w:styleId="WW8Num4z1">
    <w:name w:val="WW8Num4z1"/>
    <w:uiPriority w:val="99"/>
    <w:rsid w:val="00F37757"/>
    <w:rPr>
      <w:rFonts w:ascii="Courier New" w:hAnsi="Courier New"/>
    </w:rPr>
  </w:style>
  <w:style w:type="character" w:customStyle="1" w:styleId="WW8Num4z2">
    <w:name w:val="WW8Num4z2"/>
    <w:uiPriority w:val="99"/>
    <w:rsid w:val="00F37757"/>
    <w:rPr>
      <w:rFonts w:ascii="Wingdings" w:hAnsi="Wingdings"/>
    </w:rPr>
  </w:style>
  <w:style w:type="character" w:customStyle="1" w:styleId="Absatz-Standardschriftart">
    <w:name w:val="Absatz-Standardschriftart"/>
    <w:uiPriority w:val="99"/>
    <w:rsid w:val="00F37757"/>
  </w:style>
  <w:style w:type="character" w:customStyle="1" w:styleId="WW-Absatz-Standardschriftart">
    <w:name w:val="WW-Absatz-Standardschriftart"/>
    <w:uiPriority w:val="99"/>
    <w:rsid w:val="00F37757"/>
  </w:style>
  <w:style w:type="character" w:customStyle="1" w:styleId="WW-Absatz-Standardschriftart1">
    <w:name w:val="WW-Absatz-Standardschriftart1"/>
    <w:uiPriority w:val="99"/>
    <w:rsid w:val="00F37757"/>
  </w:style>
  <w:style w:type="character" w:customStyle="1" w:styleId="WW-Absatz-Standardschriftart11">
    <w:name w:val="WW-Absatz-Standardschriftart11"/>
    <w:uiPriority w:val="99"/>
    <w:rsid w:val="00F37757"/>
  </w:style>
  <w:style w:type="character" w:customStyle="1" w:styleId="WW-Absatz-Standardschriftart111">
    <w:name w:val="WW-Absatz-Standardschriftart111"/>
    <w:uiPriority w:val="99"/>
    <w:rsid w:val="00F37757"/>
  </w:style>
  <w:style w:type="character" w:customStyle="1" w:styleId="WW8Num5z0">
    <w:name w:val="WW8Num5z0"/>
    <w:uiPriority w:val="99"/>
    <w:rsid w:val="00F37757"/>
    <w:rPr>
      <w:sz w:val="28"/>
    </w:rPr>
  </w:style>
  <w:style w:type="character" w:customStyle="1" w:styleId="WW8Num5z1">
    <w:name w:val="WW8Num5z1"/>
    <w:uiPriority w:val="99"/>
    <w:rsid w:val="00F37757"/>
    <w:rPr>
      <w:rFonts w:ascii="Courier New" w:hAnsi="Courier New"/>
    </w:rPr>
  </w:style>
  <w:style w:type="character" w:customStyle="1" w:styleId="WW8Num5z2">
    <w:name w:val="WW8Num5z2"/>
    <w:uiPriority w:val="99"/>
    <w:rsid w:val="00F37757"/>
    <w:rPr>
      <w:rFonts w:ascii="Wingdings" w:hAnsi="Wingdings"/>
    </w:rPr>
  </w:style>
  <w:style w:type="character" w:customStyle="1" w:styleId="WW8Num5z3">
    <w:name w:val="WW8Num5z3"/>
    <w:uiPriority w:val="99"/>
    <w:rsid w:val="00F37757"/>
    <w:rPr>
      <w:rFonts w:ascii="Symbol" w:hAnsi="Symbol"/>
    </w:rPr>
  </w:style>
  <w:style w:type="character" w:customStyle="1" w:styleId="WW8Num6z0">
    <w:name w:val="WW8Num6z0"/>
    <w:uiPriority w:val="99"/>
    <w:rsid w:val="00F37757"/>
    <w:rPr>
      <w:rFonts w:ascii="Symbol" w:hAnsi="Symbol"/>
      <w:sz w:val="18"/>
    </w:rPr>
  </w:style>
  <w:style w:type="character" w:customStyle="1" w:styleId="WW8Num6z1">
    <w:name w:val="WW8Num6z1"/>
    <w:uiPriority w:val="99"/>
    <w:rsid w:val="00F37757"/>
    <w:rPr>
      <w:rFonts w:ascii="Courier New" w:hAnsi="Courier New"/>
      <w:sz w:val="20"/>
    </w:rPr>
  </w:style>
  <w:style w:type="character" w:customStyle="1" w:styleId="WW8Num6z2">
    <w:name w:val="WW8Num6z2"/>
    <w:uiPriority w:val="99"/>
    <w:rsid w:val="00F37757"/>
    <w:rPr>
      <w:rFonts w:ascii="Wingdings" w:hAnsi="Wingdings"/>
      <w:sz w:val="20"/>
    </w:rPr>
  </w:style>
  <w:style w:type="character" w:customStyle="1" w:styleId="WW8Num7z0">
    <w:name w:val="WW8Num7z0"/>
    <w:uiPriority w:val="99"/>
    <w:rsid w:val="00F37757"/>
    <w:rPr>
      <w:rFonts w:ascii="Bookman Old Style" w:hAnsi="Bookman Old Style"/>
    </w:rPr>
  </w:style>
  <w:style w:type="character" w:customStyle="1" w:styleId="WW8Num7z1">
    <w:name w:val="WW8Num7z1"/>
    <w:uiPriority w:val="99"/>
    <w:rsid w:val="00F37757"/>
    <w:rPr>
      <w:rFonts w:ascii="Courier New" w:hAnsi="Courier New"/>
    </w:rPr>
  </w:style>
  <w:style w:type="character" w:customStyle="1" w:styleId="WW8Num7z2">
    <w:name w:val="WW8Num7z2"/>
    <w:uiPriority w:val="99"/>
    <w:rsid w:val="00F37757"/>
    <w:rPr>
      <w:rFonts w:ascii="Wingdings" w:hAnsi="Wingdings"/>
    </w:rPr>
  </w:style>
  <w:style w:type="character" w:customStyle="1" w:styleId="Standardnpsmoodstavce2">
    <w:name w:val="Standardní písmo odstavce2"/>
    <w:uiPriority w:val="99"/>
    <w:rsid w:val="00F37757"/>
  </w:style>
  <w:style w:type="character" w:customStyle="1" w:styleId="WW-Absatz-Standardschriftart1111">
    <w:name w:val="WW-Absatz-Standardschriftart1111"/>
    <w:uiPriority w:val="99"/>
    <w:rsid w:val="00F37757"/>
  </w:style>
  <w:style w:type="character" w:customStyle="1" w:styleId="WW-Absatz-Standardschriftart11111">
    <w:name w:val="WW-Absatz-Standardschriftart11111"/>
    <w:uiPriority w:val="99"/>
    <w:rsid w:val="00F37757"/>
  </w:style>
  <w:style w:type="character" w:customStyle="1" w:styleId="WW-Absatz-Standardschriftart111111">
    <w:name w:val="WW-Absatz-Standardschriftart111111"/>
    <w:uiPriority w:val="99"/>
    <w:rsid w:val="00F37757"/>
  </w:style>
  <w:style w:type="character" w:customStyle="1" w:styleId="WW8Num8z0">
    <w:name w:val="WW8Num8z0"/>
    <w:uiPriority w:val="99"/>
    <w:rsid w:val="00F37757"/>
    <w:rPr>
      <w:sz w:val="28"/>
    </w:rPr>
  </w:style>
  <w:style w:type="character" w:customStyle="1" w:styleId="WW-Absatz-Standardschriftart1111111">
    <w:name w:val="WW-Absatz-Standardschriftart1111111"/>
    <w:uiPriority w:val="99"/>
    <w:rsid w:val="00F37757"/>
  </w:style>
  <w:style w:type="character" w:customStyle="1" w:styleId="WW-Absatz-Standardschriftart11111111">
    <w:name w:val="WW-Absatz-Standardschriftart11111111"/>
    <w:uiPriority w:val="99"/>
    <w:rsid w:val="00F37757"/>
  </w:style>
  <w:style w:type="character" w:customStyle="1" w:styleId="WW-Absatz-Standardschriftart111111111">
    <w:name w:val="WW-Absatz-Standardschriftart111111111"/>
    <w:uiPriority w:val="99"/>
    <w:rsid w:val="00F37757"/>
  </w:style>
  <w:style w:type="character" w:customStyle="1" w:styleId="WW-Absatz-Standardschriftart1111111111">
    <w:name w:val="WW-Absatz-Standardschriftart1111111111"/>
    <w:uiPriority w:val="99"/>
    <w:rsid w:val="00F37757"/>
  </w:style>
  <w:style w:type="character" w:customStyle="1" w:styleId="WW-Absatz-Standardschriftart11111111111">
    <w:name w:val="WW-Absatz-Standardschriftart11111111111"/>
    <w:uiPriority w:val="99"/>
    <w:rsid w:val="00F37757"/>
  </w:style>
  <w:style w:type="character" w:customStyle="1" w:styleId="WW-Absatz-Standardschriftart111111111111">
    <w:name w:val="WW-Absatz-Standardschriftart111111111111"/>
    <w:uiPriority w:val="99"/>
    <w:rsid w:val="00F37757"/>
  </w:style>
  <w:style w:type="character" w:customStyle="1" w:styleId="WW8Num1z0">
    <w:name w:val="WW8Num1z0"/>
    <w:uiPriority w:val="99"/>
    <w:rsid w:val="00F37757"/>
    <w:rPr>
      <w:rFonts w:ascii="Symbol" w:hAnsi="Symbol"/>
      <w:sz w:val="18"/>
    </w:rPr>
  </w:style>
  <w:style w:type="character" w:customStyle="1" w:styleId="WW8Num7z3">
    <w:name w:val="WW8Num7z3"/>
    <w:uiPriority w:val="99"/>
    <w:rsid w:val="00F37757"/>
    <w:rPr>
      <w:rFonts w:ascii="Symbol" w:hAnsi="Symbol"/>
    </w:rPr>
  </w:style>
  <w:style w:type="character" w:customStyle="1" w:styleId="WW8Num9z0">
    <w:name w:val="WW8Num9z0"/>
    <w:uiPriority w:val="99"/>
    <w:rsid w:val="00F37757"/>
    <w:rPr>
      <w:rFonts w:ascii="Times New Roman" w:hAnsi="Times New Roman"/>
    </w:rPr>
  </w:style>
  <w:style w:type="character" w:customStyle="1" w:styleId="WW8Num9z1">
    <w:name w:val="WW8Num9z1"/>
    <w:uiPriority w:val="99"/>
    <w:rsid w:val="00F37757"/>
    <w:rPr>
      <w:rFonts w:ascii="Courier New" w:hAnsi="Courier New"/>
    </w:rPr>
  </w:style>
  <w:style w:type="character" w:customStyle="1" w:styleId="WW8Num9z2">
    <w:name w:val="WW8Num9z2"/>
    <w:uiPriority w:val="99"/>
    <w:rsid w:val="00F37757"/>
    <w:rPr>
      <w:rFonts w:ascii="Wingdings" w:hAnsi="Wingdings"/>
    </w:rPr>
  </w:style>
  <w:style w:type="character" w:customStyle="1" w:styleId="WW8Num9z3">
    <w:name w:val="WW8Num9z3"/>
    <w:uiPriority w:val="99"/>
    <w:rsid w:val="00F37757"/>
    <w:rPr>
      <w:rFonts w:ascii="Symbol" w:hAnsi="Symbol"/>
    </w:rPr>
  </w:style>
  <w:style w:type="character" w:customStyle="1" w:styleId="WW8Num11z0">
    <w:name w:val="WW8Num11z0"/>
    <w:uiPriority w:val="99"/>
    <w:rsid w:val="00F37757"/>
    <w:rPr>
      <w:rFonts w:ascii="Times New Roman" w:hAnsi="Times New Roman"/>
    </w:rPr>
  </w:style>
  <w:style w:type="character" w:customStyle="1" w:styleId="WW8Num11z1">
    <w:name w:val="WW8Num11z1"/>
    <w:uiPriority w:val="99"/>
    <w:rsid w:val="00F37757"/>
    <w:rPr>
      <w:rFonts w:ascii="Courier New" w:hAnsi="Courier New"/>
    </w:rPr>
  </w:style>
  <w:style w:type="character" w:customStyle="1" w:styleId="WW8Num11z2">
    <w:name w:val="WW8Num11z2"/>
    <w:uiPriority w:val="99"/>
    <w:rsid w:val="00F37757"/>
    <w:rPr>
      <w:rFonts w:ascii="Wingdings" w:hAnsi="Wingdings"/>
    </w:rPr>
  </w:style>
  <w:style w:type="character" w:customStyle="1" w:styleId="WW8Num11z3">
    <w:name w:val="WW8Num11z3"/>
    <w:uiPriority w:val="99"/>
    <w:rsid w:val="00F37757"/>
    <w:rPr>
      <w:rFonts w:ascii="Symbol" w:hAnsi="Symbol"/>
    </w:rPr>
  </w:style>
  <w:style w:type="character" w:customStyle="1" w:styleId="WW8Num12z0">
    <w:name w:val="WW8Num12z0"/>
    <w:uiPriority w:val="99"/>
    <w:rsid w:val="00F37757"/>
    <w:rPr>
      <w:rFonts w:ascii="Times New Roman" w:hAnsi="Times New Roman"/>
    </w:rPr>
  </w:style>
  <w:style w:type="character" w:customStyle="1" w:styleId="WW8Num12z1">
    <w:name w:val="WW8Num12z1"/>
    <w:uiPriority w:val="99"/>
    <w:rsid w:val="00F37757"/>
    <w:rPr>
      <w:rFonts w:ascii="Courier New" w:hAnsi="Courier New"/>
    </w:rPr>
  </w:style>
  <w:style w:type="character" w:customStyle="1" w:styleId="WW8Num12z2">
    <w:name w:val="WW8Num12z2"/>
    <w:uiPriority w:val="99"/>
    <w:rsid w:val="00F37757"/>
    <w:rPr>
      <w:rFonts w:ascii="Wingdings" w:hAnsi="Wingdings"/>
    </w:rPr>
  </w:style>
  <w:style w:type="character" w:customStyle="1" w:styleId="WW8Num12z3">
    <w:name w:val="WW8Num12z3"/>
    <w:uiPriority w:val="99"/>
    <w:rsid w:val="00F37757"/>
    <w:rPr>
      <w:rFonts w:ascii="Symbol" w:hAnsi="Symbol"/>
    </w:rPr>
  </w:style>
  <w:style w:type="character" w:customStyle="1" w:styleId="WW8Num13z0">
    <w:name w:val="WW8Num13z0"/>
    <w:uiPriority w:val="99"/>
    <w:rsid w:val="00F37757"/>
    <w:rPr>
      <w:rFonts w:ascii="Times New Roman" w:hAnsi="Times New Roman"/>
    </w:rPr>
  </w:style>
  <w:style w:type="character" w:customStyle="1" w:styleId="WW8Num13z1">
    <w:name w:val="WW8Num13z1"/>
    <w:uiPriority w:val="99"/>
    <w:rsid w:val="00F37757"/>
    <w:rPr>
      <w:rFonts w:ascii="Courier New" w:hAnsi="Courier New"/>
    </w:rPr>
  </w:style>
  <w:style w:type="character" w:customStyle="1" w:styleId="WW8Num13z2">
    <w:name w:val="WW8Num13z2"/>
    <w:uiPriority w:val="99"/>
    <w:rsid w:val="00F37757"/>
    <w:rPr>
      <w:rFonts w:ascii="Wingdings" w:hAnsi="Wingdings"/>
    </w:rPr>
  </w:style>
  <w:style w:type="character" w:customStyle="1" w:styleId="WW8Num13z3">
    <w:name w:val="WW8Num13z3"/>
    <w:uiPriority w:val="99"/>
    <w:rsid w:val="00F37757"/>
    <w:rPr>
      <w:rFonts w:ascii="Symbol" w:hAnsi="Symbol"/>
    </w:rPr>
  </w:style>
  <w:style w:type="character" w:customStyle="1" w:styleId="WW8Num14z0">
    <w:name w:val="WW8Num14z0"/>
    <w:uiPriority w:val="99"/>
    <w:rsid w:val="00F37757"/>
    <w:rPr>
      <w:rFonts w:ascii="Times New Roman" w:hAnsi="Times New Roman"/>
      <w:b/>
    </w:rPr>
  </w:style>
  <w:style w:type="character" w:customStyle="1" w:styleId="WW8Num14z1">
    <w:name w:val="WW8Num14z1"/>
    <w:uiPriority w:val="99"/>
    <w:rsid w:val="00F37757"/>
    <w:rPr>
      <w:rFonts w:ascii="Courier New" w:hAnsi="Courier New"/>
    </w:rPr>
  </w:style>
  <w:style w:type="character" w:customStyle="1" w:styleId="WW8Num14z2">
    <w:name w:val="WW8Num14z2"/>
    <w:uiPriority w:val="99"/>
    <w:rsid w:val="00F37757"/>
    <w:rPr>
      <w:rFonts w:ascii="Wingdings" w:hAnsi="Wingdings"/>
    </w:rPr>
  </w:style>
  <w:style w:type="character" w:customStyle="1" w:styleId="WW8Num14z3">
    <w:name w:val="WW8Num14z3"/>
    <w:uiPriority w:val="99"/>
    <w:rsid w:val="00F37757"/>
    <w:rPr>
      <w:rFonts w:ascii="Symbol" w:hAnsi="Symbol"/>
    </w:rPr>
  </w:style>
  <w:style w:type="character" w:customStyle="1" w:styleId="WW8Num15z0">
    <w:name w:val="WW8Num15z0"/>
    <w:uiPriority w:val="99"/>
    <w:rsid w:val="00F37757"/>
    <w:rPr>
      <w:rFonts w:ascii="Times New Roman" w:hAnsi="Times New Roman"/>
      <w:b/>
    </w:rPr>
  </w:style>
  <w:style w:type="character" w:customStyle="1" w:styleId="WW8Num15z1">
    <w:name w:val="WW8Num15z1"/>
    <w:uiPriority w:val="99"/>
    <w:rsid w:val="00F37757"/>
    <w:rPr>
      <w:rFonts w:ascii="Courier New" w:hAnsi="Courier New"/>
    </w:rPr>
  </w:style>
  <w:style w:type="character" w:customStyle="1" w:styleId="WW8Num15z2">
    <w:name w:val="WW8Num15z2"/>
    <w:uiPriority w:val="99"/>
    <w:rsid w:val="00F37757"/>
    <w:rPr>
      <w:rFonts w:ascii="Wingdings" w:hAnsi="Wingdings"/>
    </w:rPr>
  </w:style>
  <w:style w:type="character" w:customStyle="1" w:styleId="WW8Num15z3">
    <w:name w:val="WW8Num15z3"/>
    <w:uiPriority w:val="99"/>
    <w:rsid w:val="00F37757"/>
    <w:rPr>
      <w:rFonts w:ascii="Symbol" w:hAnsi="Symbol"/>
    </w:rPr>
  </w:style>
  <w:style w:type="character" w:customStyle="1" w:styleId="WW8Num16z0">
    <w:name w:val="WW8Num16z0"/>
    <w:uiPriority w:val="99"/>
    <w:rsid w:val="00F37757"/>
    <w:rPr>
      <w:rFonts w:ascii="Times New Roman" w:hAnsi="Times New Roman"/>
      <w:b/>
    </w:rPr>
  </w:style>
  <w:style w:type="character" w:customStyle="1" w:styleId="WW8Num16z1">
    <w:name w:val="WW8Num16z1"/>
    <w:uiPriority w:val="99"/>
    <w:rsid w:val="00F37757"/>
    <w:rPr>
      <w:rFonts w:ascii="Courier New" w:hAnsi="Courier New"/>
    </w:rPr>
  </w:style>
  <w:style w:type="character" w:customStyle="1" w:styleId="WW8Num16z2">
    <w:name w:val="WW8Num16z2"/>
    <w:uiPriority w:val="99"/>
    <w:rsid w:val="00F37757"/>
    <w:rPr>
      <w:rFonts w:ascii="Wingdings" w:hAnsi="Wingdings"/>
    </w:rPr>
  </w:style>
  <w:style w:type="character" w:customStyle="1" w:styleId="WW8Num16z3">
    <w:name w:val="WW8Num16z3"/>
    <w:uiPriority w:val="99"/>
    <w:rsid w:val="00F37757"/>
    <w:rPr>
      <w:rFonts w:ascii="Symbol" w:hAnsi="Symbol"/>
    </w:rPr>
  </w:style>
  <w:style w:type="character" w:customStyle="1" w:styleId="WW8Num17z0">
    <w:name w:val="WW8Num17z0"/>
    <w:uiPriority w:val="99"/>
    <w:rsid w:val="00F37757"/>
    <w:rPr>
      <w:rFonts w:ascii="Times New Roman" w:hAnsi="Times New Roman"/>
      <w:b/>
    </w:rPr>
  </w:style>
  <w:style w:type="character" w:customStyle="1" w:styleId="WW8Num17z1">
    <w:name w:val="WW8Num17z1"/>
    <w:uiPriority w:val="99"/>
    <w:rsid w:val="00F37757"/>
    <w:rPr>
      <w:rFonts w:ascii="Courier New" w:hAnsi="Courier New"/>
    </w:rPr>
  </w:style>
  <w:style w:type="character" w:customStyle="1" w:styleId="WW8Num17z2">
    <w:name w:val="WW8Num17z2"/>
    <w:uiPriority w:val="99"/>
    <w:rsid w:val="00F37757"/>
    <w:rPr>
      <w:rFonts w:ascii="Wingdings" w:hAnsi="Wingdings"/>
    </w:rPr>
  </w:style>
  <w:style w:type="character" w:customStyle="1" w:styleId="WW8Num17z3">
    <w:name w:val="WW8Num17z3"/>
    <w:uiPriority w:val="99"/>
    <w:rsid w:val="00F37757"/>
    <w:rPr>
      <w:rFonts w:ascii="Symbol" w:hAnsi="Symbol"/>
    </w:rPr>
  </w:style>
  <w:style w:type="character" w:customStyle="1" w:styleId="WW8Num18z0">
    <w:name w:val="WW8Num18z0"/>
    <w:uiPriority w:val="99"/>
    <w:rsid w:val="00F37757"/>
    <w:rPr>
      <w:rFonts w:ascii="Times New Roman" w:hAnsi="Times New Roman"/>
    </w:rPr>
  </w:style>
  <w:style w:type="character" w:customStyle="1" w:styleId="WW8Num18z1">
    <w:name w:val="WW8Num18z1"/>
    <w:uiPriority w:val="99"/>
    <w:rsid w:val="00F37757"/>
    <w:rPr>
      <w:rFonts w:ascii="Courier New" w:hAnsi="Courier New"/>
    </w:rPr>
  </w:style>
  <w:style w:type="character" w:customStyle="1" w:styleId="WW8Num18z2">
    <w:name w:val="WW8Num18z2"/>
    <w:uiPriority w:val="99"/>
    <w:rsid w:val="00F37757"/>
    <w:rPr>
      <w:rFonts w:ascii="Wingdings" w:hAnsi="Wingdings"/>
    </w:rPr>
  </w:style>
  <w:style w:type="character" w:customStyle="1" w:styleId="WW8Num18z3">
    <w:name w:val="WW8Num18z3"/>
    <w:uiPriority w:val="99"/>
    <w:rsid w:val="00F37757"/>
    <w:rPr>
      <w:rFonts w:ascii="Symbol" w:hAnsi="Symbol"/>
    </w:rPr>
  </w:style>
  <w:style w:type="character" w:customStyle="1" w:styleId="WW8Num19z0">
    <w:name w:val="WW8Num19z0"/>
    <w:uiPriority w:val="99"/>
    <w:rsid w:val="00F37757"/>
    <w:rPr>
      <w:rFonts w:ascii="Times New Roman" w:hAnsi="Times New Roman"/>
    </w:rPr>
  </w:style>
  <w:style w:type="character" w:customStyle="1" w:styleId="WW8Num19z1">
    <w:name w:val="WW8Num19z1"/>
    <w:uiPriority w:val="99"/>
    <w:rsid w:val="00F37757"/>
    <w:rPr>
      <w:rFonts w:ascii="Courier New" w:hAnsi="Courier New"/>
    </w:rPr>
  </w:style>
  <w:style w:type="character" w:customStyle="1" w:styleId="WW8Num19z2">
    <w:name w:val="WW8Num19z2"/>
    <w:uiPriority w:val="99"/>
    <w:rsid w:val="00F37757"/>
    <w:rPr>
      <w:rFonts w:ascii="Wingdings" w:hAnsi="Wingdings"/>
    </w:rPr>
  </w:style>
  <w:style w:type="character" w:customStyle="1" w:styleId="WW8Num19z3">
    <w:name w:val="WW8Num19z3"/>
    <w:uiPriority w:val="99"/>
    <w:rsid w:val="00F37757"/>
    <w:rPr>
      <w:rFonts w:ascii="Symbol" w:hAnsi="Symbol"/>
    </w:rPr>
  </w:style>
  <w:style w:type="character" w:customStyle="1" w:styleId="WW8Num20z0">
    <w:name w:val="WW8Num20z0"/>
    <w:uiPriority w:val="99"/>
    <w:rsid w:val="00F37757"/>
    <w:rPr>
      <w:rFonts w:ascii="Georgia" w:hAnsi="Georgia"/>
    </w:rPr>
  </w:style>
  <w:style w:type="character" w:customStyle="1" w:styleId="WW8Num20z1">
    <w:name w:val="WW8Num20z1"/>
    <w:uiPriority w:val="99"/>
    <w:rsid w:val="00F37757"/>
    <w:rPr>
      <w:rFonts w:ascii="Courier New" w:hAnsi="Courier New"/>
    </w:rPr>
  </w:style>
  <w:style w:type="character" w:customStyle="1" w:styleId="WW8Num20z2">
    <w:name w:val="WW8Num20z2"/>
    <w:uiPriority w:val="99"/>
    <w:rsid w:val="00F37757"/>
    <w:rPr>
      <w:rFonts w:ascii="Wingdings" w:hAnsi="Wingdings"/>
    </w:rPr>
  </w:style>
  <w:style w:type="character" w:customStyle="1" w:styleId="WW8Num20z3">
    <w:name w:val="WW8Num20z3"/>
    <w:uiPriority w:val="99"/>
    <w:rsid w:val="00F37757"/>
    <w:rPr>
      <w:rFonts w:ascii="Symbol" w:hAnsi="Symbol"/>
    </w:rPr>
  </w:style>
  <w:style w:type="character" w:customStyle="1" w:styleId="WW8Num21z0">
    <w:name w:val="WW8Num21z0"/>
    <w:uiPriority w:val="99"/>
    <w:rsid w:val="00F37757"/>
    <w:rPr>
      <w:rFonts w:ascii="Times New Roman" w:hAnsi="Times New Roman"/>
    </w:rPr>
  </w:style>
  <w:style w:type="character" w:customStyle="1" w:styleId="WW8Num21z1">
    <w:name w:val="WW8Num21z1"/>
    <w:uiPriority w:val="99"/>
    <w:rsid w:val="00F37757"/>
    <w:rPr>
      <w:rFonts w:ascii="Courier New" w:hAnsi="Courier New"/>
    </w:rPr>
  </w:style>
  <w:style w:type="character" w:customStyle="1" w:styleId="WW8Num21z2">
    <w:name w:val="WW8Num21z2"/>
    <w:uiPriority w:val="99"/>
    <w:rsid w:val="00F37757"/>
    <w:rPr>
      <w:rFonts w:ascii="Wingdings" w:hAnsi="Wingdings"/>
    </w:rPr>
  </w:style>
  <w:style w:type="character" w:customStyle="1" w:styleId="WW8Num21z3">
    <w:name w:val="WW8Num21z3"/>
    <w:uiPriority w:val="99"/>
    <w:rsid w:val="00F37757"/>
    <w:rPr>
      <w:rFonts w:ascii="Symbol" w:hAnsi="Symbol"/>
    </w:rPr>
  </w:style>
  <w:style w:type="character" w:customStyle="1" w:styleId="WW8Num22z0">
    <w:name w:val="WW8Num22z0"/>
    <w:uiPriority w:val="99"/>
    <w:rsid w:val="00F37757"/>
    <w:rPr>
      <w:rFonts w:ascii="Bookman Old Style" w:hAnsi="Bookman Old Style"/>
    </w:rPr>
  </w:style>
  <w:style w:type="character" w:customStyle="1" w:styleId="WW8Num22z1">
    <w:name w:val="WW8Num22z1"/>
    <w:uiPriority w:val="99"/>
    <w:rsid w:val="00F37757"/>
    <w:rPr>
      <w:rFonts w:ascii="Courier New" w:hAnsi="Courier New"/>
    </w:rPr>
  </w:style>
  <w:style w:type="character" w:customStyle="1" w:styleId="WW8Num22z2">
    <w:name w:val="WW8Num22z2"/>
    <w:uiPriority w:val="99"/>
    <w:rsid w:val="00F37757"/>
    <w:rPr>
      <w:rFonts w:ascii="Wingdings" w:hAnsi="Wingdings"/>
    </w:rPr>
  </w:style>
  <w:style w:type="character" w:customStyle="1" w:styleId="WW8Num22z3">
    <w:name w:val="WW8Num22z3"/>
    <w:uiPriority w:val="99"/>
    <w:rsid w:val="00F37757"/>
    <w:rPr>
      <w:rFonts w:ascii="Symbol" w:hAnsi="Symbol"/>
    </w:rPr>
  </w:style>
  <w:style w:type="character" w:customStyle="1" w:styleId="WW8Num23z0">
    <w:name w:val="WW8Num23z0"/>
    <w:uiPriority w:val="99"/>
    <w:rsid w:val="00F37757"/>
    <w:rPr>
      <w:rFonts w:ascii="Symbol" w:hAnsi="Symbol"/>
      <w:color w:val="auto"/>
    </w:rPr>
  </w:style>
  <w:style w:type="character" w:customStyle="1" w:styleId="WW8Num23z1">
    <w:name w:val="WW8Num23z1"/>
    <w:uiPriority w:val="99"/>
    <w:rsid w:val="00F37757"/>
    <w:rPr>
      <w:rFonts w:ascii="Courier New" w:hAnsi="Courier New"/>
    </w:rPr>
  </w:style>
  <w:style w:type="character" w:customStyle="1" w:styleId="WW8Num23z2">
    <w:name w:val="WW8Num23z2"/>
    <w:uiPriority w:val="99"/>
    <w:rsid w:val="00F37757"/>
    <w:rPr>
      <w:rFonts w:ascii="Wingdings" w:hAnsi="Wingdings"/>
    </w:rPr>
  </w:style>
  <w:style w:type="character" w:customStyle="1" w:styleId="WW8Num23z3">
    <w:name w:val="WW8Num23z3"/>
    <w:uiPriority w:val="99"/>
    <w:rsid w:val="00F37757"/>
    <w:rPr>
      <w:rFonts w:ascii="Symbol" w:hAnsi="Symbol"/>
    </w:rPr>
  </w:style>
  <w:style w:type="character" w:customStyle="1" w:styleId="Standardnpsmoodstavce1">
    <w:name w:val="Standardní písmo odstavce1"/>
    <w:uiPriority w:val="99"/>
    <w:rsid w:val="00F37757"/>
  </w:style>
  <w:style w:type="character" w:styleId="Hypertextovodkaz">
    <w:name w:val="Hyperlink"/>
    <w:uiPriority w:val="99"/>
    <w:rsid w:val="00F37757"/>
    <w:rPr>
      <w:rFonts w:cs="Times New Roman"/>
      <w:color w:val="0000FF"/>
      <w:u w:val="single"/>
    </w:rPr>
  </w:style>
  <w:style w:type="character" w:styleId="slostrnky">
    <w:name w:val="page number"/>
    <w:uiPriority w:val="99"/>
    <w:semiHidden/>
    <w:rsid w:val="00F37757"/>
    <w:rPr>
      <w:rFonts w:cs="Times New Roman"/>
    </w:rPr>
  </w:style>
  <w:style w:type="character" w:customStyle="1" w:styleId="olblem1">
    <w:name w:val="olblem1"/>
    <w:uiPriority w:val="99"/>
    <w:rsid w:val="00F37757"/>
    <w:rPr>
      <w:b/>
    </w:rPr>
  </w:style>
  <w:style w:type="character" w:styleId="Siln">
    <w:name w:val="Strong"/>
    <w:uiPriority w:val="99"/>
    <w:qFormat/>
    <w:rsid w:val="00F37757"/>
    <w:rPr>
      <w:rFonts w:cs="Times New Roman"/>
      <w:b/>
    </w:rPr>
  </w:style>
  <w:style w:type="character" w:styleId="Sledovanodkaz">
    <w:name w:val="FollowedHyperlink"/>
    <w:uiPriority w:val="99"/>
    <w:semiHidden/>
    <w:rsid w:val="00F37757"/>
    <w:rPr>
      <w:rFonts w:cs="Times New Roman"/>
      <w:color w:val="800080"/>
      <w:u w:val="single"/>
    </w:rPr>
  </w:style>
  <w:style w:type="character" w:customStyle="1" w:styleId="Odrky">
    <w:name w:val="Odrážky"/>
    <w:uiPriority w:val="99"/>
    <w:rsid w:val="00F37757"/>
    <w:rPr>
      <w:rFonts w:ascii="OpenSymbol" w:eastAsia="Times New Roman" w:hAnsi="OpenSymbol"/>
    </w:rPr>
  </w:style>
  <w:style w:type="character" w:customStyle="1" w:styleId="Symbolyproslovn">
    <w:name w:val="Symboly pro číslování"/>
    <w:uiPriority w:val="99"/>
    <w:rsid w:val="00F37757"/>
    <w:rPr>
      <w:sz w:val="28"/>
    </w:rPr>
  </w:style>
  <w:style w:type="character" w:customStyle="1" w:styleId="TextbublinyChar">
    <w:name w:val="Text bubliny Char"/>
    <w:uiPriority w:val="99"/>
    <w:rsid w:val="00F37757"/>
    <w:rPr>
      <w:rFonts w:ascii="Tahoma" w:hAnsi="Tahoma"/>
      <w:sz w:val="16"/>
    </w:rPr>
  </w:style>
  <w:style w:type="paragraph" w:customStyle="1" w:styleId="Nadpis">
    <w:name w:val="Nadpis"/>
    <w:basedOn w:val="Normln"/>
    <w:next w:val="Zkladntext"/>
    <w:uiPriority w:val="99"/>
    <w:rsid w:val="00F37757"/>
    <w:pPr>
      <w:keepNext/>
      <w:spacing w:before="240" w:after="120"/>
    </w:pPr>
    <w:rPr>
      <w:rFonts w:ascii="Arial" w:eastAsia="MS Mincho" w:hAnsi="Arial" w:cs="Tahoma"/>
      <w:sz w:val="28"/>
      <w:szCs w:val="28"/>
    </w:rPr>
  </w:style>
  <w:style w:type="paragraph" w:styleId="Zkladntext">
    <w:name w:val="Body Text"/>
    <w:basedOn w:val="Normln"/>
    <w:link w:val="ZkladntextChar"/>
    <w:uiPriority w:val="99"/>
    <w:semiHidden/>
    <w:rsid w:val="00F37757"/>
    <w:pPr>
      <w:jc w:val="both"/>
    </w:pPr>
    <w:rPr>
      <w:bCs/>
      <w:i/>
      <w:iCs/>
      <w:kern w:val="1"/>
      <w:sz w:val="28"/>
      <w:szCs w:val="32"/>
    </w:rPr>
  </w:style>
  <w:style w:type="character" w:customStyle="1" w:styleId="ZkladntextChar">
    <w:name w:val="Základní text Char"/>
    <w:link w:val="Zkladntext"/>
    <w:uiPriority w:val="99"/>
    <w:semiHidden/>
    <w:rsid w:val="00BE60DA"/>
    <w:rPr>
      <w:sz w:val="24"/>
      <w:szCs w:val="24"/>
      <w:lang w:eastAsia="ar-SA"/>
    </w:rPr>
  </w:style>
  <w:style w:type="paragraph" w:styleId="Seznam">
    <w:name w:val="List"/>
    <w:basedOn w:val="Zkladntext"/>
    <w:uiPriority w:val="99"/>
    <w:semiHidden/>
    <w:rsid w:val="00F37757"/>
    <w:rPr>
      <w:rFonts w:cs="Tahoma"/>
    </w:rPr>
  </w:style>
  <w:style w:type="paragraph" w:customStyle="1" w:styleId="Popisek">
    <w:name w:val="Popisek"/>
    <w:basedOn w:val="Normln"/>
    <w:uiPriority w:val="99"/>
    <w:rsid w:val="00F37757"/>
    <w:pPr>
      <w:suppressLineNumbers/>
      <w:spacing w:before="120" w:after="120"/>
    </w:pPr>
    <w:rPr>
      <w:rFonts w:cs="Tahoma"/>
      <w:i/>
      <w:iCs/>
    </w:rPr>
  </w:style>
  <w:style w:type="paragraph" w:customStyle="1" w:styleId="Rejstk">
    <w:name w:val="Rejstřík"/>
    <w:basedOn w:val="Normln"/>
    <w:uiPriority w:val="99"/>
    <w:rsid w:val="00F37757"/>
    <w:pPr>
      <w:suppressLineNumbers/>
    </w:pPr>
    <w:rPr>
      <w:rFonts w:cs="Tahoma"/>
    </w:rPr>
  </w:style>
  <w:style w:type="paragraph" w:customStyle="1" w:styleId="Zkladntext21">
    <w:name w:val="Základní text 21"/>
    <w:basedOn w:val="Normln"/>
    <w:uiPriority w:val="99"/>
    <w:rsid w:val="00F37757"/>
    <w:rPr>
      <w:rFonts w:ascii="Lucida Console" w:hAnsi="Lucida Console" w:cs="Arial"/>
      <w:b/>
      <w:kern w:val="1"/>
      <w:sz w:val="28"/>
      <w:szCs w:val="32"/>
    </w:rPr>
  </w:style>
  <w:style w:type="paragraph" w:styleId="Zkladntextodsazen">
    <w:name w:val="Body Text Indent"/>
    <w:basedOn w:val="Normln"/>
    <w:link w:val="ZkladntextodsazenChar"/>
    <w:uiPriority w:val="99"/>
    <w:semiHidden/>
    <w:rsid w:val="00F37757"/>
    <w:pPr>
      <w:spacing w:after="120"/>
      <w:ind w:left="283"/>
    </w:pPr>
  </w:style>
  <w:style w:type="character" w:customStyle="1" w:styleId="ZkladntextodsazenChar">
    <w:name w:val="Základní text odsazený Char"/>
    <w:link w:val="Zkladntextodsazen"/>
    <w:uiPriority w:val="99"/>
    <w:semiHidden/>
    <w:rsid w:val="00BE60DA"/>
    <w:rPr>
      <w:sz w:val="24"/>
      <w:szCs w:val="24"/>
      <w:lang w:eastAsia="ar-SA"/>
    </w:rPr>
  </w:style>
  <w:style w:type="paragraph" w:styleId="Zpat">
    <w:name w:val="footer"/>
    <w:basedOn w:val="Normln"/>
    <w:link w:val="ZpatChar"/>
    <w:uiPriority w:val="99"/>
    <w:rsid w:val="00F37757"/>
  </w:style>
  <w:style w:type="character" w:customStyle="1" w:styleId="ZpatChar">
    <w:name w:val="Zápatí Char"/>
    <w:link w:val="Zpat"/>
    <w:uiPriority w:val="99"/>
    <w:locked/>
    <w:rsid w:val="002D73CF"/>
    <w:rPr>
      <w:rFonts w:cs="Times New Roman"/>
      <w:sz w:val="24"/>
      <w:szCs w:val="24"/>
      <w:lang w:eastAsia="ar-SA" w:bidi="ar-SA"/>
    </w:rPr>
  </w:style>
  <w:style w:type="paragraph" w:customStyle="1" w:styleId="Zkladntext31">
    <w:name w:val="Základní text 31"/>
    <w:basedOn w:val="Normln"/>
    <w:uiPriority w:val="99"/>
    <w:rsid w:val="00F37757"/>
    <w:pPr>
      <w:spacing w:after="120"/>
    </w:pPr>
    <w:rPr>
      <w:sz w:val="16"/>
      <w:szCs w:val="16"/>
    </w:rPr>
  </w:style>
  <w:style w:type="paragraph" w:styleId="Zhlav">
    <w:name w:val="header"/>
    <w:basedOn w:val="Normln"/>
    <w:link w:val="ZhlavChar"/>
    <w:uiPriority w:val="99"/>
    <w:semiHidden/>
    <w:rsid w:val="00F37757"/>
  </w:style>
  <w:style w:type="character" w:customStyle="1" w:styleId="ZhlavChar">
    <w:name w:val="Záhlaví Char"/>
    <w:link w:val="Zhlav"/>
    <w:uiPriority w:val="99"/>
    <w:semiHidden/>
    <w:rsid w:val="00BE60DA"/>
    <w:rPr>
      <w:sz w:val="24"/>
      <w:szCs w:val="24"/>
      <w:lang w:eastAsia="ar-SA"/>
    </w:rPr>
  </w:style>
  <w:style w:type="paragraph" w:styleId="Normlnweb">
    <w:name w:val="Normal (Web)"/>
    <w:basedOn w:val="Normln"/>
    <w:uiPriority w:val="99"/>
    <w:rsid w:val="00F37757"/>
    <w:pPr>
      <w:spacing w:before="280" w:after="280"/>
    </w:pPr>
  </w:style>
  <w:style w:type="paragraph" w:customStyle="1" w:styleId="Zkladntextodsazen21">
    <w:name w:val="Základní text odsazený 21"/>
    <w:basedOn w:val="Normln"/>
    <w:uiPriority w:val="99"/>
    <w:rsid w:val="00F37757"/>
    <w:pPr>
      <w:spacing w:after="120" w:line="480" w:lineRule="auto"/>
      <w:ind w:left="283"/>
    </w:pPr>
  </w:style>
  <w:style w:type="paragraph" w:styleId="FormtovanvHTML">
    <w:name w:val="HTML Preformatted"/>
    <w:basedOn w:val="Normln"/>
    <w:link w:val="FormtovanvHTMLChar"/>
    <w:uiPriority w:val="99"/>
    <w:rsid w:val="00F37757"/>
    <w:rPr>
      <w:rFonts w:ascii="Courier New" w:hAnsi="Courier New" w:cs="Courier New"/>
      <w:sz w:val="20"/>
      <w:szCs w:val="20"/>
    </w:rPr>
  </w:style>
  <w:style w:type="character" w:customStyle="1" w:styleId="FormtovanvHTMLChar">
    <w:name w:val="Formátovaný v HTML Char"/>
    <w:link w:val="FormtovanvHTML"/>
    <w:uiPriority w:val="99"/>
    <w:semiHidden/>
    <w:rsid w:val="00BE60DA"/>
    <w:rPr>
      <w:rFonts w:ascii="Courier New" w:hAnsi="Courier New" w:cs="Courier New"/>
      <w:sz w:val="20"/>
      <w:szCs w:val="20"/>
      <w:lang w:eastAsia="ar-SA"/>
    </w:rPr>
  </w:style>
  <w:style w:type="paragraph" w:customStyle="1" w:styleId="Obsahrmce">
    <w:name w:val="Obsah rámce"/>
    <w:basedOn w:val="Zkladntext"/>
    <w:uiPriority w:val="99"/>
    <w:rsid w:val="00F37757"/>
  </w:style>
  <w:style w:type="paragraph" w:styleId="Textbubliny">
    <w:name w:val="Balloon Text"/>
    <w:basedOn w:val="Normln"/>
    <w:link w:val="TextbublinyChar1"/>
    <w:uiPriority w:val="99"/>
    <w:rsid w:val="00F37757"/>
    <w:rPr>
      <w:rFonts w:ascii="Tahoma" w:hAnsi="Tahoma" w:cs="Tahoma"/>
      <w:sz w:val="16"/>
      <w:szCs w:val="16"/>
    </w:rPr>
  </w:style>
  <w:style w:type="character" w:customStyle="1" w:styleId="TextbublinyChar1">
    <w:name w:val="Text bubliny Char1"/>
    <w:link w:val="Textbubliny"/>
    <w:uiPriority w:val="99"/>
    <w:semiHidden/>
    <w:rsid w:val="00BE60DA"/>
    <w:rPr>
      <w:sz w:val="0"/>
      <w:szCs w:val="0"/>
      <w:lang w:eastAsia="ar-SA"/>
    </w:rPr>
  </w:style>
  <w:style w:type="table" w:styleId="Mkatabulky">
    <w:name w:val="Table Grid"/>
    <w:basedOn w:val="Normlntabulka"/>
    <w:uiPriority w:val="39"/>
    <w:rsid w:val="00C57B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zev">
    <w:name w:val="Title"/>
    <w:basedOn w:val="Normln"/>
    <w:link w:val="NzevChar"/>
    <w:uiPriority w:val="99"/>
    <w:qFormat/>
    <w:rsid w:val="00C16EF3"/>
    <w:pPr>
      <w:suppressAutoHyphens w:val="0"/>
      <w:jc w:val="center"/>
    </w:pPr>
    <w:rPr>
      <w:b/>
      <w:bCs/>
      <w:lang w:eastAsia="cs-CZ"/>
    </w:rPr>
  </w:style>
  <w:style w:type="character" w:customStyle="1" w:styleId="NzevChar">
    <w:name w:val="Název Char"/>
    <w:link w:val="Nzev"/>
    <w:uiPriority w:val="99"/>
    <w:locked/>
    <w:rsid w:val="00C16EF3"/>
    <w:rPr>
      <w:b/>
      <w:sz w:val="24"/>
    </w:rPr>
  </w:style>
  <w:style w:type="paragraph" w:styleId="Zkladntext2">
    <w:name w:val="Body Text 2"/>
    <w:basedOn w:val="Normln"/>
    <w:link w:val="Zkladntext2Char"/>
    <w:uiPriority w:val="99"/>
    <w:rsid w:val="005B4E03"/>
    <w:pPr>
      <w:spacing w:after="120" w:line="480" w:lineRule="auto"/>
    </w:pPr>
  </w:style>
  <w:style w:type="character" w:customStyle="1" w:styleId="Zkladntext2Char">
    <w:name w:val="Základní text 2 Char"/>
    <w:link w:val="Zkladntext2"/>
    <w:uiPriority w:val="99"/>
    <w:locked/>
    <w:rsid w:val="005B4E03"/>
    <w:rPr>
      <w:sz w:val="24"/>
      <w:lang w:eastAsia="ar-SA" w:bidi="ar-SA"/>
    </w:rPr>
  </w:style>
  <w:style w:type="paragraph" w:styleId="Prosttext">
    <w:name w:val="Plain Text"/>
    <w:basedOn w:val="Normln"/>
    <w:link w:val="ProsttextChar"/>
    <w:uiPriority w:val="99"/>
    <w:rsid w:val="00E33434"/>
    <w:pPr>
      <w:suppressAutoHyphens w:val="0"/>
    </w:pPr>
    <w:rPr>
      <w:rFonts w:ascii="Consolas" w:hAnsi="Consolas"/>
      <w:sz w:val="21"/>
      <w:szCs w:val="21"/>
      <w:lang w:eastAsia="en-US"/>
    </w:rPr>
  </w:style>
  <w:style w:type="character" w:customStyle="1" w:styleId="ProsttextChar">
    <w:name w:val="Prostý text Char"/>
    <w:link w:val="Prosttext"/>
    <w:uiPriority w:val="99"/>
    <w:locked/>
    <w:rsid w:val="00E33434"/>
    <w:rPr>
      <w:rFonts w:ascii="Consolas" w:eastAsia="Times New Roman" w:hAnsi="Consolas"/>
      <w:sz w:val="21"/>
      <w:lang w:eastAsia="en-US"/>
    </w:rPr>
  </w:style>
  <w:style w:type="paragraph" w:customStyle="1" w:styleId="Standard">
    <w:name w:val="Standard"/>
    <w:rsid w:val="000959F9"/>
    <w:pPr>
      <w:widowControl w:val="0"/>
      <w:suppressAutoHyphens/>
      <w:autoSpaceDN w:val="0"/>
      <w:textAlignment w:val="baseline"/>
    </w:pPr>
    <w:rPr>
      <w:rFonts w:eastAsia="Arial Unicode MS" w:cs="Tahoma"/>
      <w:kern w:val="3"/>
      <w:sz w:val="24"/>
      <w:szCs w:val="24"/>
    </w:rPr>
  </w:style>
  <w:style w:type="paragraph" w:styleId="Odstavecseseznamem">
    <w:name w:val="List Paragraph"/>
    <w:basedOn w:val="Normln"/>
    <w:uiPriority w:val="34"/>
    <w:qFormat/>
    <w:rsid w:val="00C17509"/>
    <w:pPr>
      <w:suppressAutoHyphens w:val="0"/>
      <w:spacing w:after="200" w:line="276" w:lineRule="auto"/>
      <w:ind w:left="720"/>
      <w:contextualSpacing/>
    </w:pPr>
    <w:rPr>
      <w:rFonts w:ascii="Calibri" w:hAnsi="Calibri"/>
      <w:sz w:val="22"/>
      <w:szCs w:val="22"/>
      <w:lang w:eastAsia="en-US"/>
    </w:rPr>
  </w:style>
  <w:style w:type="paragraph" w:customStyle="1" w:styleId="Nadpis310">
    <w:name w:val="Nadpis 310"/>
    <w:basedOn w:val="Normln"/>
    <w:uiPriority w:val="99"/>
    <w:rsid w:val="00262367"/>
    <w:rPr>
      <w:b/>
      <w:bCs/>
    </w:rPr>
  </w:style>
  <w:style w:type="paragraph" w:customStyle="1" w:styleId="Normlnweb4">
    <w:name w:val="Normální (web)4"/>
    <w:basedOn w:val="Normln"/>
    <w:uiPriority w:val="99"/>
    <w:rsid w:val="00262367"/>
    <w:pPr>
      <w:spacing w:after="240"/>
    </w:pPr>
  </w:style>
  <w:style w:type="character" w:styleId="Zdraznn">
    <w:name w:val="Emphasis"/>
    <w:uiPriority w:val="99"/>
    <w:qFormat/>
    <w:rsid w:val="005C1C78"/>
    <w:rPr>
      <w:rFonts w:cs="Times New Roman"/>
      <w:i/>
    </w:rPr>
  </w:style>
  <w:style w:type="paragraph" w:customStyle="1" w:styleId="Textbody">
    <w:name w:val="Text body"/>
    <w:basedOn w:val="Standard"/>
    <w:uiPriority w:val="99"/>
    <w:rsid w:val="00D41CF6"/>
    <w:pPr>
      <w:spacing w:after="120"/>
    </w:pPr>
    <w:rPr>
      <w:rFonts w:eastAsia="Times New Roman"/>
      <w:lang w:val="de-DE" w:eastAsia="ja-JP" w:bidi="fa-IR"/>
    </w:rPr>
  </w:style>
  <w:style w:type="character" w:customStyle="1" w:styleId="StrongEmphasis">
    <w:name w:val="Strong Emphasis"/>
    <w:uiPriority w:val="99"/>
    <w:rsid w:val="00D41CF6"/>
    <w:rPr>
      <w:b/>
    </w:rPr>
  </w:style>
  <w:style w:type="paragraph" w:styleId="Bezmezer">
    <w:name w:val="No Spacing"/>
    <w:uiPriority w:val="99"/>
    <w:qFormat/>
    <w:rsid w:val="00E35178"/>
    <w:pPr>
      <w:suppressAutoHyphens/>
      <w:autoSpaceDN w:val="0"/>
      <w:textAlignment w:val="baseline"/>
    </w:pPr>
    <w:rPr>
      <w:rFonts w:ascii="Calibri" w:eastAsia="SimSun" w:hAnsi="Calibri" w:cs="Calibri"/>
      <w:kern w:val="3"/>
      <w:sz w:val="22"/>
      <w:szCs w:val="22"/>
      <w:lang w:eastAsia="en-US"/>
    </w:rPr>
  </w:style>
  <w:style w:type="paragraph" w:customStyle="1" w:styleId="Default">
    <w:name w:val="Default"/>
    <w:uiPriority w:val="99"/>
    <w:rsid w:val="0099266D"/>
    <w:pPr>
      <w:autoSpaceDE w:val="0"/>
      <w:autoSpaceDN w:val="0"/>
      <w:adjustRightInd w:val="0"/>
    </w:pPr>
    <w:rPr>
      <w:rFonts w:ascii="Calibri" w:hAnsi="Calibri" w:cs="Calibri"/>
      <w:color w:val="000000"/>
      <w:sz w:val="24"/>
      <w:szCs w:val="24"/>
      <w:lang w:eastAsia="en-US"/>
    </w:rPr>
  </w:style>
  <w:style w:type="paragraph" w:customStyle="1" w:styleId="rtecenter">
    <w:name w:val="rtecenter"/>
    <w:basedOn w:val="Normln"/>
    <w:uiPriority w:val="99"/>
    <w:rsid w:val="00E84871"/>
    <w:pPr>
      <w:suppressAutoHyphens w:val="0"/>
      <w:spacing w:before="100" w:beforeAutospacing="1" w:after="100" w:afterAutospacing="1"/>
    </w:pPr>
    <w:rPr>
      <w:lang w:eastAsia="cs-CZ"/>
    </w:rPr>
  </w:style>
  <w:style w:type="character" w:customStyle="1" w:styleId="fsl">
    <w:name w:val="fsl"/>
    <w:uiPriority w:val="99"/>
    <w:rsid w:val="00E84871"/>
  </w:style>
  <w:style w:type="character" w:customStyle="1" w:styleId="5yl5">
    <w:name w:val="_5yl5"/>
    <w:uiPriority w:val="99"/>
    <w:rsid w:val="002D383D"/>
  </w:style>
  <w:style w:type="paragraph" w:customStyle="1" w:styleId="Zkladntext-prvnodsazen1">
    <w:name w:val="Základní text - první odsazený1"/>
    <w:basedOn w:val="Zkladntext"/>
    <w:uiPriority w:val="99"/>
    <w:rsid w:val="002D1570"/>
    <w:pPr>
      <w:ind w:firstLine="283"/>
      <w:jc w:val="center"/>
    </w:pPr>
    <w:rPr>
      <w:bCs w:val="0"/>
      <w:i w:val="0"/>
      <w:iCs w:val="0"/>
      <w:kern w:val="0"/>
      <w:sz w:val="32"/>
      <w:szCs w:val="24"/>
    </w:rPr>
  </w:style>
  <w:style w:type="table" w:customStyle="1" w:styleId="Mkatabulky1">
    <w:name w:val="Mřížka tabulky1"/>
    <w:uiPriority w:val="99"/>
    <w:rsid w:val="00602D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2">
    <w:name w:val="Mřížka tabulky2"/>
    <w:uiPriority w:val="99"/>
    <w:rsid w:val="00720C48"/>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ln"/>
    <w:uiPriority w:val="99"/>
    <w:rsid w:val="0055717F"/>
    <w:pPr>
      <w:suppressAutoHyphens w:val="0"/>
      <w:ind w:left="708"/>
    </w:pPr>
    <w:rPr>
      <w:lang w:eastAsia="cs-CZ"/>
    </w:rPr>
  </w:style>
  <w:style w:type="paragraph" w:customStyle="1" w:styleId="Odstavecseseznamem1">
    <w:name w:val="Odstavec se seznamem1"/>
    <w:basedOn w:val="Normln"/>
    <w:rsid w:val="00081B2A"/>
    <w:pPr>
      <w:suppressAutoHyphens w:val="0"/>
      <w:ind w:left="708"/>
    </w:pPr>
    <w:rPr>
      <w:lang w:eastAsia="cs-CZ"/>
    </w:rPr>
  </w:style>
  <w:style w:type="character" w:customStyle="1" w:styleId="fl1">
    <w:name w:val="fl1"/>
    <w:rsid w:val="001B3AAE"/>
    <w:rPr>
      <w:vanish w:val="0"/>
      <w:webHidden w:val="0"/>
      <w:specVanish w:val="0"/>
    </w:rPr>
  </w:style>
  <w:style w:type="character" w:customStyle="1" w:styleId="ng-binding">
    <w:name w:val="ng-binding"/>
    <w:rsid w:val="001B3AAE"/>
  </w:style>
  <w:style w:type="character" w:customStyle="1" w:styleId="skgd">
    <w:name w:val="skgd"/>
    <w:rsid w:val="003748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261667">
      <w:bodyDiv w:val="1"/>
      <w:marLeft w:val="0"/>
      <w:marRight w:val="0"/>
      <w:marTop w:val="0"/>
      <w:marBottom w:val="0"/>
      <w:divBdr>
        <w:top w:val="none" w:sz="0" w:space="0" w:color="auto"/>
        <w:left w:val="none" w:sz="0" w:space="0" w:color="auto"/>
        <w:bottom w:val="none" w:sz="0" w:space="0" w:color="auto"/>
        <w:right w:val="none" w:sz="0" w:space="0" w:color="auto"/>
      </w:divBdr>
      <w:divsChild>
        <w:div w:id="870609945">
          <w:marLeft w:val="0"/>
          <w:marRight w:val="0"/>
          <w:marTop w:val="0"/>
          <w:marBottom w:val="0"/>
          <w:divBdr>
            <w:top w:val="none" w:sz="0" w:space="0" w:color="auto"/>
            <w:left w:val="none" w:sz="0" w:space="0" w:color="auto"/>
            <w:bottom w:val="none" w:sz="0" w:space="0" w:color="auto"/>
            <w:right w:val="none" w:sz="0" w:space="0" w:color="auto"/>
          </w:divBdr>
          <w:divsChild>
            <w:div w:id="168761243">
              <w:marLeft w:val="0"/>
              <w:marRight w:val="0"/>
              <w:marTop w:val="0"/>
              <w:marBottom w:val="0"/>
              <w:divBdr>
                <w:top w:val="none" w:sz="0" w:space="0" w:color="auto"/>
                <w:left w:val="none" w:sz="0" w:space="0" w:color="auto"/>
                <w:bottom w:val="none" w:sz="0" w:space="0" w:color="auto"/>
                <w:right w:val="none" w:sz="0" w:space="0" w:color="auto"/>
              </w:divBdr>
              <w:divsChild>
                <w:div w:id="348408794">
                  <w:marLeft w:val="0"/>
                  <w:marRight w:val="0"/>
                  <w:marTop w:val="0"/>
                  <w:marBottom w:val="0"/>
                  <w:divBdr>
                    <w:top w:val="single" w:sz="6" w:space="0" w:color="B2B8BF"/>
                    <w:left w:val="single" w:sz="6" w:space="0" w:color="B2B8BF"/>
                    <w:bottom w:val="single" w:sz="6" w:space="0" w:color="B2B8BF"/>
                    <w:right w:val="single" w:sz="6" w:space="0" w:color="B2B8BF"/>
                  </w:divBdr>
                  <w:divsChild>
                    <w:div w:id="1031802731">
                      <w:marLeft w:val="0"/>
                      <w:marRight w:val="0"/>
                      <w:marTop w:val="0"/>
                      <w:marBottom w:val="0"/>
                      <w:divBdr>
                        <w:top w:val="none" w:sz="0" w:space="0" w:color="auto"/>
                        <w:left w:val="none" w:sz="0" w:space="0" w:color="auto"/>
                        <w:bottom w:val="none" w:sz="0" w:space="0" w:color="auto"/>
                        <w:right w:val="none" w:sz="0" w:space="0" w:color="auto"/>
                      </w:divBdr>
                      <w:divsChild>
                        <w:div w:id="469251190">
                          <w:marLeft w:val="0"/>
                          <w:marRight w:val="0"/>
                          <w:marTop w:val="0"/>
                          <w:marBottom w:val="0"/>
                          <w:divBdr>
                            <w:top w:val="none" w:sz="0" w:space="0" w:color="auto"/>
                            <w:left w:val="none" w:sz="0" w:space="0" w:color="auto"/>
                            <w:bottom w:val="none" w:sz="0" w:space="0" w:color="auto"/>
                            <w:right w:val="none" w:sz="0" w:space="0" w:color="auto"/>
                          </w:divBdr>
                          <w:divsChild>
                            <w:div w:id="481000924">
                              <w:marLeft w:val="120"/>
                              <w:marRight w:val="120"/>
                              <w:marTop w:val="120"/>
                              <w:marBottom w:val="120"/>
                              <w:divBdr>
                                <w:top w:val="none" w:sz="0" w:space="0" w:color="auto"/>
                                <w:left w:val="none" w:sz="0" w:space="0" w:color="auto"/>
                                <w:bottom w:val="none" w:sz="0" w:space="0" w:color="auto"/>
                                <w:right w:val="none" w:sz="0" w:space="0" w:color="auto"/>
                              </w:divBdr>
                              <w:divsChild>
                                <w:div w:id="1751734429">
                                  <w:marLeft w:val="0"/>
                                  <w:marRight w:val="0"/>
                                  <w:marTop w:val="0"/>
                                  <w:marBottom w:val="0"/>
                                  <w:divBdr>
                                    <w:top w:val="single" w:sz="6" w:space="8" w:color="CCCCCC"/>
                                    <w:left w:val="none" w:sz="0" w:space="0" w:color="auto"/>
                                    <w:bottom w:val="none" w:sz="0" w:space="0" w:color="auto"/>
                                    <w:right w:val="none" w:sz="0" w:space="0" w:color="auto"/>
                                  </w:divBdr>
                                  <w:divsChild>
                                    <w:div w:id="7610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6417097">
      <w:bodyDiv w:val="1"/>
      <w:marLeft w:val="0"/>
      <w:marRight w:val="0"/>
      <w:marTop w:val="0"/>
      <w:marBottom w:val="0"/>
      <w:divBdr>
        <w:top w:val="none" w:sz="0" w:space="0" w:color="auto"/>
        <w:left w:val="none" w:sz="0" w:space="0" w:color="auto"/>
        <w:bottom w:val="none" w:sz="0" w:space="0" w:color="auto"/>
        <w:right w:val="none" w:sz="0" w:space="0" w:color="auto"/>
      </w:divBdr>
      <w:divsChild>
        <w:div w:id="1467819154">
          <w:marLeft w:val="0"/>
          <w:marRight w:val="0"/>
          <w:marTop w:val="0"/>
          <w:marBottom w:val="0"/>
          <w:divBdr>
            <w:top w:val="none" w:sz="0" w:space="0" w:color="auto"/>
            <w:left w:val="none" w:sz="0" w:space="0" w:color="auto"/>
            <w:bottom w:val="none" w:sz="0" w:space="0" w:color="auto"/>
            <w:right w:val="none" w:sz="0" w:space="0" w:color="auto"/>
          </w:divBdr>
          <w:divsChild>
            <w:div w:id="896670457">
              <w:marLeft w:val="0"/>
              <w:marRight w:val="0"/>
              <w:marTop w:val="0"/>
              <w:marBottom w:val="0"/>
              <w:divBdr>
                <w:top w:val="none" w:sz="0" w:space="0" w:color="auto"/>
                <w:left w:val="none" w:sz="0" w:space="0" w:color="auto"/>
                <w:bottom w:val="none" w:sz="0" w:space="0" w:color="auto"/>
                <w:right w:val="none" w:sz="0" w:space="0" w:color="auto"/>
              </w:divBdr>
              <w:divsChild>
                <w:div w:id="421725816">
                  <w:marLeft w:val="0"/>
                  <w:marRight w:val="0"/>
                  <w:marTop w:val="0"/>
                  <w:marBottom w:val="0"/>
                  <w:divBdr>
                    <w:top w:val="single" w:sz="6" w:space="0" w:color="B2B8BF"/>
                    <w:left w:val="single" w:sz="6" w:space="0" w:color="B2B8BF"/>
                    <w:bottom w:val="single" w:sz="6" w:space="0" w:color="B2B8BF"/>
                    <w:right w:val="single" w:sz="6" w:space="0" w:color="B2B8BF"/>
                  </w:divBdr>
                  <w:divsChild>
                    <w:div w:id="2023239934">
                      <w:marLeft w:val="0"/>
                      <w:marRight w:val="0"/>
                      <w:marTop w:val="0"/>
                      <w:marBottom w:val="0"/>
                      <w:divBdr>
                        <w:top w:val="none" w:sz="0" w:space="0" w:color="auto"/>
                        <w:left w:val="none" w:sz="0" w:space="0" w:color="auto"/>
                        <w:bottom w:val="none" w:sz="0" w:space="0" w:color="auto"/>
                        <w:right w:val="none" w:sz="0" w:space="0" w:color="auto"/>
                      </w:divBdr>
                      <w:divsChild>
                        <w:div w:id="43723892">
                          <w:marLeft w:val="0"/>
                          <w:marRight w:val="0"/>
                          <w:marTop w:val="0"/>
                          <w:marBottom w:val="0"/>
                          <w:divBdr>
                            <w:top w:val="none" w:sz="0" w:space="0" w:color="auto"/>
                            <w:left w:val="none" w:sz="0" w:space="0" w:color="auto"/>
                            <w:bottom w:val="none" w:sz="0" w:space="0" w:color="auto"/>
                            <w:right w:val="none" w:sz="0" w:space="0" w:color="auto"/>
                          </w:divBdr>
                          <w:divsChild>
                            <w:div w:id="887105699">
                              <w:marLeft w:val="120"/>
                              <w:marRight w:val="120"/>
                              <w:marTop w:val="120"/>
                              <w:marBottom w:val="120"/>
                              <w:divBdr>
                                <w:top w:val="none" w:sz="0" w:space="0" w:color="auto"/>
                                <w:left w:val="none" w:sz="0" w:space="0" w:color="auto"/>
                                <w:bottom w:val="none" w:sz="0" w:space="0" w:color="auto"/>
                                <w:right w:val="none" w:sz="0" w:space="0" w:color="auto"/>
                              </w:divBdr>
                              <w:divsChild>
                                <w:div w:id="1630089441">
                                  <w:marLeft w:val="0"/>
                                  <w:marRight w:val="0"/>
                                  <w:marTop w:val="0"/>
                                  <w:marBottom w:val="0"/>
                                  <w:divBdr>
                                    <w:top w:val="single" w:sz="6" w:space="8" w:color="CCCCCC"/>
                                    <w:left w:val="none" w:sz="0" w:space="0" w:color="auto"/>
                                    <w:bottom w:val="none" w:sz="0" w:space="0" w:color="auto"/>
                                    <w:right w:val="none" w:sz="0" w:space="0" w:color="auto"/>
                                  </w:divBdr>
                                  <w:divsChild>
                                    <w:div w:id="7844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3330263">
      <w:bodyDiv w:val="1"/>
      <w:marLeft w:val="0"/>
      <w:marRight w:val="0"/>
      <w:marTop w:val="0"/>
      <w:marBottom w:val="0"/>
      <w:divBdr>
        <w:top w:val="none" w:sz="0" w:space="0" w:color="auto"/>
        <w:left w:val="none" w:sz="0" w:space="0" w:color="auto"/>
        <w:bottom w:val="none" w:sz="0" w:space="0" w:color="auto"/>
        <w:right w:val="none" w:sz="0" w:space="0" w:color="auto"/>
      </w:divBdr>
    </w:div>
    <w:div w:id="517430605">
      <w:bodyDiv w:val="1"/>
      <w:marLeft w:val="0"/>
      <w:marRight w:val="0"/>
      <w:marTop w:val="0"/>
      <w:marBottom w:val="0"/>
      <w:divBdr>
        <w:top w:val="none" w:sz="0" w:space="0" w:color="auto"/>
        <w:left w:val="none" w:sz="0" w:space="0" w:color="auto"/>
        <w:bottom w:val="none" w:sz="0" w:space="0" w:color="auto"/>
        <w:right w:val="none" w:sz="0" w:space="0" w:color="auto"/>
      </w:divBdr>
      <w:divsChild>
        <w:div w:id="391580290">
          <w:marLeft w:val="0"/>
          <w:marRight w:val="0"/>
          <w:marTop w:val="0"/>
          <w:marBottom w:val="0"/>
          <w:divBdr>
            <w:top w:val="none" w:sz="0" w:space="0" w:color="auto"/>
            <w:left w:val="none" w:sz="0" w:space="0" w:color="auto"/>
            <w:bottom w:val="none" w:sz="0" w:space="0" w:color="auto"/>
            <w:right w:val="none" w:sz="0" w:space="0" w:color="auto"/>
          </w:divBdr>
          <w:divsChild>
            <w:div w:id="1480881141">
              <w:marLeft w:val="0"/>
              <w:marRight w:val="0"/>
              <w:marTop w:val="0"/>
              <w:marBottom w:val="0"/>
              <w:divBdr>
                <w:top w:val="none" w:sz="0" w:space="0" w:color="auto"/>
                <w:left w:val="none" w:sz="0" w:space="0" w:color="auto"/>
                <w:bottom w:val="none" w:sz="0" w:space="0" w:color="auto"/>
                <w:right w:val="none" w:sz="0" w:space="0" w:color="auto"/>
              </w:divBdr>
              <w:divsChild>
                <w:div w:id="1096168090">
                  <w:marLeft w:val="0"/>
                  <w:marRight w:val="0"/>
                  <w:marTop w:val="0"/>
                  <w:marBottom w:val="0"/>
                  <w:divBdr>
                    <w:top w:val="single" w:sz="6" w:space="0" w:color="B2B8BF"/>
                    <w:left w:val="single" w:sz="6" w:space="0" w:color="B2B8BF"/>
                    <w:bottom w:val="single" w:sz="6" w:space="0" w:color="B2B8BF"/>
                    <w:right w:val="single" w:sz="6" w:space="0" w:color="B2B8BF"/>
                  </w:divBdr>
                  <w:divsChild>
                    <w:div w:id="559638814">
                      <w:marLeft w:val="0"/>
                      <w:marRight w:val="0"/>
                      <w:marTop w:val="0"/>
                      <w:marBottom w:val="0"/>
                      <w:divBdr>
                        <w:top w:val="none" w:sz="0" w:space="0" w:color="auto"/>
                        <w:left w:val="none" w:sz="0" w:space="0" w:color="auto"/>
                        <w:bottom w:val="none" w:sz="0" w:space="0" w:color="auto"/>
                        <w:right w:val="none" w:sz="0" w:space="0" w:color="auto"/>
                      </w:divBdr>
                      <w:divsChild>
                        <w:div w:id="112024029">
                          <w:marLeft w:val="0"/>
                          <w:marRight w:val="0"/>
                          <w:marTop w:val="0"/>
                          <w:marBottom w:val="0"/>
                          <w:divBdr>
                            <w:top w:val="none" w:sz="0" w:space="0" w:color="auto"/>
                            <w:left w:val="none" w:sz="0" w:space="0" w:color="auto"/>
                            <w:bottom w:val="none" w:sz="0" w:space="0" w:color="auto"/>
                            <w:right w:val="none" w:sz="0" w:space="0" w:color="auto"/>
                          </w:divBdr>
                          <w:divsChild>
                            <w:div w:id="2018312259">
                              <w:marLeft w:val="120"/>
                              <w:marRight w:val="120"/>
                              <w:marTop w:val="120"/>
                              <w:marBottom w:val="120"/>
                              <w:divBdr>
                                <w:top w:val="none" w:sz="0" w:space="0" w:color="auto"/>
                                <w:left w:val="none" w:sz="0" w:space="0" w:color="auto"/>
                                <w:bottom w:val="none" w:sz="0" w:space="0" w:color="auto"/>
                                <w:right w:val="none" w:sz="0" w:space="0" w:color="auto"/>
                              </w:divBdr>
                              <w:divsChild>
                                <w:div w:id="1799058250">
                                  <w:marLeft w:val="0"/>
                                  <w:marRight w:val="0"/>
                                  <w:marTop w:val="0"/>
                                  <w:marBottom w:val="0"/>
                                  <w:divBdr>
                                    <w:top w:val="single" w:sz="6" w:space="8" w:color="CCCCCC"/>
                                    <w:left w:val="none" w:sz="0" w:space="0" w:color="auto"/>
                                    <w:bottom w:val="none" w:sz="0" w:space="0" w:color="auto"/>
                                    <w:right w:val="none" w:sz="0" w:space="0" w:color="auto"/>
                                  </w:divBdr>
                                  <w:divsChild>
                                    <w:div w:id="1628774248">
                                      <w:marLeft w:val="0"/>
                                      <w:marRight w:val="0"/>
                                      <w:marTop w:val="0"/>
                                      <w:marBottom w:val="0"/>
                                      <w:divBdr>
                                        <w:top w:val="none" w:sz="0" w:space="0" w:color="auto"/>
                                        <w:left w:val="none" w:sz="0" w:space="0" w:color="auto"/>
                                        <w:bottom w:val="none" w:sz="0" w:space="0" w:color="auto"/>
                                        <w:right w:val="none" w:sz="0" w:space="0" w:color="auto"/>
                                      </w:divBdr>
                                      <w:divsChild>
                                        <w:div w:id="2084640181">
                                          <w:marLeft w:val="0"/>
                                          <w:marRight w:val="0"/>
                                          <w:marTop w:val="0"/>
                                          <w:marBottom w:val="0"/>
                                          <w:divBdr>
                                            <w:top w:val="none" w:sz="0" w:space="0" w:color="auto"/>
                                            <w:left w:val="none" w:sz="0" w:space="0" w:color="auto"/>
                                            <w:bottom w:val="none" w:sz="0" w:space="0" w:color="auto"/>
                                            <w:right w:val="none" w:sz="0" w:space="0" w:color="auto"/>
                                          </w:divBdr>
                                          <w:divsChild>
                                            <w:div w:id="191042855">
                                              <w:marLeft w:val="0"/>
                                              <w:marRight w:val="0"/>
                                              <w:marTop w:val="0"/>
                                              <w:marBottom w:val="0"/>
                                              <w:divBdr>
                                                <w:top w:val="none" w:sz="0" w:space="0" w:color="auto"/>
                                                <w:left w:val="none" w:sz="0" w:space="0" w:color="auto"/>
                                                <w:bottom w:val="none" w:sz="0" w:space="0" w:color="auto"/>
                                                <w:right w:val="none" w:sz="0" w:space="0" w:color="auto"/>
                                              </w:divBdr>
                                            </w:div>
                                            <w:div w:id="1280262766">
                                              <w:marLeft w:val="0"/>
                                              <w:marRight w:val="0"/>
                                              <w:marTop w:val="0"/>
                                              <w:marBottom w:val="0"/>
                                              <w:divBdr>
                                                <w:top w:val="none" w:sz="0" w:space="0" w:color="auto"/>
                                                <w:left w:val="none" w:sz="0" w:space="0" w:color="auto"/>
                                                <w:bottom w:val="none" w:sz="0" w:space="0" w:color="auto"/>
                                                <w:right w:val="none" w:sz="0" w:space="0" w:color="auto"/>
                                              </w:divBdr>
                                            </w:div>
                                            <w:div w:id="138687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6940564">
      <w:bodyDiv w:val="1"/>
      <w:marLeft w:val="0"/>
      <w:marRight w:val="0"/>
      <w:marTop w:val="0"/>
      <w:marBottom w:val="0"/>
      <w:divBdr>
        <w:top w:val="none" w:sz="0" w:space="0" w:color="auto"/>
        <w:left w:val="none" w:sz="0" w:space="0" w:color="auto"/>
        <w:bottom w:val="none" w:sz="0" w:space="0" w:color="auto"/>
        <w:right w:val="none" w:sz="0" w:space="0" w:color="auto"/>
      </w:divBdr>
      <w:divsChild>
        <w:div w:id="1418286700">
          <w:marLeft w:val="0"/>
          <w:marRight w:val="0"/>
          <w:marTop w:val="0"/>
          <w:marBottom w:val="0"/>
          <w:divBdr>
            <w:top w:val="none" w:sz="0" w:space="0" w:color="auto"/>
            <w:left w:val="none" w:sz="0" w:space="0" w:color="auto"/>
            <w:bottom w:val="none" w:sz="0" w:space="0" w:color="auto"/>
            <w:right w:val="none" w:sz="0" w:space="0" w:color="auto"/>
          </w:divBdr>
          <w:divsChild>
            <w:div w:id="433865108">
              <w:marLeft w:val="0"/>
              <w:marRight w:val="0"/>
              <w:marTop w:val="0"/>
              <w:marBottom w:val="0"/>
              <w:divBdr>
                <w:top w:val="none" w:sz="0" w:space="0" w:color="auto"/>
                <w:left w:val="none" w:sz="0" w:space="0" w:color="auto"/>
                <w:bottom w:val="none" w:sz="0" w:space="0" w:color="auto"/>
                <w:right w:val="none" w:sz="0" w:space="0" w:color="auto"/>
              </w:divBdr>
              <w:divsChild>
                <w:div w:id="1657415727">
                  <w:marLeft w:val="0"/>
                  <w:marRight w:val="0"/>
                  <w:marTop w:val="0"/>
                  <w:marBottom w:val="0"/>
                  <w:divBdr>
                    <w:top w:val="none" w:sz="0" w:space="0" w:color="auto"/>
                    <w:left w:val="none" w:sz="0" w:space="0" w:color="auto"/>
                    <w:bottom w:val="none" w:sz="0" w:space="0" w:color="auto"/>
                    <w:right w:val="none" w:sz="0" w:space="0" w:color="auto"/>
                  </w:divBdr>
                  <w:divsChild>
                    <w:div w:id="111440776">
                      <w:marLeft w:val="0"/>
                      <w:marRight w:val="0"/>
                      <w:marTop w:val="0"/>
                      <w:marBottom w:val="0"/>
                      <w:divBdr>
                        <w:top w:val="none" w:sz="0" w:space="0" w:color="auto"/>
                        <w:left w:val="none" w:sz="0" w:space="0" w:color="auto"/>
                        <w:bottom w:val="none" w:sz="0" w:space="0" w:color="auto"/>
                        <w:right w:val="none" w:sz="0" w:space="0" w:color="auto"/>
                      </w:divBdr>
                      <w:divsChild>
                        <w:div w:id="517961820">
                          <w:marLeft w:val="0"/>
                          <w:marRight w:val="0"/>
                          <w:marTop w:val="0"/>
                          <w:marBottom w:val="0"/>
                          <w:divBdr>
                            <w:top w:val="none" w:sz="0" w:space="0" w:color="auto"/>
                            <w:left w:val="none" w:sz="0" w:space="0" w:color="auto"/>
                            <w:bottom w:val="none" w:sz="0" w:space="0" w:color="auto"/>
                            <w:right w:val="none" w:sz="0" w:space="0" w:color="auto"/>
                          </w:divBdr>
                          <w:divsChild>
                            <w:div w:id="1912812151">
                              <w:marLeft w:val="180"/>
                              <w:marRight w:val="0"/>
                              <w:marTop w:val="0"/>
                              <w:marBottom w:val="0"/>
                              <w:divBdr>
                                <w:top w:val="none" w:sz="0" w:space="0" w:color="auto"/>
                                <w:left w:val="none" w:sz="0" w:space="0" w:color="auto"/>
                                <w:bottom w:val="none" w:sz="0" w:space="0" w:color="auto"/>
                                <w:right w:val="none" w:sz="0" w:space="0" w:color="auto"/>
                              </w:divBdr>
                              <w:divsChild>
                                <w:div w:id="1488668163">
                                  <w:marLeft w:val="0"/>
                                  <w:marRight w:val="0"/>
                                  <w:marTop w:val="0"/>
                                  <w:marBottom w:val="0"/>
                                  <w:divBdr>
                                    <w:top w:val="none" w:sz="0" w:space="0" w:color="auto"/>
                                    <w:left w:val="none" w:sz="0" w:space="0" w:color="auto"/>
                                    <w:bottom w:val="none" w:sz="0" w:space="0" w:color="auto"/>
                                    <w:right w:val="none" w:sz="0" w:space="0" w:color="auto"/>
                                  </w:divBdr>
                                  <w:divsChild>
                                    <w:div w:id="1533884572">
                                      <w:marLeft w:val="0"/>
                                      <w:marRight w:val="0"/>
                                      <w:marTop w:val="0"/>
                                      <w:marBottom w:val="0"/>
                                      <w:divBdr>
                                        <w:top w:val="none" w:sz="0" w:space="0" w:color="auto"/>
                                        <w:left w:val="none" w:sz="0" w:space="0" w:color="auto"/>
                                        <w:bottom w:val="none" w:sz="0" w:space="0" w:color="auto"/>
                                        <w:right w:val="none" w:sz="0" w:space="0" w:color="auto"/>
                                      </w:divBdr>
                                      <w:divsChild>
                                        <w:div w:id="1135291307">
                                          <w:marLeft w:val="0"/>
                                          <w:marRight w:val="0"/>
                                          <w:marTop w:val="0"/>
                                          <w:marBottom w:val="0"/>
                                          <w:divBdr>
                                            <w:top w:val="none" w:sz="0" w:space="0" w:color="auto"/>
                                            <w:left w:val="none" w:sz="0" w:space="0" w:color="auto"/>
                                            <w:bottom w:val="none" w:sz="0" w:space="0" w:color="auto"/>
                                            <w:right w:val="none" w:sz="0" w:space="0" w:color="auto"/>
                                          </w:divBdr>
                                          <w:divsChild>
                                            <w:div w:id="32729924">
                                              <w:marLeft w:val="0"/>
                                              <w:marRight w:val="0"/>
                                              <w:marTop w:val="0"/>
                                              <w:marBottom w:val="0"/>
                                              <w:divBdr>
                                                <w:top w:val="none" w:sz="0" w:space="0" w:color="auto"/>
                                                <w:left w:val="none" w:sz="0" w:space="0" w:color="auto"/>
                                                <w:bottom w:val="none" w:sz="0" w:space="0" w:color="auto"/>
                                                <w:right w:val="none" w:sz="0" w:space="0" w:color="auto"/>
                                              </w:divBdr>
                                              <w:divsChild>
                                                <w:div w:id="728649040">
                                                  <w:marLeft w:val="0"/>
                                                  <w:marRight w:val="0"/>
                                                  <w:marTop w:val="0"/>
                                                  <w:marBottom w:val="0"/>
                                                  <w:divBdr>
                                                    <w:top w:val="none" w:sz="0" w:space="0" w:color="auto"/>
                                                    <w:left w:val="none" w:sz="0" w:space="0" w:color="auto"/>
                                                    <w:bottom w:val="none" w:sz="0" w:space="0" w:color="auto"/>
                                                    <w:right w:val="none" w:sz="0" w:space="0" w:color="auto"/>
                                                  </w:divBdr>
                                                  <w:divsChild>
                                                    <w:div w:id="1768387309">
                                                      <w:marLeft w:val="0"/>
                                                      <w:marRight w:val="0"/>
                                                      <w:marTop w:val="0"/>
                                                      <w:marBottom w:val="0"/>
                                                      <w:divBdr>
                                                        <w:top w:val="none" w:sz="0" w:space="0" w:color="auto"/>
                                                        <w:left w:val="none" w:sz="0" w:space="0" w:color="auto"/>
                                                        <w:bottom w:val="none" w:sz="0" w:space="0" w:color="auto"/>
                                                        <w:right w:val="none" w:sz="0" w:space="0" w:color="auto"/>
                                                      </w:divBdr>
                                                      <w:divsChild>
                                                        <w:div w:id="798959281">
                                                          <w:marLeft w:val="0"/>
                                                          <w:marRight w:val="0"/>
                                                          <w:marTop w:val="0"/>
                                                          <w:marBottom w:val="0"/>
                                                          <w:divBdr>
                                                            <w:top w:val="none" w:sz="0" w:space="0" w:color="auto"/>
                                                            <w:left w:val="none" w:sz="0" w:space="0" w:color="auto"/>
                                                            <w:bottom w:val="none" w:sz="0" w:space="0" w:color="auto"/>
                                                            <w:right w:val="none" w:sz="0" w:space="0" w:color="auto"/>
                                                          </w:divBdr>
                                                          <w:divsChild>
                                                            <w:div w:id="1519082036">
                                                              <w:marLeft w:val="0"/>
                                                              <w:marRight w:val="0"/>
                                                              <w:marTop w:val="0"/>
                                                              <w:marBottom w:val="0"/>
                                                              <w:divBdr>
                                                                <w:top w:val="none" w:sz="0" w:space="0" w:color="auto"/>
                                                                <w:left w:val="none" w:sz="0" w:space="0" w:color="auto"/>
                                                                <w:bottom w:val="none" w:sz="0" w:space="0" w:color="auto"/>
                                                                <w:right w:val="none" w:sz="0" w:space="0" w:color="auto"/>
                                                              </w:divBdr>
                                                              <w:divsChild>
                                                                <w:div w:id="900873539">
                                                                  <w:marLeft w:val="0"/>
                                                                  <w:marRight w:val="0"/>
                                                                  <w:marTop w:val="0"/>
                                                                  <w:marBottom w:val="0"/>
                                                                  <w:divBdr>
                                                                    <w:top w:val="none" w:sz="0" w:space="0" w:color="auto"/>
                                                                    <w:left w:val="none" w:sz="0" w:space="0" w:color="auto"/>
                                                                    <w:bottom w:val="none" w:sz="0" w:space="0" w:color="auto"/>
                                                                    <w:right w:val="none" w:sz="0" w:space="0" w:color="auto"/>
                                                                  </w:divBdr>
                                                                  <w:divsChild>
                                                                    <w:div w:id="800878217">
                                                                      <w:marLeft w:val="0"/>
                                                                      <w:marRight w:val="0"/>
                                                                      <w:marTop w:val="0"/>
                                                                      <w:marBottom w:val="0"/>
                                                                      <w:divBdr>
                                                                        <w:top w:val="single" w:sz="6" w:space="0" w:color="DDDFE2"/>
                                                                        <w:left w:val="single" w:sz="6" w:space="0" w:color="DDDFE2"/>
                                                                        <w:bottom w:val="single" w:sz="6" w:space="0" w:color="DDDFE2"/>
                                                                        <w:right w:val="single" w:sz="6" w:space="0" w:color="DDDFE2"/>
                                                                      </w:divBdr>
                                                                      <w:divsChild>
                                                                        <w:div w:id="1673293493">
                                                                          <w:marLeft w:val="0"/>
                                                                          <w:marRight w:val="0"/>
                                                                          <w:marTop w:val="0"/>
                                                                          <w:marBottom w:val="0"/>
                                                                          <w:divBdr>
                                                                            <w:top w:val="none" w:sz="0" w:space="0" w:color="auto"/>
                                                                            <w:left w:val="none" w:sz="0" w:space="0" w:color="auto"/>
                                                                            <w:bottom w:val="none" w:sz="0" w:space="0" w:color="auto"/>
                                                                            <w:right w:val="none" w:sz="0" w:space="0" w:color="auto"/>
                                                                          </w:divBdr>
                                                                          <w:divsChild>
                                                                            <w:div w:id="20976317">
                                                                              <w:marLeft w:val="0"/>
                                                                              <w:marRight w:val="0"/>
                                                                              <w:marTop w:val="0"/>
                                                                              <w:marBottom w:val="0"/>
                                                                              <w:divBdr>
                                                                                <w:top w:val="single" w:sz="6" w:space="0" w:color="DDDFE2"/>
                                                                                <w:left w:val="single" w:sz="6" w:space="0" w:color="DDDFE2"/>
                                                                                <w:bottom w:val="single" w:sz="6" w:space="0" w:color="DDDFE2"/>
                                                                                <w:right w:val="single" w:sz="6" w:space="0" w:color="DDDFE2"/>
                                                                              </w:divBdr>
                                                                              <w:divsChild>
                                                                                <w:div w:id="1865435725">
                                                                                  <w:marLeft w:val="0"/>
                                                                                  <w:marRight w:val="0"/>
                                                                                  <w:marTop w:val="0"/>
                                                                                  <w:marBottom w:val="0"/>
                                                                                  <w:divBdr>
                                                                                    <w:top w:val="none" w:sz="0" w:space="0" w:color="auto"/>
                                                                                    <w:left w:val="none" w:sz="0" w:space="0" w:color="auto"/>
                                                                                    <w:bottom w:val="none" w:sz="0" w:space="0" w:color="auto"/>
                                                                                    <w:right w:val="none" w:sz="0" w:space="0" w:color="auto"/>
                                                                                  </w:divBdr>
                                                                                  <w:divsChild>
                                                                                    <w:div w:id="1501194624">
                                                                                      <w:marLeft w:val="0"/>
                                                                                      <w:marRight w:val="0"/>
                                                                                      <w:marTop w:val="0"/>
                                                                                      <w:marBottom w:val="0"/>
                                                                                      <w:divBdr>
                                                                                        <w:top w:val="none" w:sz="0" w:space="0" w:color="auto"/>
                                                                                        <w:left w:val="none" w:sz="0" w:space="0" w:color="auto"/>
                                                                                        <w:bottom w:val="none" w:sz="0" w:space="0" w:color="auto"/>
                                                                                        <w:right w:val="none" w:sz="0" w:space="0" w:color="auto"/>
                                                                                      </w:divBdr>
                                                                                      <w:divsChild>
                                                                                        <w:div w:id="883906692">
                                                                                          <w:marLeft w:val="0"/>
                                                                                          <w:marRight w:val="0"/>
                                                                                          <w:marTop w:val="0"/>
                                                                                          <w:marBottom w:val="0"/>
                                                                                          <w:divBdr>
                                                                                            <w:top w:val="none" w:sz="0" w:space="0" w:color="auto"/>
                                                                                            <w:left w:val="none" w:sz="0" w:space="0" w:color="auto"/>
                                                                                            <w:bottom w:val="none" w:sz="0" w:space="0" w:color="auto"/>
                                                                                            <w:right w:val="none" w:sz="0" w:space="0" w:color="auto"/>
                                                                                          </w:divBdr>
                                                                                          <w:divsChild>
                                                                                            <w:div w:id="1092430485">
                                                                                              <w:marLeft w:val="0"/>
                                                                                              <w:marRight w:val="0"/>
                                                                                              <w:marTop w:val="0"/>
                                                                                              <w:marBottom w:val="0"/>
                                                                                              <w:divBdr>
                                                                                                <w:top w:val="none" w:sz="0" w:space="0" w:color="auto"/>
                                                                                                <w:left w:val="none" w:sz="0" w:space="0" w:color="auto"/>
                                                                                                <w:bottom w:val="none" w:sz="0" w:space="0" w:color="auto"/>
                                                                                                <w:right w:val="none" w:sz="0" w:space="0" w:color="auto"/>
                                                                                              </w:divBdr>
                                                                                              <w:divsChild>
                                                                                                <w:div w:id="1411584433">
                                                                                                  <w:marLeft w:val="0"/>
                                                                                                  <w:marRight w:val="0"/>
                                                                                                  <w:marTop w:val="0"/>
                                                                                                  <w:marBottom w:val="0"/>
                                                                                                  <w:divBdr>
                                                                                                    <w:top w:val="none" w:sz="0" w:space="0" w:color="auto"/>
                                                                                                    <w:left w:val="none" w:sz="0" w:space="0" w:color="auto"/>
                                                                                                    <w:bottom w:val="none" w:sz="0" w:space="0" w:color="auto"/>
                                                                                                    <w:right w:val="none" w:sz="0" w:space="0" w:color="auto"/>
                                                                                                  </w:divBdr>
                                                                                                  <w:divsChild>
                                                                                                    <w:div w:id="187577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2651261">
      <w:bodyDiv w:val="1"/>
      <w:marLeft w:val="0"/>
      <w:marRight w:val="0"/>
      <w:marTop w:val="0"/>
      <w:marBottom w:val="0"/>
      <w:divBdr>
        <w:top w:val="none" w:sz="0" w:space="0" w:color="auto"/>
        <w:left w:val="none" w:sz="0" w:space="0" w:color="auto"/>
        <w:bottom w:val="none" w:sz="0" w:space="0" w:color="auto"/>
        <w:right w:val="none" w:sz="0" w:space="0" w:color="auto"/>
      </w:divBdr>
      <w:divsChild>
        <w:div w:id="1759983685">
          <w:marLeft w:val="0"/>
          <w:marRight w:val="0"/>
          <w:marTop w:val="0"/>
          <w:marBottom w:val="0"/>
          <w:divBdr>
            <w:top w:val="none" w:sz="0" w:space="0" w:color="auto"/>
            <w:left w:val="none" w:sz="0" w:space="0" w:color="auto"/>
            <w:bottom w:val="none" w:sz="0" w:space="0" w:color="auto"/>
            <w:right w:val="none" w:sz="0" w:space="0" w:color="auto"/>
          </w:divBdr>
          <w:divsChild>
            <w:div w:id="2091851564">
              <w:marLeft w:val="-225"/>
              <w:marRight w:val="-225"/>
              <w:marTop w:val="0"/>
              <w:marBottom w:val="0"/>
              <w:divBdr>
                <w:top w:val="none" w:sz="0" w:space="0" w:color="auto"/>
                <w:left w:val="none" w:sz="0" w:space="0" w:color="auto"/>
                <w:bottom w:val="none" w:sz="0" w:space="0" w:color="auto"/>
                <w:right w:val="none" w:sz="0" w:space="0" w:color="auto"/>
              </w:divBdr>
              <w:divsChild>
                <w:div w:id="1966234987">
                  <w:marLeft w:val="0"/>
                  <w:marRight w:val="0"/>
                  <w:marTop w:val="0"/>
                  <w:marBottom w:val="0"/>
                  <w:divBdr>
                    <w:top w:val="none" w:sz="0" w:space="0" w:color="auto"/>
                    <w:left w:val="none" w:sz="0" w:space="0" w:color="auto"/>
                    <w:bottom w:val="none" w:sz="0" w:space="0" w:color="auto"/>
                    <w:right w:val="none" w:sz="0" w:space="0" w:color="auto"/>
                  </w:divBdr>
                  <w:divsChild>
                    <w:div w:id="19858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385863">
      <w:bodyDiv w:val="1"/>
      <w:marLeft w:val="0"/>
      <w:marRight w:val="0"/>
      <w:marTop w:val="0"/>
      <w:marBottom w:val="0"/>
      <w:divBdr>
        <w:top w:val="none" w:sz="0" w:space="0" w:color="auto"/>
        <w:left w:val="none" w:sz="0" w:space="0" w:color="auto"/>
        <w:bottom w:val="none" w:sz="0" w:space="0" w:color="auto"/>
        <w:right w:val="none" w:sz="0" w:space="0" w:color="auto"/>
      </w:divBdr>
      <w:divsChild>
        <w:div w:id="216167981">
          <w:marLeft w:val="0"/>
          <w:marRight w:val="0"/>
          <w:marTop w:val="0"/>
          <w:marBottom w:val="0"/>
          <w:divBdr>
            <w:top w:val="none" w:sz="0" w:space="0" w:color="auto"/>
            <w:left w:val="none" w:sz="0" w:space="0" w:color="auto"/>
            <w:bottom w:val="none" w:sz="0" w:space="0" w:color="auto"/>
            <w:right w:val="none" w:sz="0" w:space="0" w:color="auto"/>
          </w:divBdr>
          <w:divsChild>
            <w:div w:id="1379163510">
              <w:marLeft w:val="0"/>
              <w:marRight w:val="0"/>
              <w:marTop w:val="0"/>
              <w:marBottom w:val="0"/>
              <w:divBdr>
                <w:top w:val="none" w:sz="0" w:space="0" w:color="auto"/>
                <w:left w:val="none" w:sz="0" w:space="0" w:color="auto"/>
                <w:bottom w:val="none" w:sz="0" w:space="0" w:color="auto"/>
                <w:right w:val="none" w:sz="0" w:space="0" w:color="auto"/>
              </w:divBdr>
              <w:divsChild>
                <w:div w:id="263996076">
                  <w:marLeft w:val="0"/>
                  <w:marRight w:val="0"/>
                  <w:marTop w:val="0"/>
                  <w:marBottom w:val="0"/>
                  <w:divBdr>
                    <w:top w:val="single" w:sz="6" w:space="0" w:color="B2B8BF"/>
                    <w:left w:val="single" w:sz="6" w:space="0" w:color="B2B8BF"/>
                    <w:bottom w:val="single" w:sz="6" w:space="0" w:color="B2B8BF"/>
                    <w:right w:val="single" w:sz="6" w:space="0" w:color="B2B8BF"/>
                  </w:divBdr>
                  <w:divsChild>
                    <w:div w:id="88082226">
                      <w:marLeft w:val="0"/>
                      <w:marRight w:val="0"/>
                      <w:marTop w:val="0"/>
                      <w:marBottom w:val="0"/>
                      <w:divBdr>
                        <w:top w:val="none" w:sz="0" w:space="0" w:color="auto"/>
                        <w:left w:val="none" w:sz="0" w:space="0" w:color="auto"/>
                        <w:bottom w:val="none" w:sz="0" w:space="0" w:color="auto"/>
                        <w:right w:val="none" w:sz="0" w:space="0" w:color="auto"/>
                      </w:divBdr>
                      <w:divsChild>
                        <w:div w:id="1520073907">
                          <w:marLeft w:val="0"/>
                          <w:marRight w:val="3780"/>
                          <w:marTop w:val="0"/>
                          <w:marBottom w:val="0"/>
                          <w:divBdr>
                            <w:top w:val="none" w:sz="0" w:space="0" w:color="auto"/>
                            <w:left w:val="none" w:sz="0" w:space="0" w:color="auto"/>
                            <w:bottom w:val="none" w:sz="0" w:space="0" w:color="auto"/>
                            <w:right w:val="none" w:sz="0" w:space="0" w:color="auto"/>
                          </w:divBdr>
                          <w:divsChild>
                            <w:div w:id="77409572">
                              <w:marLeft w:val="120"/>
                              <w:marRight w:val="120"/>
                              <w:marTop w:val="120"/>
                              <w:marBottom w:val="120"/>
                              <w:divBdr>
                                <w:top w:val="none" w:sz="0" w:space="0" w:color="auto"/>
                                <w:left w:val="none" w:sz="0" w:space="0" w:color="auto"/>
                                <w:bottom w:val="none" w:sz="0" w:space="0" w:color="auto"/>
                                <w:right w:val="none" w:sz="0" w:space="0" w:color="auto"/>
                              </w:divBdr>
                              <w:divsChild>
                                <w:div w:id="1286080102">
                                  <w:marLeft w:val="0"/>
                                  <w:marRight w:val="0"/>
                                  <w:marTop w:val="0"/>
                                  <w:marBottom w:val="0"/>
                                  <w:divBdr>
                                    <w:top w:val="single" w:sz="6" w:space="8" w:color="CCCCCC"/>
                                    <w:left w:val="none" w:sz="0" w:space="0" w:color="auto"/>
                                    <w:bottom w:val="none" w:sz="0" w:space="0" w:color="auto"/>
                                    <w:right w:val="none" w:sz="0" w:space="0" w:color="auto"/>
                                  </w:divBdr>
                                  <w:divsChild>
                                    <w:div w:id="1202937945">
                                      <w:marLeft w:val="0"/>
                                      <w:marRight w:val="0"/>
                                      <w:marTop w:val="0"/>
                                      <w:marBottom w:val="0"/>
                                      <w:divBdr>
                                        <w:top w:val="none" w:sz="0" w:space="0" w:color="auto"/>
                                        <w:left w:val="none" w:sz="0" w:space="0" w:color="auto"/>
                                        <w:bottom w:val="none" w:sz="0" w:space="0" w:color="auto"/>
                                        <w:right w:val="none" w:sz="0" w:space="0" w:color="auto"/>
                                      </w:divBdr>
                                      <w:divsChild>
                                        <w:div w:id="1020860022">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016078927">
                                              <w:marLeft w:val="0"/>
                                              <w:marRight w:val="0"/>
                                              <w:marTop w:val="0"/>
                                              <w:marBottom w:val="0"/>
                                              <w:divBdr>
                                                <w:top w:val="none" w:sz="0" w:space="0" w:color="auto"/>
                                                <w:left w:val="none" w:sz="0" w:space="0" w:color="auto"/>
                                                <w:bottom w:val="none" w:sz="0" w:space="0" w:color="auto"/>
                                                <w:right w:val="none" w:sz="0" w:space="0" w:color="auto"/>
                                              </w:divBdr>
                                              <w:divsChild>
                                                <w:div w:id="804346678">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471940433">
                                                      <w:blockQuote w:val="1"/>
                                                      <w:marLeft w:val="0"/>
                                                      <w:marRight w:val="0"/>
                                                      <w:marTop w:val="0"/>
                                                      <w:marBottom w:val="0"/>
                                                      <w:divBdr>
                                                        <w:top w:val="none" w:sz="0" w:space="0" w:color="auto"/>
                                                        <w:left w:val="single" w:sz="12" w:space="5" w:color="1010FF"/>
                                                        <w:bottom w:val="none" w:sz="0" w:space="0" w:color="auto"/>
                                                        <w:right w:val="none" w:sz="0" w:space="0" w:color="auto"/>
                                                      </w:divBdr>
                                                      <w:divsChild>
                                                        <w:div w:id="632753302">
                                                          <w:marLeft w:val="0"/>
                                                          <w:marRight w:val="0"/>
                                                          <w:marTop w:val="0"/>
                                                          <w:marBottom w:val="0"/>
                                                          <w:divBdr>
                                                            <w:top w:val="none" w:sz="0" w:space="0" w:color="auto"/>
                                                            <w:left w:val="none" w:sz="0" w:space="0" w:color="auto"/>
                                                            <w:bottom w:val="none" w:sz="0" w:space="0" w:color="auto"/>
                                                            <w:right w:val="none" w:sz="0" w:space="0" w:color="auto"/>
                                                          </w:divBdr>
                                                        </w:div>
                                                        <w:div w:id="1013645918">
                                                          <w:marLeft w:val="0"/>
                                                          <w:marRight w:val="0"/>
                                                          <w:marTop w:val="0"/>
                                                          <w:marBottom w:val="0"/>
                                                          <w:divBdr>
                                                            <w:top w:val="none" w:sz="0" w:space="0" w:color="auto"/>
                                                            <w:left w:val="none" w:sz="0" w:space="0" w:color="auto"/>
                                                            <w:bottom w:val="none" w:sz="0" w:space="0" w:color="auto"/>
                                                            <w:right w:val="none" w:sz="0" w:space="0" w:color="auto"/>
                                                          </w:divBdr>
                                                        </w:div>
                                                        <w:div w:id="145570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27786882">
      <w:bodyDiv w:val="1"/>
      <w:marLeft w:val="0"/>
      <w:marRight w:val="0"/>
      <w:marTop w:val="0"/>
      <w:marBottom w:val="0"/>
      <w:divBdr>
        <w:top w:val="none" w:sz="0" w:space="0" w:color="auto"/>
        <w:left w:val="none" w:sz="0" w:space="0" w:color="auto"/>
        <w:bottom w:val="none" w:sz="0" w:space="0" w:color="auto"/>
        <w:right w:val="none" w:sz="0" w:space="0" w:color="auto"/>
      </w:divBdr>
      <w:divsChild>
        <w:div w:id="467095643">
          <w:marLeft w:val="0"/>
          <w:marRight w:val="0"/>
          <w:marTop w:val="0"/>
          <w:marBottom w:val="0"/>
          <w:divBdr>
            <w:top w:val="none" w:sz="0" w:space="0" w:color="auto"/>
            <w:left w:val="none" w:sz="0" w:space="0" w:color="auto"/>
            <w:bottom w:val="none" w:sz="0" w:space="0" w:color="auto"/>
            <w:right w:val="none" w:sz="0" w:space="0" w:color="auto"/>
          </w:divBdr>
          <w:divsChild>
            <w:div w:id="1564636476">
              <w:marLeft w:val="0"/>
              <w:marRight w:val="0"/>
              <w:marTop w:val="0"/>
              <w:marBottom w:val="0"/>
              <w:divBdr>
                <w:top w:val="none" w:sz="0" w:space="0" w:color="auto"/>
                <w:left w:val="none" w:sz="0" w:space="0" w:color="auto"/>
                <w:bottom w:val="none" w:sz="0" w:space="0" w:color="auto"/>
                <w:right w:val="none" w:sz="0" w:space="0" w:color="auto"/>
              </w:divBdr>
              <w:divsChild>
                <w:div w:id="2033067820">
                  <w:marLeft w:val="0"/>
                  <w:marRight w:val="0"/>
                  <w:marTop w:val="0"/>
                  <w:marBottom w:val="0"/>
                  <w:divBdr>
                    <w:top w:val="single" w:sz="6" w:space="0" w:color="B2B8BF"/>
                    <w:left w:val="single" w:sz="6" w:space="0" w:color="B2B8BF"/>
                    <w:bottom w:val="single" w:sz="6" w:space="0" w:color="B2B8BF"/>
                    <w:right w:val="single" w:sz="6" w:space="0" w:color="B2B8BF"/>
                  </w:divBdr>
                  <w:divsChild>
                    <w:div w:id="1764106836">
                      <w:marLeft w:val="0"/>
                      <w:marRight w:val="0"/>
                      <w:marTop w:val="0"/>
                      <w:marBottom w:val="0"/>
                      <w:divBdr>
                        <w:top w:val="none" w:sz="0" w:space="0" w:color="auto"/>
                        <w:left w:val="none" w:sz="0" w:space="0" w:color="auto"/>
                        <w:bottom w:val="none" w:sz="0" w:space="0" w:color="auto"/>
                        <w:right w:val="none" w:sz="0" w:space="0" w:color="auto"/>
                      </w:divBdr>
                      <w:divsChild>
                        <w:div w:id="1727020923">
                          <w:marLeft w:val="0"/>
                          <w:marRight w:val="0"/>
                          <w:marTop w:val="0"/>
                          <w:marBottom w:val="0"/>
                          <w:divBdr>
                            <w:top w:val="none" w:sz="0" w:space="0" w:color="auto"/>
                            <w:left w:val="none" w:sz="0" w:space="0" w:color="auto"/>
                            <w:bottom w:val="none" w:sz="0" w:space="0" w:color="auto"/>
                            <w:right w:val="none" w:sz="0" w:space="0" w:color="auto"/>
                          </w:divBdr>
                          <w:divsChild>
                            <w:div w:id="345401898">
                              <w:marLeft w:val="120"/>
                              <w:marRight w:val="120"/>
                              <w:marTop w:val="120"/>
                              <w:marBottom w:val="120"/>
                              <w:divBdr>
                                <w:top w:val="none" w:sz="0" w:space="0" w:color="auto"/>
                                <w:left w:val="none" w:sz="0" w:space="0" w:color="auto"/>
                                <w:bottom w:val="none" w:sz="0" w:space="0" w:color="auto"/>
                                <w:right w:val="none" w:sz="0" w:space="0" w:color="auto"/>
                              </w:divBdr>
                              <w:divsChild>
                                <w:div w:id="1738743831">
                                  <w:marLeft w:val="0"/>
                                  <w:marRight w:val="0"/>
                                  <w:marTop w:val="0"/>
                                  <w:marBottom w:val="0"/>
                                  <w:divBdr>
                                    <w:top w:val="single" w:sz="6" w:space="8" w:color="CCCCCC"/>
                                    <w:left w:val="none" w:sz="0" w:space="0" w:color="auto"/>
                                    <w:bottom w:val="none" w:sz="0" w:space="0" w:color="auto"/>
                                    <w:right w:val="none" w:sz="0" w:space="0" w:color="auto"/>
                                  </w:divBdr>
                                  <w:divsChild>
                                    <w:div w:id="4973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217">
      <w:marLeft w:val="0"/>
      <w:marRight w:val="0"/>
      <w:marTop w:val="0"/>
      <w:marBottom w:val="0"/>
      <w:divBdr>
        <w:top w:val="none" w:sz="0" w:space="0" w:color="auto"/>
        <w:left w:val="none" w:sz="0" w:space="0" w:color="auto"/>
        <w:bottom w:val="none" w:sz="0" w:space="0" w:color="auto"/>
        <w:right w:val="none" w:sz="0" w:space="0" w:color="auto"/>
      </w:divBdr>
    </w:div>
    <w:div w:id="1419017220">
      <w:marLeft w:val="0"/>
      <w:marRight w:val="0"/>
      <w:marTop w:val="0"/>
      <w:marBottom w:val="0"/>
      <w:divBdr>
        <w:top w:val="none" w:sz="0" w:space="0" w:color="auto"/>
        <w:left w:val="none" w:sz="0" w:space="0" w:color="auto"/>
        <w:bottom w:val="none" w:sz="0" w:space="0" w:color="auto"/>
        <w:right w:val="none" w:sz="0" w:space="0" w:color="auto"/>
      </w:divBdr>
      <w:divsChild>
        <w:div w:id="1419017334">
          <w:marLeft w:val="0"/>
          <w:marRight w:val="0"/>
          <w:marTop w:val="0"/>
          <w:marBottom w:val="0"/>
          <w:divBdr>
            <w:top w:val="none" w:sz="0" w:space="0" w:color="auto"/>
            <w:left w:val="none" w:sz="0" w:space="0" w:color="auto"/>
            <w:bottom w:val="none" w:sz="0" w:space="0" w:color="auto"/>
            <w:right w:val="none" w:sz="0" w:space="0" w:color="auto"/>
          </w:divBdr>
          <w:divsChild>
            <w:div w:id="1419017324">
              <w:marLeft w:val="0"/>
              <w:marRight w:val="0"/>
              <w:marTop w:val="0"/>
              <w:marBottom w:val="0"/>
              <w:divBdr>
                <w:top w:val="none" w:sz="0" w:space="0" w:color="auto"/>
                <w:left w:val="none" w:sz="0" w:space="0" w:color="auto"/>
                <w:bottom w:val="none" w:sz="0" w:space="0" w:color="auto"/>
                <w:right w:val="none" w:sz="0" w:space="0" w:color="auto"/>
              </w:divBdr>
              <w:divsChild>
                <w:div w:id="1419017454">
                  <w:marLeft w:val="0"/>
                  <w:marRight w:val="0"/>
                  <w:marTop w:val="0"/>
                  <w:marBottom w:val="0"/>
                  <w:divBdr>
                    <w:top w:val="none" w:sz="0" w:space="0" w:color="auto"/>
                    <w:left w:val="none" w:sz="0" w:space="0" w:color="auto"/>
                    <w:bottom w:val="none" w:sz="0" w:space="0" w:color="auto"/>
                    <w:right w:val="none" w:sz="0" w:space="0" w:color="auto"/>
                  </w:divBdr>
                  <w:divsChild>
                    <w:div w:id="1419017285">
                      <w:marLeft w:val="0"/>
                      <w:marRight w:val="0"/>
                      <w:marTop w:val="0"/>
                      <w:marBottom w:val="0"/>
                      <w:divBdr>
                        <w:top w:val="none" w:sz="0" w:space="0" w:color="auto"/>
                        <w:left w:val="none" w:sz="0" w:space="0" w:color="auto"/>
                        <w:bottom w:val="none" w:sz="0" w:space="0" w:color="auto"/>
                        <w:right w:val="none" w:sz="0" w:space="0" w:color="auto"/>
                      </w:divBdr>
                      <w:divsChild>
                        <w:div w:id="1419017387">
                          <w:marLeft w:val="0"/>
                          <w:marRight w:val="0"/>
                          <w:marTop w:val="0"/>
                          <w:marBottom w:val="0"/>
                          <w:divBdr>
                            <w:top w:val="none" w:sz="0" w:space="0" w:color="auto"/>
                            <w:left w:val="none" w:sz="0" w:space="0" w:color="auto"/>
                            <w:bottom w:val="none" w:sz="0" w:space="0" w:color="auto"/>
                            <w:right w:val="none" w:sz="0" w:space="0" w:color="auto"/>
                          </w:divBdr>
                          <w:divsChild>
                            <w:div w:id="1419017218">
                              <w:marLeft w:val="0"/>
                              <w:marRight w:val="0"/>
                              <w:marTop w:val="0"/>
                              <w:marBottom w:val="0"/>
                              <w:divBdr>
                                <w:top w:val="none" w:sz="0" w:space="0" w:color="auto"/>
                                <w:left w:val="none" w:sz="0" w:space="0" w:color="auto"/>
                                <w:bottom w:val="none" w:sz="0" w:space="0" w:color="auto"/>
                                <w:right w:val="none" w:sz="0" w:space="0" w:color="auto"/>
                              </w:divBdr>
                              <w:divsChild>
                                <w:div w:id="1419017433">
                                  <w:marLeft w:val="0"/>
                                  <w:marRight w:val="0"/>
                                  <w:marTop w:val="0"/>
                                  <w:marBottom w:val="0"/>
                                  <w:divBdr>
                                    <w:top w:val="none" w:sz="0" w:space="0" w:color="auto"/>
                                    <w:left w:val="none" w:sz="0" w:space="0" w:color="auto"/>
                                    <w:bottom w:val="none" w:sz="0" w:space="0" w:color="auto"/>
                                    <w:right w:val="none" w:sz="0" w:space="0" w:color="auto"/>
                                  </w:divBdr>
                                  <w:divsChild>
                                    <w:div w:id="1419017428">
                                      <w:marLeft w:val="0"/>
                                      <w:marRight w:val="0"/>
                                      <w:marTop w:val="0"/>
                                      <w:marBottom w:val="0"/>
                                      <w:divBdr>
                                        <w:top w:val="none" w:sz="0" w:space="0" w:color="auto"/>
                                        <w:left w:val="none" w:sz="0" w:space="0" w:color="auto"/>
                                        <w:bottom w:val="none" w:sz="0" w:space="0" w:color="auto"/>
                                        <w:right w:val="none" w:sz="0" w:space="0" w:color="auto"/>
                                      </w:divBdr>
                                      <w:divsChild>
                                        <w:div w:id="1419017443">
                                          <w:marLeft w:val="0"/>
                                          <w:marRight w:val="0"/>
                                          <w:marTop w:val="0"/>
                                          <w:marBottom w:val="0"/>
                                          <w:divBdr>
                                            <w:top w:val="none" w:sz="0" w:space="0" w:color="auto"/>
                                            <w:left w:val="none" w:sz="0" w:space="0" w:color="auto"/>
                                            <w:bottom w:val="none" w:sz="0" w:space="0" w:color="auto"/>
                                            <w:right w:val="none" w:sz="0" w:space="0" w:color="auto"/>
                                          </w:divBdr>
                                          <w:divsChild>
                                            <w:div w:id="1419017283">
                                              <w:marLeft w:val="0"/>
                                              <w:marRight w:val="0"/>
                                              <w:marTop w:val="0"/>
                                              <w:marBottom w:val="0"/>
                                              <w:divBdr>
                                                <w:top w:val="none" w:sz="0" w:space="0" w:color="auto"/>
                                                <w:left w:val="none" w:sz="0" w:space="0" w:color="auto"/>
                                                <w:bottom w:val="none" w:sz="0" w:space="0" w:color="auto"/>
                                                <w:right w:val="none" w:sz="0" w:space="0" w:color="auto"/>
                                              </w:divBdr>
                                              <w:divsChild>
                                                <w:div w:id="141901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26">
      <w:marLeft w:val="0"/>
      <w:marRight w:val="0"/>
      <w:marTop w:val="0"/>
      <w:marBottom w:val="0"/>
      <w:divBdr>
        <w:top w:val="none" w:sz="0" w:space="0" w:color="auto"/>
        <w:left w:val="none" w:sz="0" w:space="0" w:color="auto"/>
        <w:bottom w:val="none" w:sz="0" w:space="0" w:color="auto"/>
        <w:right w:val="none" w:sz="0" w:space="0" w:color="auto"/>
      </w:divBdr>
      <w:divsChild>
        <w:div w:id="1419017212">
          <w:marLeft w:val="0"/>
          <w:marRight w:val="0"/>
          <w:marTop w:val="0"/>
          <w:marBottom w:val="0"/>
          <w:divBdr>
            <w:top w:val="none" w:sz="0" w:space="0" w:color="auto"/>
            <w:left w:val="none" w:sz="0" w:space="0" w:color="auto"/>
            <w:bottom w:val="none" w:sz="0" w:space="0" w:color="auto"/>
            <w:right w:val="none" w:sz="0" w:space="0" w:color="auto"/>
          </w:divBdr>
          <w:divsChild>
            <w:div w:id="1419017336">
              <w:marLeft w:val="0"/>
              <w:marRight w:val="0"/>
              <w:marTop w:val="0"/>
              <w:marBottom w:val="0"/>
              <w:divBdr>
                <w:top w:val="none" w:sz="0" w:space="0" w:color="auto"/>
                <w:left w:val="none" w:sz="0" w:space="0" w:color="auto"/>
                <w:bottom w:val="none" w:sz="0" w:space="0" w:color="auto"/>
                <w:right w:val="none" w:sz="0" w:space="0" w:color="auto"/>
              </w:divBdr>
              <w:divsChild>
                <w:div w:id="1419017251">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01">
                      <w:marLeft w:val="0"/>
                      <w:marRight w:val="0"/>
                      <w:marTop w:val="0"/>
                      <w:marBottom w:val="0"/>
                      <w:divBdr>
                        <w:top w:val="none" w:sz="0" w:space="0" w:color="auto"/>
                        <w:left w:val="none" w:sz="0" w:space="0" w:color="auto"/>
                        <w:bottom w:val="none" w:sz="0" w:space="0" w:color="auto"/>
                        <w:right w:val="none" w:sz="0" w:space="0" w:color="auto"/>
                      </w:divBdr>
                      <w:divsChild>
                        <w:div w:id="1419017239">
                          <w:marLeft w:val="0"/>
                          <w:marRight w:val="0"/>
                          <w:marTop w:val="0"/>
                          <w:marBottom w:val="0"/>
                          <w:divBdr>
                            <w:top w:val="none" w:sz="0" w:space="0" w:color="auto"/>
                            <w:left w:val="none" w:sz="0" w:space="0" w:color="auto"/>
                            <w:bottom w:val="none" w:sz="0" w:space="0" w:color="auto"/>
                            <w:right w:val="none" w:sz="0" w:space="0" w:color="auto"/>
                          </w:divBdr>
                          <w:divsChild>
                            <w:div w:id="1419017210">
                              <w:marLeft w:val="120"/>
                              <w:marRight w:val="120"/>
                              <w:marTop w:val="120"/>
                              <w:marBottom w:val="120"/>
                              <w:divBdr>
                                <w:top w:val="none" w:sz="0" w:space="0" w:color="auto"/>
                                <w:left w:val="none" w:sz="0" w:space="0" w:color="auto"/>
                                <w:bottom w:val="none" w:sz="0" w:space="0" w:color="auto"/>
                                <w:right w:val="none" w:sz="0" w:space="0" w:color="auto"/>
                              </w:divBdr>
                              <w:divsChild>
                                <w:div w:id="1419017456">
                                  <w:marLeft w:val="0"/>
                                  <w:marRight w:val="0"/>
                                  <w:marTop w:val="0"/>
                                  <w:marBottom w:val="0"/>
                                  <w:divBdr>
                                    <w:top w:val="single" w:sz="6" w:space="8" w:color="CCCCCC"/>
                                    <w:left w:val="none" w:sz="0" w:space="0" w:color="auto"/>
                                    <w:bottom w:val="none" w:sz="0" w:space="0" w:color="auto"/>
                                    <w:right w:val="none" w:sz="0" w:space="0" w:color="auto"/>
                                  </w:divBdr>
                                  <w:divsChild>
                                    <w:div w:id="1419017275">
                                      <w:marLeft w:val="0"/>
                                      <w:marRight w:val="0"/>
                                      <w:marTop w:val="0"/>
                                      <w:marBottom w:val="0"/>
                                      <w:divBdr>
                                        <w:top w:val="none" w:sz="0" w:space="0" w:color="auto"/>
                                        <w:left w:val="none" w:sz="0" w:space="0" w:color="auto"/>
                                        <w:bottom w:val="none" w:sz="0" w:space="0" w:color="auto"/>
                                        <w:right w:val="none" w:sz="0" w:space="0" w:color="auto"/>
                                      </w:divBdr>
                                      <w:divsChild>
                                        <w:div w:id="1419017277">
                                          <w:marLeft w:val="0"/>
                                          <w:marRight w:val="0"/>
                                          <w:marTop w:val="0"/>
                                          <w:marBottom w:val="0"/>
                                          <w:divBdr>
                                            <w:top w:val="none" w:sz="0" w:space="0" w:color="auto"/>
                                            <w:left w:val="none" w:sz="0" w:space="0" w:color="auto"/>
                                            <w:bottom w:val="none" w:sz="0" w:space="0" w:color="auto"/>
                                            <w:right w:val="none" w:sz="0" w:space="0" w:color="auto"/>
                                          </w:divBdr>
                                        </w:div>
                                        <w:div w:id="141901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231">
      <w:marLeft w:val="0"/>
      <w:marRight w:val="0"/>
      <w:marTop w:val="0"/>
      <w:marBottom w:val="0"/>
      <w:divBdr>
        <w:top w:val="none" w:sz="0" w:space="0" w:color="auto"/>
        <w:left w:val="none" w:sz="0" w:space="0" w:color="auto"/>
        <w:bottom w:val="none" w:sz="0" w:space="0" w:color="auto"/>
        <w:right w:val="none" w:sz="0" w:space="0" w:color="auto"/>
      </w:divBdr>
    </w:div>
    <w:div w:id="1419017242">
      <w:marLeft w:val="0"/>
      <w:marRight w:val="0"/>
      <w:marTop w:val="0"/>
      <w:marBottom w:val="0"/>
      <w:divBdr>
        <w:top w:val="none" w:sz="0" w:space="0" w:color="auto"/>
        <w:left w:val="none" w:sz="0" w:space="0" w:color="auto"/>
        <w:bottom w:val="none" w:sz="0" w:space="0" w:color="auto"/>
        <w:right w:val="none" w:sz="0" w:space="0" w:color="auto"/>
      </w:divBdr>
      <w:divsChild>
        <w:div w:id="1419017246">
          <w:marLeft w:val="0"/>
          <w:marRight w:val="0"/>
          <w:marTop w:val="0"/>
          <w:marBottom w:val="0"/>
          <w:divBdr>
            <w:top w:val="none" w:sz="0" w:space="0" w:color="auto"/>
            <w:left w:val="none" w:sz="0" w:space="0" w:color="auto"/>
            <w:bottom w:val="none" w:sz="0" w:space="0" w:color="auto"/>
            <w:right w:val="none" w:sz="0" w:space="0" w:color="auto"/>
          </w:divBdr>
          <w:divsChild>
            <w:div w:id="1419017221">
              <w:marLeft w:val="0"/>
              <w:marRight w:val="0"/>
              <w:marTop w:val="0"/>
              <w:marBottom w:val="0"/>
              <w:divBdr>
                <w:top w:val="none" w:sz="0" w:space="0" w:color="auto"/>
                <w:left w:val="none" w:sz="0" w:space="0" w:color="auto"/>
                <w:bottom w:val="none" w:sz="0" w:space="0" w:color="auto"/>
                <w:right w:val="none" w:sz="0" w:space="0" w:color="auto"/>
              </w:divBdr>
              <w:divsChild>
                <w:div w:id="1419017244">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46">
                      <w:marLeft w:val="0"/>
                      <w:marRight w:val="0"/>
                      <w:marTop w:val="0"/>
                      <w:marBottom w:val="0"/>
                      <w:divBdr>
                        <w:top w:val="none" w:sz="0" w:space="0" w:color="auto"/>
                        <w:left w:val="none" w:sz="0" w:space="0" w:color="auto"/>
                        <w:bottom w:val="none" w:sz="0" w:space="0" w:color="auto"/>
                        <w:right w:val="none" w:sz="0" w:space="0" w:color="auto"/>
                      </w:divBdr>
                      <w:divsChild>
                        <w:div w:id="1419017325">
                          <w:marLeft w:val="0"/>
                          <w:marRight w:val="0"/>
                          <w:marTop w:val="0"/>
                          <w:marBottom w:val="0"/>
                          <w:divBdr>
                            <w:top w:val="none" w:sz="0" w:space="0" w:color="auto"/>
                            <w:left w:val="none" w:sz="0" w:space="0" w:color="auto"/>
                            <w:bottom w:val="none" w:sz="0" w:space="0" w:color="auto"/>
                            <w:right w:val="none" w:sz="0" w:space="0" w:color="auto"/>
                          </w:divBdr>
                          <w:divsChild>
                            <w:div w:id="1419017310">
                              <w:marLeft w:val="120"/>
                              <w:marRight w:val="120"/>
                              <w:marTop w:val="120"/>
                              <w:marBottom w:val="120"/>
                              <w:divBdr>
                                <w:top w:val="none" w:sz="0" w:space="0" w:color="auto"/>
                                <w:left w:val="none" w:sz="0" w:space="0" w:color="auto"/>
                                <w:bottom w:val="none" w:sz="0" w:space="0" w:color="auto"/>
                                <w:right w:val="none" w:sz="0" w:space="0" w:color="auto"/>
                              </w:divBdr>
                              <w:divsChild>
                                <w:div w:id="1419017451">
                                  <w:marLeft w:val="0"/>
                                  <w:marRight w:val="0"/>
                                  <w:marTop w:val="0"/>
                                  <w:marBottom w:val="0"/>
                                  <w:divBdr>
                                    <w:top w:val="single" w:sz="6" w:space="8" w:color="CCCCCC"/>
                                    <w:left w:val="none" w:sz="0" w:space="0" w:color="auto"/>
                                    <w:bottom w:val="none" w:sz="0" w:space="0" w:color="auto"/>
                                    <w:right w:val="none" w:sz="0" w:space="0" w:color="auto"/>
                                  </w:divBdr>
                                  <w:divsChild>
                                    <w:div w:id="1419017264">
                                      <w:marLeft w:val="0"/>
                                      <w:marRight w:val="0"/>
                                      <w:marTop w:val="0"/>
                                      <w:marBottom w:val="0"/>
                                      <w:divBdr>
                                        <w:top w:val="none" w:sz="0" w:space="0" w:color="auto"/>
                                        <w:left w:val="none" w:sz="0" w:space="0" w:color="auto"/>
                                        <w:bottom w:val="none" w:sz="0" w:space="0" w:color="auto"/>
                                        <w:right w:val="none" w:sz="0" w:space="0" w:color="auto"/>
                                      </w:divBdr>
                                      <w:divsChild>
                                        <w:div w:id="1419017235">
                                          <w:marLeft w:val="0"/>
                                          <w:marRight w:val="0"/>
                                          <w:marTop w:val="0"/>
                                          <w:marBottom w:val="0"/>
                                          <w:divBdr>
                                            <w:top w:val="none" w:sz="0" w:space="0" w:color="auto"/>
                                            <w:left w:val="none" w:sz="0" w:space="0" w:color="auto"/>
                                            <w:bottom w:val="none" w:sz="0" w:space="0" w:color="auto"/>
                                            <w:right w:val="none" w:sz="0" w:space="0" w:color="auto"/>
                                          </w:divBdr>
                                          <w:divsChild>
                                            <w:div w:id="1419017228">
                                              <w:marLeft w:val="0"/>
                                              <w:marRight w:val="0"/>
                                              <w:marTop w:val="0"/>
                                              <w:marBottom w:val="0"/>
                                              <w:divBdr>
                                                <w:top w:val="none" w:sz="0" w:space="0" w:color="auto"/>
                                                <w:left w:val="none" w:sz="0" w:space="0" w:color="auto"/>
                                                <w:bottom w:val="none" w:sz="0" w:space="0" w:color="auto"/>
                                                <w:right w:val="none" w:sz="0" w:space="0" w:color="auto"/>
                                              </w:divBdr>
                                            </w:div>
                                            <w:div w:id="1419017234">
                                              <w:marLeft w:val="0"/>
                                              <w:marRight w:val="0"/>
                                              <w:marTop w:val="0"/>
                                              <w:marBottom w:val="0"/>
                                              <w:divBdr>
                                                <w:top w:val="none" w:sz="0" w:space="0" w:color="auto"/>
                                                <w:left w:val="none" w:sz="0" w:space="0" w:color="auto"/>
                                                <w:bottom w:val="none" w:sz="0" w:space="0" w:color="auto"/>
                                                <w:right w:val="none" w:sz="0" w:space="0" w:color="auto"/>
                                              </w:divBdr>
                                            </w:div>
                                            <w:div w:id="1419017300">
                                              <w:marLeft w:val="0"/>
                                              <w:marRight w:val="0"/>
                                              <w:marTop w:val="0"/>
                                              <w:marBottom w:val="0"/>
                                              <w:divBdr>
                                                <w:top w:val="none" w:sz="0" w:space="0" w:color="auto"/>
                                                <w:left w:val="none" w:sz="0" w:space="0" w:color="auto"/>
                                                <w:bottom w:val="none" w:sz="0" w:space="0" w:color="auto"/>
                                                <w:right w:val="none" w:sz="0" w:space="0" w:color="auto"/>
                                              </w:divBdr>
                                            </w:div>
                                            <w:div w:id="1419017305">
                                              <w:marLeft w:val="0"/>
                                              <w:marRight w:val="0"/>
                                              <w:marTop w:val="0"/>
                                              <w:marBottom w:val="0"/>
                                              <w:divBdr>
                                                <w:top w:val="none" w:sz="0" w:space="0" w:color="auto"/>
                                                <w:left w:val="none" w:sz="0" w:space="0" w:color="auto"/>
                                                <w:bottom w:val="none" w:sz="0" w:space="0" w:color="auto"/>
                                                <w:right w:val="none" w:sz="0" w:space="0" w:color="auto"/>
                                              </w:divBdr>
                                            </w:div>
                                            <w:div w:id="1419017323">
                                              <w:marLeft w:val="0"/>
                                              <w:marRight w:val="0"/>
                                              <w:marTop w:val="0"/>
                                              <w:marBottom w:val="0"/>
                                              <w:divBdr>
                                                <w:top w:val="none" w:sz="0" w:space="0" w:color="auto"/>
                                                <w:left w:val="none" w:sz="0" w:space="0" w:color="auto"/>
                                                <w:bottom w:val="none" w:sz="0" w:space="0" w:color="auto"/>
                                                <w:right w:val="none" w:sz="0" w:space="0" w:color="auto"/>
                                              </w:divBdr>
                                            </w:div>
                                            <w:div w:id="1419017328">
                                              <w:marLeft w:val="0"/>
                                              <w:marRight w:val="0"/>
                                              <w:marTop w:val="0"/>
                                              <w:marBottom w:val="0"/>
                                              <w:divBdr>
                                                <w:top w:val="none" w:sz="0" w:space="0" w:color="auto"/>
                                                <w:left w:val="none" w:sz="0" w:space="0" w:color="auto"/>
                                                <w:bottom w:val="none" w:sz="0" w:space="0" w:color="auto"/>
                                                <w:right w:val="none" w:sz="0" w:space="0" w:color="auto"/>
                                              </w:divBdr>
                                            </w:div>
                                            <w:div w:id="1419017353">
                                              <w:marLeft w:val="0"/>
                                              <w:marRight w:val="0"/>
                                              <w:marTop w:val="0"/>
                                              <w:marBottom w:val="0"/>
                                              <w:divBdr>
                                                <w:top w:val="none" w:sz="0" w:space="0" w:color="auto"/>
                                                <w:left w:val="none" w:sz="0" w:space="0" w:color="auto"/>
                                                <w:bottom w:val="none" w:sz="0" w:space="0" w:color="auto"/>
                                                <w:right w:val="none" w:sz="0" w:space="0" w:color="auto"/>
                                              </w:divBdr>
                                            </w:div>
                                            <w:div w:id="1419017367">
                                              <w:marLeft w:val="0"/>
                                              <w:marRight w:val="0"/>
                                              <w:marTop w:val="0"/>
                                              <w:marBottom w:val="0"/>
                                              <w:divBdr>
                                                <w:top w:val="none" w:sz="0" w:space="0" w:color="auto"/>
                                                <w:left w:val="none" w:sz="0" w:space="0" w:color="auto"/>
                                                <w:bottom w:val="none" w:sz="0" w:space="0" w:color="auto"/>
                                                <w:right w:val="none" w:sz="0" w:space="0" w:color="auto"/>
                                              </w:divBdr>
                                            </w:div>
                                            <w:div w:id="14190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9017247">
      <w:marLeft w:val="0"/>
      <w:marRight w:val="0"/>
      <w:marTop w:val="0"/>
      <w:marBottom w:val="0"/>
      <w:divBdr>
        <w:top w:val="none" w:sz="0" w:space="0" w:color="auto"/>
        <w:left w:val="none" w:sz="0" w:space="0" w:color="auto"/>
        <w:bottom w:val="none" w:sz="0" w:space="0" w:color="auto"/>
        <w:right w:val="none" w:sz="0" w:space="0" w:color="auto"/>
      </w:divBdr>
    </w:div>
    <w:div w:id="1419017250">
      <w:marLeft w:val="0"/>
      <w:marRight w:val="0"/>
      <w:marTop w:val="0"/>
      <w:marBottom w:val="0"/>
      <w:divBdr>
        <w:top w:val="none" w:sz="0" w:space="0" w:color="auto"/>
        <w:left w:val="none" w:sz="0" w:space="0" w:color="auto"/>
        <w:bottom w:val="none" w:sz="0" w:space="0" w:color="auto"/>
        <w:right w:val="none" w:sz="0" w:space="0" w:color="auto"/>
      </w:divBdr>
    </w:div>
    <w:div w:id="1419017256">
      <w:marLeft w:val="0"/>
      <w:marRight w:val="0"/>
      <w:marTop w:val="0"/>
      <w:marBottom w:val="0"/>
      <w:divBdr>
        <w:top w:val="none" w:sz="0" w:space="0" w:color="auto"/>
        <w:left w:val="none" w:sz="0" w:space="0" w:color="auto"/>
        <w:bottom w:val="none" w:sz="0" w:space="0" w:color="auto"/>
        <w:right w:val="none" w:sz="0" w:space="0" w:color="auto"/>
      </w:divBdr>
      <w:divsChild>
        <w:div w:id="1419017355">
          <w:marLeft w:val="0"/>
          <w:marRight w:val="0"/>
          <w:marTop w:val="0"/>
          <w:marBottom w:val="0"/>
          <w:divBdr>
            <w:top w:val="none" w:sz="0" w:space="0" w:color="auto"/>
            <w:left w:val="none" w:sz="0" w:space="0" w:color="auto"/>
            <w:bottom w:val="none" w:sz="0" w:space="0" w:color="auto"/>
            <w:right w:val="none" w:sz="0" w:space="0" w:color="auto"/>
          </w:divBdr>
          <w:divsChild>
            <w:div w:id="1419017319">
              <w:marLeft w:val="0"/>
              <w:marRight w:val="0"/>
              <w:marTop w:val="0"/>
              <w:marBottom w:val="0"/>
              <w:divBdr>
                <w:top w:val="none" w:sz="0" w:space="0" w:color="auto"/>
                <w:left w:val="none" w:sz="0" w:space="0" w:color="auto"/>
                <w:bottom w:val="none" w:sz="0" w:space="0" w:color="auto"/>
                <w:right w:val="none" w:sz="0" w:space="0" w:color="auto"/>
              </w:divBdr>
              <w:divsChild>
                <w:div w:id="1419017216">
                  <w:marLeft w:val="0"/>
                  <w:marRight w:val="0"/>
                  <w:marTop w:val="0"/>
                  <w:marBottom w:val="0"/>
                  <w:divBdr>
                    <w:top w:val="none" w:sz="0" w:space="0" w:color="auto"/>
                    <w:left w:val="none" w:sz="0" w:space="0" w:color="auto"/>
                    <w:bottom w:val="none" w:sz="0" w:space="0" w:color="auto"/>
                    <w:right w:val="none" w:sz="0" w:space="0" w:color="auto"/>
                  </w:divBdr>
                  <w:divsChild>
                    <w:div w:id="1419017368">
                      <w:marLeft w:val="-15"/>
                      <w:marRight w:val="0"/>
                      <w:marTop w:val="0"/>
                      <w:marBottom w:val="0"/>
                      <w:divBdr>
                        <w:top w:val="none" w:sz="0" w:space="0" w:color="auto"/>
                        <w:left w:val="none" w:sz="0" w:space="0" w:color="auto"/>
                        <w:bottom w:val="none" w:sz="0" w:space="0" w:color="auto"/>
                        <w:right w:val="none" w:sz="0" w:space="0" w:color="auto"/>
                      </w:divBdr>
                      <w:divsChild>
                        <w:div w:id="1419017213">
                          <w:marLeft w:val="0"/>
                          <w:marRight w:val="0"/>
                          <w:marTop w:val="100"/>
                          <w:marBottom w:val="100"/>
                          <w:divBdr>
                            <w:top w:val="none" w:sz="0" w:space="0" w:color="auto"/>
                            <w:left w:val="none" w:sz="0" w:space="0" w:color="auto"/>
                            <w:bottom w:val="none" w:sz="0" w:space="0" w:color="auto"/>
                            <w:right w:val="none" w:sz="0" w:space="0" w:color="auto"/>
                          </w:divBdr>
                          <w:divsChild>
                            <w:div w:id="1419017385">
                              <w:marLeft w:val="0"/>
                              <w:marRight w:val="0"/>
                              <w:marTop w:val="0"/>
                              <w:marBottom w:val="0"/>
                              <w:divBdr>
                                <w:top w:val="none" w:sz="0" w:space="0" w:color="auto"/>
                                <w:left w:val="none" w:sz="0" w:space="0" w:color="auto"/>
                                <w:bottom w:val="none" w:sz="0" w:space="0" w:color="auto"/>
                                <w:right w:val="none" w:sz="0" w:space="0" w:color="auto"/>
                              </w:divBdr>
                              <w:divsChild>
                                <w:div w:id="1419017294">
                                  <w:marLeft w:val="0"/>
                                  <w:marRight w:val="0"/>
                                  <w:marTop w:val="0"/>
                                  <w:marBottom w:val="0"/>
                                  <w:divBdr>
                                    <w:top w:val="none" w:sz="0" w:space="0" w:color="auto"/>
                                    <w:left w:val="none" w:sz="0" w:space="0" w:color="auto"/>
                                    <w:bottom w:val="none" w:sz="0" w:space="0" w:color="auto"/>
                                    <w:right w:val="none" w:sz="0" w:space="0" w:color="auto"/>
                                  </w:divBdr>
                                  <w:divsChild>
                                    <w:div w:id="1419017465">
                                      <w:marLeft w:val="0"/>
                                      <w:marRight w:val="0"/>
                                      <w:marTop w:val="0"/>
                                      <w:marBottom w:val="0"/>
                                      <w:divBdr>
                                        <w:top w:val="none" w:sz="0" w:space="0" w:color="auto"/>
                                        <w:left w:val="none" w:sz="0" w:space="0" w:color="auto"/>
                                        <w:bottom w:val="none" w:sz="0" w:space="0" w:color="auto"/>
                                        <w:right w:val="none" w:sz="0" w:space="0" w:color="auto"/>
                                      </w:divBdr>
                                      <w:divsChild>
                                        <w:div w:id="1419017453">
                                          <w:marLeft w:val="0"/>
                                          <w:marRight w:val="0"/>
                                          <w:marTop w:val="0"/>
                                          <w:marBottom w:val="0"/>
                                          <w:divBdr>
                                            <w:top w:val="none" w:sz="0" w:space="0" w:color="auto"/>
                                            <w:left w:val="none" w:sz="0" w:space="0" w:color="auto"/>
                                            <w:bottom w:val="none" w:sz="0" w:space="0" w:color="auto"/>
                                            <w:right w:val="none" w:sz="0" w:space="0" w:color="auto"/>
                                          </w:divBdr>
                                          <w:divsChild>
                                            <w:div w:id="1419017254">
                                              <w:marLeft w:val="0"/>
                                              <w:marRight w:val="0"/>
                                              <w:marTop w:val="0"/>
                                              <w:marBottom w:val="0"/>
                                              <w:divBdr>
                                                <w:top w:val="none" w:sz="0" w:space="0" w:color="auto"/>
                                                <w:left w:val="none" w:sz="0" w:space="0" w:color="auto"/>
                                                <w:bottom w:val="none" w:sz="0" w:space="0" w:color="auto"/>
                                                <w:right w:val="none" w:sz="0" w:space="0" w:color="auto"/>
                                              </w:divBdr>
                                              <w:divsChild>
                                                <w:div w:id="1419017288">
                                                  <w:marLeft w:val="0"/>
                                                  <w:marRight w:val="0"/>
                                                  <w:marTop w:val="0"/>
                                                  <w:marBottom w:val="0"/>
                                                  <w:divBdr>
                                                    <w:top w:val="none" w:sz="0" w:space="0" w:color="auto"/>
                                                    <w:left w:val="none" w:sz="0" w:space="0" w:color="auto"/>
                                                    <w:bottom w:val="none" w:sz="0" w:space="0" w:color="auto"/>
                                                    <w:right w:val="none" w:sz="0" w:space="0" w:color="auto"/>
                                                  </w:divBdr>
                                                  <w:divsChild>
                                                    <w:div w:id="1419017307">
                                                      <w:marLeft w:val="0"/>
                                                      <w:marRight w:val="0"/>
                                                      <w:marTop w:val="0"/>
                                                      <w:marBottom w:val="0"/>
                                                      <w:divBdr>
                                                        <w:top w:val="none" w:sz="0" w:space="0" w:color="auto"/>
                                                        <w:left w:val="none" w:sz="0" w:space="0" w:color="auto"/>
                                                        <w:bottom w:val="none" w:sz="0" w:space="0" w:color="auto"/>
                                                        <w:right w:val="none" w:sz="0" w:space="0" w:color="auto"/>
                                                      </w:divBdr>
                                                      <w:divsChild>
                                                        <w:div w:id="1419017394">
                                                          <w:marLeft w:val="0"/>
                                                          <w:marRight w:val="0"/>
                                                          <w:marTop w:val="0"/>
                                                          <w:marBottom w:val="0"/>
                                                          <w:divBdr>
                                                            <w:top w:val="none" w:sz="0" w:space="0" w:color="auto"/>
                                                            <w:left w:val="none" w:sz="0" w:space="0" w:color="auto"/>
                                                            <w:bottom w:val="none" w:sz="0" w:space="0" w:color="auto"/>
                                                            <w:right w:val="none" w:sz="0" w:space="0" w:color="auto"/>
                                                          </w:divBdr>
                                                          <w:divsChild>
                                                            <w:div w:id="1419017225">
                                                              <w:marLeft w:val="0"/>
                                                              <w:marRight w:val="0"/>
                                                              <w:marTop w:val="0"/>
                                                              <w:marBottom w:val="0"/>
                                                              <w:divBdr>
                                                                <w:top w:val="none" w:sz="0" w:space="0" w:color="auto"/>
                                                                <w:left w:val="none" w:sz="0" w:space="0" w:color="auto"/>
                                                                <w:bottom w:val="none" w:sz="0" w:space="0" w:color="auto"/>
                                                                <w:right w:val="none" w:sz="0" w:space="0" w:color="auto"/>
                                                              </w:divBdr>
                                                              <w:divsChild>
                                                                <w:div w:id="141901732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81">
                                                                      <w:marLeft w:val="0"/>
                                                                      <w:marRight w:val="0"/>
                                                                      <w:marTop w:val="0"/>
                                                                      <w:marBottom w:val="0"/>
                                                                      <w:divBdr>
                                                                        <w:top w:val="none" w:sz="0" w:space="0" w:color="auto"/>
                                                                        <w:left w:val="none" w:sz="0" w:space="0" w:color="auto"/>
                                                                        <w:bottom w:val="none" w:sz="0" w:space="0" w:color="auto"/>
                                                                        <w:right w:val="none" w:sz="0" w:space="0" w:color="auto"/>
                                                                      </w:divBdr>
                                                                      <w:divsChild>
                                                                        <w:div w:id="1419017322">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59">
                                                                              <w:marLeft w:val="0"/>
                                                                              <w:marRight w:val="0"/>
                                                                              <w:marTop w:val="0"/>
                                                                              <w:marBottom w:val="0"/>
                                                                              <w:divBdr>
                                                                                <w:top w:val="none" w:sz="0" w:space="0" w:color="auto"/>
                                                                                <w:left w:val="none" w:sz="0" w:space="0" w:color="auto"/>
                                                                                <w:bottom w:val="none" w:sz="0" w:space="0" w:color="auto"/>
                                                                                <w:right w:val="none" w:sz="0" w:space="0" w:color="auto"/>
                                                                              </w:divBdr>
                                                                              <w:divsChild>
                                                                                <w:div w:id="1419017430">
                                                                                  <w:marLeft w:val="0"/>
                                                                                  <w:marRight w:val="0"/>
                                                                                  <w:marTop w:val="0"/>
                                                                                  <w:marBottom w:val="0"/>
                                                                                  <w:divBdr>
                                                                                    <w:top w:val="none" w:sz="0" w:space="0" w:color="auto"/>
                                                                                    <w:left w:val="none" w:sz="0" w:space="0" w:color="auto"/>
                                                                                    <w:bottom w:val="none" w:sz="0" w:space="0" w:color="auto"/>
                                                                                    <w:right w:val="none" w:sz="0" w:space="0" w:color="auto"/>
                                                                                  </w:divBdr>
                                                                                  <w:divsChild>
                                                                                    <w:div w:id="1419017361">
                                                                                      <w:marLeft w:val="0"/>
                                                                                      <w:marRight w:val="0"/>
                                                                                      <w:marTop w:val="0"/>
                                                                                      <w:marBottom w:val="0"/>
                                                                                      <w:divBdr>
                                                                                        <w:top w:val="none" w:sz="0" w:space="0" w:color="auto"/>
                                                                                        <w:left w:val="none" w:sz="0" w:space="0" w:color="auto"/>
                                                                                        <w:bottom w:val="none" w:sz="0" w:space="0" w:color="auto"/>
                                                                                        <w:right w:val="none" w:sz="0" w:space="0" w:color="auto"/>
                                                                                      </w:divBdr>
                                                                                      <w:divsChild>
                                                                                        <w:div w:id="1419017436">
                                                                                          <w:marLeft w:val="0"/>
                                                                                          <w:marRight w:val="0"/>
                                                                                          <w:marTop w:val="0"/>
                                                                                          <w:marBottom w:val="0"/>
                                                                                          <w:divBdr>
                                                                                            <w:top w:val="none" w:sz="0" w:space="0" w:color="auto"/>
                                                                                            <w:left w:val="none" w:sz="0" w:space="0" w:color="auto"/>
                                                                                            <w:bottom w:val="none" w:sz="0" w:space="0" w:color="auto"/>
                                                                                            <w:right w:val="none" w:sz="0" w:space="0" w:color="auto"/>
                                                                                          </w:divBdr>
                                                                                          <w:divsChild>
                                                                                            <w:div w:id="1419017348">
                                                                                              <w:marLeft w:val="0"/>
                                                                                              <w:marRight w:val="0"/>
                                                                                              <w:marTop w:val="0"/>
                                                                                              <w:marBottom w:val="0"/>
                                                                                              <w:divBdr>
                                                                                                <w:top w:val="none" w:sz="0" w:space="0" w:color="auto"/>
                                                                                                <w:left w:val="none" w:sz="0" w:space="0" w:color="auto"/>
                                                                                                <w:bottom w:val="none" w:sz="0" w:space="0" w:color="auto"/>
                                                                                                <w:right w:val="none" w:sz="0" w:space="0" w:color="auto"/>
                                                                                              </w:divBdr>
                                                                                              <w:divsChild>
                                                                                                <w:div w:id="14190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266">
      <w:marLeft w:val="0"/>
      <w:marRight w:val="0"/>
      <w:marTop w:val="0"/>
      <w:marBottom w:val="0"/>
      <w:divBdr>
        <w:top w:val="none" w:sz="0" w:space="0" w:color="auto"/>
        <w:left w:val="none" w:sz="0" w:space="0" w:color="auto"/>
        <w:bottom w:val="none" w:sz="0" w:space="0" w:color="auto"/>
        <w:right w:val="none" w:sz="0" w:space="0" w:color="auto"/>
      </w:divBdr>
    </w:div>
    <w:div w:id="1419017271">
      <w:marLeft w:val="0"/>
      <w:marRight w:val="0"/>
      <w:marTop w:val="0"/>
      <w:marBottom w:val="0"/>
      <w:divBdr>
        <w:top w:val="none" w:sz="0" w:space="0" w:color="auto"/>
        <w:left w:val="none" w:sz="0" w:space="0" w:color="auto"/>
        <w:bottom w:val="none" w:sz="0" w:space="0" w:color="auto"/>
        <w:right w:val="none" w:sz="0" w:space="0" w:color="auto"/>
      </w:divBdr>
    </w:div>
    <w:div w:id="1419017281">
      <w:marLeft w:val="0"/>
      <w:marRight w:val="0"/>
      <w:marTop w:val="0"/>
      <w:marBottom w:val="0"/>
      <w:divBdr>
        <w:top w:val="none" w:sz="0" w:space="0" w:color="auto"/>
        <w:left w:val="none" w:sz="0" w:space="0" w:color="auto"/>
        <w:bottom w:val="none" w:sz="0" w:space="0" w:color="auto"/>
        <w:right w:val="none" w:sz="0" w:space="0" w:color="auto"/>
      </w:divBdr>
    </w:div>
    <w:div w:id="1419017284">
      <w:marLeft w:val="0"/>
      <w:marRight w:val="0"/>
      <w:marTop w:val="0"/>
      <w:marBottom w:val="0"/>
      <w:divBdr>
        <w:top w:val="none" w:sz="0" w:space="0" w:color="auto"/>
        <w:left w:val="none" w:sz="0" w:space="0" w:color="auto"/>
        <w:bottom w:val="none" w:sz="0" w:space="0" w:color="auto"/>
        <w:right w:val="none" w:sz="0" w:space="0" w:color="auto"/>
      </w:divBdr>
    </w:div>
    <w:div w:id="1419017287">
      <w:marLeft w:val="0"/>
      <w:marRight w:val="0"/>
      <w:marTop w:val="0"/>
      <w:marBottom w:val="0"/>
      <w:divBdr>
        <w:top w:val="none" w:sz="0" w:space="0" w:color="auto"/>
        <w:left w:val="none" w:sz="0" w:space="0" w:color="auto"/>
        <w:bottom w:val="none" w:sz="0" w:space="0" w:color="auto"/>
        <w:right w:val="none" w:sz="0" w:space="0" w:color="auto"/>
      </w:divBdr>
      <w:divsChild>
        <w:div w:id="1419017249">
          <w:marLeft w:val="0"/>
          <w:marRight w:val="0"/>
          <w:marTop w:val="0"/>
          <w:marBottom w:val="0"/>
          <w:divBdr>
            <w:top w:val="none" w:sz="0" w:space="0" w:color="auto"/>
            <w:left w:val="none" w:sz="0" w:space="0" w:color="auto"/>
            <w:bottom w:val="none" w:sz="0" w:space="0" w:color="auto"/>
            <w:right w:val="none" w:sz="0" w:space="0" w:color="auto"/>
          </w:divBdr>
          <w:divsChild>
            <w:div w:id="1419017333">
              <w:marLeft w:val="0"/>
              <w:marRight w:val="0"/>
              <w:marTop w:val="0"/>
              <w:marBottom w:val="0"/>
              <w:divBdr>
                <w:top w:val="none" w:sz="0" w:space="0" w:color="auto"/>
                <w:left w:val="none" w:sz="0" w:space="0" w:color="auto"/>
                <w:bottom w:val="none" w:sz="0" w:space="0" w:color="auto"/>
                <w:right w:val="none" w:sz="0" w:space="0" w:color="auto"/>
              </w:divBdr>
              <w:divsChild>
                <w:div w:id="1419017399">
                  <w:marLeft w:val="0"/>
                  <w:marRight w:val="0"/>
                  <w:marTop w:val="0"/>
                  <w:marBottom w:val="0"/>
                  <w:divBdr>
                    <w:top w:val="none" w:sz="0" w:space="0" w:color="auto"/>
                    <w:left w:val="none" w:sz="0" w:space="0" w:color="auto"/>
                    <w:bottom w:val="none" w:sz="0" w:space="0" w:color="auto"/>
                    <w:right w:val="none" w:sz="0" w:space="0" w:color="auto"/>
                  </w:divBdr>
                  <w:divsChild>
                    <w:div w:id="1419017406">
                      <w:marLeft w:val="0"/>
                      <w:marRight w:val="0"/>
                      <w:marTop w:val="0"/>
                      <w:marBottom w:val="0"/>
                      <w:divBdr>
                        <w:top w:val="none" w:sz="0" w:space="0" w:color="auto"/>
                        <w:left w:val="none" w:sz="0" w:space="0" w:color="auto"/>
                        <w:bottom w:val="none" w:sz="0" w:space="0" w:color="auto"/>
                        <w:right w:val="none" w:sz="0" w:space="0" w:color="auto"/>
                      </w:divBdr>
                      <w:divsChild>
                        <w:div w:id="1419017273">
                          <w:marLeft w:val="0"/>
                          <w:marRight w:val="0"/>
                          <w:marTop w:val="0"/>
                          <w:marBottom w:val="0"/>
                          <w:divBdr>
                            <w:top w:val="none" w:sz="0" w:space="0" w:color="auto"/>
                            <w:left w:val="none" w:sz="0" w:space="0" w:color="auto"/>
                            <w:bottom w:val="none" w:sz="0" w:space="0" w:color="auto"/>
                            <w:right w:val="none" w:sz="0" w:space="0" w:color="auto"/>
                          </w:divBdr>
                          <w:divsChild>
                            <w:div w:id="1419017243">
                              <w:marLeft w:val="0"/>
                              <w:marRight w:val="0"/>
                              <w:marTop w:val="0"/>
                              <w:marBottom w:val="0"/>
                              <w:divBdr>
                                <w:top w:val="none" w:sz="0" w:space="0" w:color="auto"/>
                                <w:left w:val="none" w:sz="0" w:space="0" w:color="auto"/>
                                <w:bottom w:val="none" w:sz="0" w:space="0" w:color="auto"/>
                                <w:right w:val="none" w:sz="0" w:space="0" w:color="auto"/>
                              </w:divBdr>
                              <w:divsChild>
                                <w:div w:id="1419017293">
                                  <w:marLeft w:val="0"/>
                                  <w:marRight w:val="0"/>
                                  <w:marTop w:val="0"/>
                                  <w:marBottom w:val="0"/>
                                  <w:divBdr>
                                    <w:top w:val="none" w:sz="0" w:space="0" w:color="auto"/>
                                    <w:left w:val="none" w:sz="0" w:space="0" w:color="auto"/>
                                    <w:bottom w:val="none" w:sz="0" w:space="0" w:color="auto"/>
                                    <w:right w:val="none" w:sz="0" w:space="0" w:color="auto"/>
                                  </w:divBdr>
                                  <w:divsChild>
                                    <w:div w:id="1419017458">
                                      <w:marLeft w:val="0"/>
                                      <w:marRight w:val="0"/>
                                      <w:marTop w:val="0"/>
                                      <w:marBottom w:val="0"/>
                                      <w:divBdr>
                                        <w:top w:val="none" w:sz="0" w:space="0" w:color="auto"/>
                                        <w:left w:val="none" w:sz="0" w:space="0" w:color="auto"/>
                                        <w:bottom w:val="none" w:sz="0" w:space="0" w:color="auto"/>
                                        <w:right w:val="none" w:sz="0" w:space="0" w:color="auto"/>
                                      </w:divBdr>
                                      <w:divsChild>
                                        <w:div w:id="1419017315">
                                          <w:marLeft w:val="0"/>
                                          <w:marRight w:val="0"/>
                                          <w:marTop w:val="0"/>
                                          <w:marBottom w:val="0"/>
                                          <w:divBdr>
                                            <w:top w:val="none" w:sz="0" w:space="0" w:color="auto"/>
                                            <w:left w:val="none" w:sz="0" w:space="0" w:color="auto"/>
                                            <w:bottom w:val="none" w:sz="0" w:space="0" w:color="auto"/>
                                            <w:right w:val="none" w:sz="0" w:space="0" w:color="auto"/>
                                          </w:divBdr>
                                          <w:divsChild>
                                            <w:div w:id="1419017268">
                                              <w:marLeft w:val="0"/>
                                              <w:marRight w:val="0"/>
                                              <w:marTop w:val="0"/>
                                              <w:marBottom w:val="0"/>
                                              <w:divBdr>
                                                <w:top w:val="none" w:sz="0" w:space="0" w:color="auto"/>
                                                <w:left w:val="none" w:sz="0" w:space="0" w:color="auto"/>
                                                <w:bottom w:val="none" w:sz="0" w:space="0" w:color="auto"/>
                                                <w:right w:val="none" w:sz="0" w:space="0" w:color="auto"/>
                                              </w:divBdr>
                                              <w:divsChild>
                                                <w:div w:id="14190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91">
      <w:marLeft w:val="0"/>
      <w:marRight w:val="0"/>
      <w:marTop w:val="0"/>
      <w:marBottom w:val="0"/>
      <w:divBdr>
        <w:top w:val="none" w:sz="0" w:space="0" w:color="auto"/>
        <w:left w:val="none" w:sz="0" w:space="0" w:color="auto"/>
        <w:bottom w:val="none" w:sz="0" w:space="0" w:color="auto"/>
        <w:right w:val="none" w:sz="0" w:space="0" w:color="auto"/>
      </w:divBdr>
    </w:div>
    <w:div w:id="1419017298">
      <w:marLeft w:val="0"/>
      <w:marRight w:val="0"/>
      <w:marTop w:val="0"/>
      <w:marBottom w:val="0"/>
      <w:divBdr>
        <w:top w:val="none" w:sz="0" w:space="0" w:color="auto"/>
        <w:left w:val="none" w:sz="0" w:space="0" w:color="auto"/>
        <w:bottom w:val="none" w:sz="0" w:space="0" w:color="auto"/>
        <w:right w:val="none" w:sz="0" w:space="0" w:color="auto"/>
      </w:divBdr>
      <w:divsChild>
        <w:div w:id="1419017224">
          <w:marLeft w:val="0"/>
          <w:marRight w:val="0"/>
          <w:marTop w:val="0"/>
          <w:marBottom w:val="0"/>
          <w:divBdr>
            <w:top w:val="none" w:sz="0" w:space="0" w:color="auto"/>
            <w:left w:val="none" w:sz="0" w:space="0" w:color="auto"/>
            <w:bottom w:val="none" w:sz="0" w:space="0" w:color="auto"/>
            <w:right w:val="none" w:sz="0" w:space="0" w:color="auto"/>
          </w:divBdr>
          <w:divsChild>
            <w:div w:id="1419017292">
              <w:marLeft w:val="0"/>
              <w:marRight w:val="0"/>
              <w:marTop w:val="0"/>
              <w:marBottom w:val="0"/>
              <w:divBdr>
                <w:top w:val="none" w:sz="0" w:space="0" w:color="auto"/>
                <w:left w:val="none" w:sz="0" w:space="0" w:color="auto"/>
                <w:bottom w:val="none" w:sz="0" w:space="0" w:color="auto"/>
                <w:right w:val="none" w:sz="0" w:space="0" w:color="auto"/>
              </w:divBdr>
              <w:divsChild>
                <w:div w:id="1419017330">
                  <w:marLeft w:val="0"/>
                  <w:marRight w:val="0"/>
                  <w:marTop w:val="0"/>
                  <w:marBottom w:val="0"/>
                  <w:divBdr>
                    <w:top w:val="none" w:sz="0" w:space="0" w:color="auto"/>
                    <w:left w:val="none" w:sz="0" w:space="0" w:color="auto"/>
                    <w:bottom w:val="none" w:sz="0" w:space="0" w:color="auto"/>
                    <w:right w:val="none" w:sz="0" w:space="0" w:color="auto"/>
                  </w:divBdr>
                  <w:divsChild>
                    <w:div w:id="1419017317">
                      <w:marLeft w:val="-15"/>
                      <w:marRight w:val="0"/>
                      <w:marTop w:val="0"/>
                      <w:marBottom w:val="0"/>
                      <w:divBdr>
                        <w:top w:val="none" w:sz="0" w:space="0" w:color="auto"/>
                        <w:left w:val="none" w:sz="0" w:space="0" w:color="auto"/>
                        <w:bottom w:val="none" w:sz="0" w:space="0" w:color="auto"/>
                        <w:right w:val="none" w:sz="0" w:space="0" w:color="auto"/>
                      </w:divBdr>
                      <w:divsChild>
                        <w:div w:id="1419017448">
                          <w:marLeft w:val="0"/>
                          <w:marRight w:val="0"/>
                          <w:marTop w:val="100"/>
                          <w:marBottom w:val="100"/>
                          <w:divBdr>
                            <w:top w:val="none" w:sz="0" w:space="0" w:color="auto"/>
                            <w:left w:val="none" w:sz="0" w:space="0" w:color="auto"/>
                            <w:bottom w:val="none" w:sz="0" w:space="0" w:color="auto"/>
                            <w:right w:val="none" w:sz="0" w:space="0" w:color="auto"/>
                          </w:divBdr>
                          <w:divsChild>
                            <w:div w:id="1419017371">
                              <w:marLeft w:val="0"/>
                              <w:marRight w:val="0"/>
                              <w:marTop w:val="0"/>
                              <w:marBottom w:val="0"/>
                              <w:divBdr>
                                <w:top w:val="none" w:sz="0" w:space="0" w:color="auto"/>
                                <w:left w:val="none" w:sz="0" w:space="0" w:color="auto"/>
                                <w:bottom w:val="none" w:sz="0" w:space="0" w:color="auto"/>
                                <w:right w:val="none" w:sz="0" w:space="0" w:color="auto"/>
                              </w:divBdr>
                              <w:divsChild>
                                <w:div w:id="1419017255">
                                  <w:marLeft w:val="0"/>
                                  <w:marRight w:val="0"/>
                                  <w:marTop w:val="0"/>
                                  <w:marBottom w:val="0"/>
                                  <w:divBdr>
                                    <w:top w:val="none" w:sz="0" w:space="0" w:color="auto"/>
                                    <w:left w:val="none" w:sz="0" w:space="0" w:color="auto"/>
                                    <w:bottom w:val="none" w:sz="0" w:space="0" w:color="auto"/>
                                    <w:right w:val="none" w:sz="0" w:space="0" w:color="auto"/>
                                  </w:divBdr>
                                  <w:divsChild>
                                    <w:div w:id="1419017326">
                                      <w:marLeft w:val="0"/>
                                      <w:marRight w:val="0"/>
                                      <w:marTop w:val="0"/>
                                      <w:marBottom w:val="0"/>
                                      <w:divBdr>
                                        <w:top w:val="none" w:sz="0" w:space="0" w:color="auto"/>
                                        <w:left w:val="none" w:sz="0" w:space="0" w:color="auto"/>
                                        <w:bottom w:val="none" w:sz="0" w:space="0" w:color="auto"/>
                                        <w:right w:val="none" w:sz="0" w:space="0" w:color="auto"/>
                                      </w:divBdr>
                                      <w:divsChild>
                                        <w:div w:id="1419017409">
                                          <w:marLeft w:val="0"/>
                                          <w:marRight w:val="0"/>
                                          <w:marTop w:val="0"/>
                                          <w:marBottom w:val="0"/>
                                          <w:divBdr>
                                            <w:top w:val="none" w:sz="0" w:space="0" w:color="auto"/>
                                            <w:left w:val="none" w:sz="0" w:space="0" w:color="auto"/>
                                            <w:bottom w:val="none" w:sz="0" w:space="0" w:color="auto"/>
                                            <w:right w:val="none" w:sz="0" w:space="0" w:color="auto"/>
                                          </w:divBdr>
                                          <w:divsChild>
                                            <w:div w:id="1419017388">
                                              <w:marLeft w:val="0"/>
                                              <w:marRight w:val="0"/>
                                              <w:marTop w:val="0"/>
                                              <w:marBottom w:val="0"/>
                                              <w:divBdr>
                                                <w:top w:val="none" w:sz="0" w:space="0" w:color="auto"/>
                                                <w:left w:val="none" w:sz="0" w:space="0" w:color="auto"/>
                                                <w:bottom w:val="none" w:sz="0" w:space="0" w:color="auto"/>
                                                <w:right w:val="none" w:sz="0" w:space="0" w:color="auto"/>
                                              </w:divBdr>
                                              <w:divsChild>
                                                <w:div w:id="1419017238">
                                                  <w:marLeft w:val="0"/>
                                                  <w:marRight w:val="0"/>
                                                  <w:marTop w:val="0"/>
                                                  <w:marBottom w:val="0"/>
                                                  <w:divBdr>
                                                    <w:top w:val="none" w:sz="0" w:space="0" w:color="auto"/>
                                                    <w:left w:val="none" w:sz="0" w:space="0" w:color="auto"/>
                                                    <w:bottom w:val="none" w:sz="0" w:space="0" w:color="auto"/>
                                                    <w:right w:val="none" w:sz="0" w:space="0" w:color="auto"/>
                                                  </w:divBdr>
                                                  <w:divsChild>
                                                    <w:div w:id="1419017455">
                                                      <w:marLeft w:val="0"/>
                                                      <w:marRight w:val="0"/>
                                                      <w:marTop w:val="0"/>
                                                      <w:marBottom w:val="0"/>
                                                      <w:divBdr>
                                                        <w:top w:val="none" w:sz="0" w:space="0" w:color="auto"/>
                                                        <w:left w:val="none" w:sz="0" w:space="0" w:color="auto"/>
                                                        <w:bottom w:val="none" w:sz="0" w:space="0" w:color="auto"/>
                                                        <w:right w:val="none" w:sz="0" w:space="0" w:color="auto"/>
                                                      </w:divBdr>
                                                      <w:divsChild>
                                                        <w:div w:id="1419017404">
                                                          <w:marLeft w:val="0"/>
                                                          <w:marRight w:val="0"/>
                                                          <w:marTop w:val="0"/>
                                                          <w:marBottom w:val="0"/>
                                                          <w:divBdr>
                                                            <w:top w:val="none" w:sz="0" w:space="0" w:color="auto"/>
                                                            <w:left w:val="none" w:sz="0" w:space="0" w:color="auto"/>
                                                            <w:bottom w:val="none" w:sz="0" w:space="0" w:color="auto"/>
                                                            <w:right w:val="none" w:sz="0" w:space="0" w:color="auto"/>
                                                          </w:divBdr>
                                                          <w:divsChild>
                                                            <w:div w:id="1419017413">
                                                              <w:marLeft w:val="0"/>
                                                              <w:marRight w:val="0"/>
                                                              <w:marTop w:val="0"/>
                                                              <w:marBottom w:val="0"/>
                                                              <w:divBdr>
                                                                <w:top w:val="single" w:sz="6" w:space="0" w:color="E9EBEE"/>
                                                                <w:left w:val="single" w:sz="6" w:space="0" w:color="DDDFE2"/>
                                                                <w:bottom w:val="single" w:sz="6" w:space="0" w:color="CED0D4"/>
                                                                <w:right w:val="single" w:sz="6" w:space="0" w:color="DDDFE2"/>
                                                              </w:divBdr>
                                                              <w:divsChild>
                                                                <w:div w:id="1419017338">
                                                                  <w:marLeft w:val="180"/>
                                                                  <w:marRight w:val="180"/>
                                                                  <w:marTop w:val="180"/>
                                                                  <w:marBottom w:val="180"/>
                                                                  <w:divBdr>
                                                                    <w:top w:val="none" w:sz="0" w:space="0" w:color="auto"/>
                                                                    <w:left w:val="none" w:sz="0" w:space="0" w:color="auto"/>
                                                                    <w:bottom w:val="none" w:sz="0" w:space="0" w:color="auto"/>
                                                                    <w:right w:val="none" w:sz="0" w:space="0" w:color="auto"/>
                                                                  </w:divBdr>
                                                                  <w:divsChild>
                                                                    <w:div w:id="1419017358">
                                                                      <w:marLeft w:val="0"/>
                                                                      <w:marRight w:val="0"/>
                                                                      <w:marTop w:val="0"/>
                                                                      <w:marBottom w:val="0"/>
                                                                      <w:divBdr>
                                                                        <w:top w:val="none" w:sz="0" w:space="0" w:color="auto"/>
                                                                        <w:left w:val="none" w:sz="0" w:space="0" w:color="auto"/>
                                                                        <w:bottom w:val="none" w:sz="0" w:space="0" w:color="auto"/>
                                                                        <w:right w:val="none" w:sz="0" w:space="0" w:color="auto"/>
                                                                      </w:divBdr>
                                                                      <w:divsChild>
                                                                        <w:div w:id="1419017461">
                                                                          <w:marLeft w:val="0"/>
                                                                          <w:marRight w:val="0"/>
                                                                          <w:marTop w:val="0"/>
                                                                          <w:marBottom w:val="0"/>
                                                                          <w:divBdr>
                                                                            <w:top w:val="none" w:sz="0" w:space="0" w:color="auto"/>
                                                                            <w:left w:val="none" w:sz="0" w:space="0" w:color="auto"/>
                                                                            <w:bottom w:val="none" w:sz="0" w:space="0" w:color="auto"/>
                                                                            <w:right w:val="none" w:sz="0" w:space="0" w:color="auto"/>
                                                                          </w:divBdr>
                                                                          <w:divsChild>
                                                                            <w:div w:id="14190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03">
      <w:marLeft w:val="0"/>
      <w:marRight w:val="0"/>
      <w:marTop w:val="0"/>
      <w:marBottom w:val="0"/>
      <w:divBdr>
        <w:top w:val="none" w:sz="0" w:space="0" w:color="auto"/>
        <w:left w:val="none" w:sz="0" w:space="0" w:color="auto"/>
        <w:bottom w:val="none" w:sz="0" w:space="0" w:color="auto"/>
        <w:right w:val="none" w:sz="0" w:space="0" w:color="auto"/>
      </w:divBdr>
    </w:div>
    <w:div w:id="1419017306">
      <w:marLeft w:val="0"/>
      <w:marRight w:val="0"/>
      <w:marTop w:val="0"/>
      <w:marBottom w:val="0"/>
      <w:divBdr>
        <w:top w:val="none" w:sz="0" w:space="0" w:color="auto"/>
        <w:left w:val="none" w:sz="0" w:space="0" w:color="auto"/>
        <w:bottom w:val="none" w:sz="0" w:space="0" w:color="auto"/>
        <w:right w:val="none" w:sz="0" w:space="0" w:color="auto"/>
      </w:divBdr>
    </w:div>
    <w:div w:id="1419017312">
      <w:marLeft w:val="0"/>
      <w:marRight w:val="0"/>
      <w:marTop w:val="0"/>
      <w:marBottom w:val="0"/>
      <w:divBdr>
        <w:top w:val="none" w:sz="0" w:space="0" w:color="auto"/>
        <w:left w:val="none" w:sz="0" w:space="0" w:color="auto"/>
        <w:bottom w:val="none" w:sz="0" w:space="0" w:color="auto"/>
        <w:right w:val="none" w:sz="0" w:space="0" w:color="auto"/>
      </w:divBdr>
    </w:div>
    <w:div w:id="1419017316">
      <w:marLeft w:val="0"/>
      <w:marRight w:val="0"/>
      <w:marTop w:val="0"/>
      <w:marBottom w:val="0"/>
      <w:divBdr>
        <w:top w:val="none" w:sz="0" w:space="0" w:color="auto"/>
        <w:left w:val="none" w:sz="0" w:space="0" w:color="auto"/>
        <w:bottom w:val="none" w:sz="0" w:space="0" w:color="auto"/>
        <w:right w:val="none" w:sz="0" w:space="0" w:color="auto"/>
      </w:divBdr>
      <w:divsChild>
        <w:div w:id="1419017309">
          <w:marLeft w:val="0"/>
          <w:marRight w:val="0"/>
          <w:marTop w:val="0"/>
          <w:marBottom w:val="0"/>
          <w:divBdr>
            <w:top w:val="none" w:sz="0" w:space="0" w:color="auto"/>
            <w:left w:val="none" w:sz="0" w:space="0" w:color="auto"/>
            <w:bottom w:val="none" w:sz="0" w:space="0" w:color="auto"/>
            <w:right w:val="none" w:sz="0" w:space="0" w:color="auto"/>
          </w:divBdr>
          <w:divsChild>
            <w:div w:id="1419017295">
              <w:marLeft w:val="0"/>
              <w:marRight w:val="0"/>
              <w:marTop w:val="0"/>
              <w:marBottom w:val="0"/>
              <w:divBdr>
                <w:top w:val="none" w:sz="0" w:space="0" w:color="auto"/>
                <w:left w:val="none" w:sz="0" w:space="0" w:color="auto"/>
                <w:bottom w:val="none" w:sz="0" w:space="0" w:color="auto"/>
                <w:right w:val="none" w:sz="0" w:space="0" w:color="auto"/>
              </w:divBdr>
            </w:div>
            <w:div w:id="141901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18">
      <w:marLeft w:val="0"/>
      <w:marRight w:val="0"/>
      <w:marTop w:val="0"/>
      <w:marBottom w:val="0"/>
      <w:divBdr>
        <w:top w:val="none" w:sz="0" w:space="0" w:color="auto"/>
        <w:left w:val="none" w:sz="0" w:space="0" w:color="auto"/>
        <w:bottom w:val="none" w:sz="0" w:space="0" w:color="auto"/>
        <w:right w:val="none" w:sz="0" w:space="0" w:color="auto"/>
      </w:divBdr>
    </w:div>
    <w:div w:id="1419017321">
      <w:marLeft w:val="0"/>
      <w:marRight w:val="0"/>
      <w:marTop w:val="0"/>
      <w:marBottom w:val="0"/>
      <w:divBdr>
        <w:top w:val="none" w:sz="0" w:space="0" w:color="auto"/>
        <w:left w:val="none" w:sz="0" w:space="0" w:color="auto"/>
        <w:bottom w:val="none" w:sz="0" w:space="0" w:color="auto"/>
        <w:right w:val="none" w:sz="0" w:space="0" w:color="auto"/>
      </w:divBdr>
    </w:div>
    <w:div w:id="1419017332">
      <w:marLeft w:val="0"/>
      <w:marRight w:val="0"/>
      <w:marTop w:val="0"/>
      <w:marBottom w:val="0"/>
      <w:divBdr>
        <w:top w:val="none" w:sz="0" w:space="0" w:color="auto"/>
        <w:left w:val="none" w:sz="0" w:space="0" w:color="auto"/>
        <w:bottom w:val="none" w:sz="0" w:space="0" w:color="auto"/>
        <w:right w:val="none" w:sz="0" w:space="0" w:color="auto"/>
      </w:divBdr>
    </w:div>
    <w:div w:id="1419017335">
      <w:marLeft w:val="0"/>
      <w:marRight w:val="0"/>
      <w:marTop w:val="0"/>
      <w:marBottom w:val="0"/>
      <w:divBdr>
        <w:top w:val="none" w:sz="0" w:space="0" w:color="auto"/>
        <w:left w:val="none" w:sz="0" w:space="0" w:color="auto"/>
        <w:bottom w:val="none" w:sz="0" w:space="0" w:color="auto"/>
        <w:right w:val="none" w:sz="0" w:space="0" w:color="auto"/>
      </w:divBdr>
    </w:div>
    <w:div w:id="1419017351">
      <w:marLeft w:val="0"/>
      <w:marRight w:val="0"/>
      <w:marTop w:val="0"/>
      <w:marBottom w:val="0"/>
      <w:divBdr>
        <w:top w:val="none" w:sz="0" w:space="0" w:color="auto"/>
        <w:left w:val="none" w:sz="0" w:space="0" w:color="auto"/>
        <w:bottom w:val="none" w:sz="0" w:space="0" w:color="auto"/>
        <w:right w:val="none" w:sz="0" w:space="0" w:color="auto"/>
      </w:divBdr>
      <w:divsChild>
        <w:div w:id="1419017412">
          <w:marLeft w:val="0"/>
          <w:marRight w:val="0"/>
          <w:marTop w:val="0"/>
          <w:marBottom w:val="0"/>
          <w:divBdr>
            <w:top w:val="none" w:sz="0" w:space="0" w:color="auto"/>
            <w:left w:val="none" w:sz="0" w:space="0" w:color="auto"/>
            <w:bottom w:val="none" w:sz="0" w:space="0" w:color="auto"/>
            <w:right w:val="none" w:sz="0" w:space="0" w:color="auto"/>
          </w:divBdr>
          <w:divsChild>
            <w:div w:id="1419017408">
              <w:marLeft w:val="0"/>
              <w:marRight w:val="0"/>
              <w:marTop w:val="0"/>
              <w:marBottom w:val="0"/>
              <w:divBdr>
                <w:top w:val="none" w:sz="0" w:space="0" w:color="auto"/>
                <w:left w:val="none" w:sz="0" w:space="0" w:color="auto"/>
                <w:bottom w:val="none" w:sz="0" w:space="0" w:color="auto"/>
                <w:right w:val="none" w:sz="0" w:space="0" w:color="auto"/>
              </w:divBdr>
              <w:divsChild>
                <w:div w:id="1419017304">
                  <w:marLeft w:val="0"/>
                  <w:marRight w:val="0"/>
                  <w:marTop w:val="0"/>
                  <w:marBottom w:val="0"/>
                  <w:divBdr>
                    <w:top w:val="none" w:sz="0" w:space="0" w:color="auto"/>
                    <w:left w:val="none" w:sz="0" w:space="0" w:color="auto"/>
                    <w:bottom w:val="none" w:sz="0" w:space="0" w:color="auto"/>
                    <w:right w:val="none" w:sz="0" w:space="0" w:color="auto"/>
                  </w:divBdr>
                  <w:divsChild>
                    <w:div w:id="1419017279">
                      <w:marLeft w:val="-15"/>
                      <w:marRight w:val="0"/>
                      <w:marTop w:val="0"/>
                      <w:marBottom w:val="0"/>
                      <w:divBdr>
                        <w:top w:val="none" w:sz="0" w:space="0" w:color="auto"/>
                        <w:left w:val="none" w:sz="0" w:space="0" w:color="auto"/>
                        <w:bottom w:val="none" w:sz="0" w:space="0" w:color="auto"/>
                        <w:right w:val="none" w:sz="0" w:space="0" w:color="auto"/>
                      </w:divBdr>
                      <w:divsChild>
                        <w:div w:id="1419017435">
                          <w:marLeft w:val="0"/>
                          <w:marRight w:val="0"/>
                          <w:marTop w:val="100"/>
                          <w:marBottom w:val="100"/>
                          <w:divBdr>
                            <w:top w:val="none" w:sz="0" w:space="0" w:color="auto"/>
                            <w:left w:val="none" w:sz="0" w:space="0" w:color="auto"/>
                            <w:bottom w:val="none" w:sz="0" w:space="0" w:color="auto"/>
                            <w:right w:val="none" w:sz="0" w:space="0" w:color="auto"/>
                          </w:divBdr>
                          <w:divsChild>
                            <w:div w:id="1419017449">
                              <w:marLeft w:val="0"/>
                              <w:marRight w:val="0"/>
                              <w:marTop w:val="0"/>
                              <w:marBottom w:val="0"/>
                              <w:divBdr>
                                <w:top w:val="none" w:sz="0" w:space="0" w:color="auto"/>
                                <w:left w:val="none" w:sz="0" w:space="0" w:color="auto"/>
                                <w:bottom w:val="none" w:sz="0" w:space="0" w:color="auto"/>
                                <w:right w:val="none" w:sz="0" w:space="0" w:color="auto"/>
                              </w:divBdr>
                              <w:divsChild>
                                <w:div w:id="1419017248">
                                  <w:marLeft w:val="0"/>
                                  <w:marRight w:val="0"/>
                                  <w:marTop w:val="0"/>
                                  <w:marBottom w:val="0"/>
                                  <w:divBdr>
                                    <w:top w:val="none" w:sz="0" w:space="0" w:color="auto"/>
                                    <w:left w:val="none" w:sz="0" w:space="0" w:color="auto"/>
                                    <w:bottom w:val="none" w:sz="0" w:space="0" w:color="auto"/>
                                    <w:right w:val="none" w:sz="0" w:space="0" w:color="auto"/>
                                  </w:divBdr>
                                  <w:divsChild>
                                    <w:div w:id="1419017427">
                                      <w:marLeft w:val="0"/>
                                      <w:marRight w:val="0"/>
                                      <w:marTop w:val="0"/>
                                      <w:marBottom w:val="0"/>
                                      <w:divBdr>
                                        <w:top w:val="none" w:sz="0" w:space="0" w:color="auto"/>
                                        <w:left w:val="none" w:sz="0" w:space="0" w:color="auto"/>
                                        <w:bottom w:val="none" w:sz="0" w:space="0" w:color="auto"/>
                                        <w:right w:val="none" w:sz="0" w:space="0" w:color="auto"/>
                                      </w:divBdr>
                                      <w:divsChild>
                                        <w:div w:id="1419017462">
                                          <w:marLeft w:val="0"/>
                                          <w:marRight w:val="0"/>
                                          <w:marTop w:val="0"/>
                                          <w:marBottom w:val="0"/>
                                          <w:divBdr>
                                            <w:top w:val="none" w:sz="0" w:space="0" w:color="auto"/>
                                            <w:left w:val="none" w:sz="0" w:space="0" w:color="auto"/>
                                            <w:bottom w:val="none" w:sz="0" w:space="0" w:color="auto"/>
                                            <w:right w:val="none" w:sz="0" w:space="0" w:color="auto"/>
                                          </w:divBdr>
                                          <w:divsChild>
                                            <w:div w:id="1419017280">
                                              <w:marLeft w:val="0"/>
                                              <w:marRight w:val="0"/>
                                              <w:marTop w:val="0"/>
                                              <w:marBottom w:val="0"/>
                                              <w:divBdr>
                                                <w:top w:val="none" w:sz="0" w:space="0" w:color="auto"/>
                                                <w:left w:val="none" w:sz="0" w:space="0" w:color="auto"/>
                                                <w:bottom w:val="none" w:sz="0" w:space="0" w:color="auto"/>
                                                <w:right w:val="none" w:sz="0" w:space="0" w:color="auto"/>
                                              </w:divBdr>
                                              <w:divsChild>
                                                <w:div w:id="1419017469">
                                                  <w:marLeft w:val="0"/>
                                                  <w:marRight w:val="0"/>
                                                  <w:marTop w:val="0"/>
                                                  <w:marBottom w:val="0"/>
                                                  <w:divBdr>
                                                    <w:top w:val="none" w:sz="0" w:space="0" w:color="auto"/>
                                                    <w:left w:val="none" w:sz="0" w:space="0" w:color="auto"/>
                                                    <w:bottom w:val="none" w:sz="0" w:space="0" w:color="auto"/>
                                                    <w:right w:val="none" w:sz="0" w:space="0" w:color="auto"/>
                                                  </w:divBdr>
                                                  <w:divsChild>
                                                    <w:div w:id="1419017331">
                                                      <w:marLeft w:val="0"/>
                                                      <w:marRight w:val="0"/>
                                                      <w:marTop w:val="0"/>
                                                      <w:marBottom w:val="0"/>
                                                      <w:divBdr>
                                                        <w:top w:val="none" w:sz="0" w:space="0" w:color="auto"/>
                                                        <w:left w:val="none" w:sz="0" w:space="0" w:color="auto"/>
                                                        <w:bottom w:val="none" w:sz="0" w:space="0" w:color="auto"/>
                                                        <w:right w:val="none" w:sz="0" w:space="0" w:color="auto"/>
                                                      </w:divBdr>
                                                      <w:divsChild>
                                                        <w:div w:id="1419017274">
                                                          <w:marLeft w:val="0"/>
                                                          <w:marRight w:val="0"/>
                                                          <w:marTop w:val="0"/>
                                                          <w:marBottom w:val="0"/>
                                                          <w:divBdr>
                                                            <w:top w:val="none" w:sz="0" w:space="0" w:color="auto"/>
                                                            <w:left w:val="none" w:sz="0" w:space="0" w:color="auto"/>
                                                            <w:bottom w:val="none" w:sz="0" w:space="0" w:color="auto"/>
                                                            <w:right w:val="none" w:sz="0" w:space="0" w:color="auto"/>
                                                          </w:divBdr>
                                                          <w:divsChild>
                                                            <w:div w:id="1419017357">
                                                              <w:marLeft w:val="0"/>
                                                              <w:marRight w:val="0"/>
                                                              <w:marTop w:val="0"/>
                                                              <w:marBottom w:val="0"/>
                                                              <w:divBdr>
                                                                <w:top w:val="none" w:sz="0" w:space="0" w:color="auto"/>
                                                                <w:left w:val="none" w:sz="0" w:space="0" w:color="auto"/>
                                                                <w:bottom w:val="none" w:sz="0" w:space="0" w:color="auto"/>
                                                                <w:right w:val="none" w:sz="0" w:space="0" w:color="auto"/>
                                                              </w:divBdr>
                                                              <w:divsChild>
                                                                <w:div w:id="141901737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30">
                                                                      <w:marLeft w:val="0"/>
                                                                      <w:marRight w:val="0"/>
                                                                      <w:marTop w:val="0"/>
                                                                      <w:marBottom w:val="0"/>
                                                                      <w:divBdr>
                                                                        <w:top w:val="none" w:sz="0" w:space="0" w:color="auto"/>
                                                                        <w:left w:val="none" w:sz="0" w:space="0" w:color="auto"/>
                                                                        <w:bottom w:val="none" w:sz="0" w:space="0" w:color="auto"/>
                                                                        <w:right w:val="none" w:sz="0" w:space="0" w:color="auto"/>
                                                                      </w:divBdr>
                                                                      <w:divsChild>
                                                                        <w:div w:id="1419017341">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0">
                                                                              <w:marLeft w:val="0"/>
                                                                              <w:marRight w:val="0"/>
                                                                              <w:marTop w:val="0"/>
                                                                              <w:marBottom w:val="0"/>
                                                                              <w:divBdr>
                                                                                <w:top w:val="none" w:sz="0" w:space="0" w:color="auto"/>
                                                                                <w:left w:val="none" w:sz="0" w:space="0" w:color="auto"/>
                                                                                <w:bottom w:val="none" w:sz="0" w:space="0" w:color="auto"/>
                                                                                <w:right w:val="none" w:sz="0" w:space="0" w:color="auto"/>
                                                                              </w:divBdr>
                                                                              <w:divsChild>
                                                                                <w:div w:id="1419017356">
                                                                                  <w:marLeft w:val="0"/>
                                                                                  <w:marRight w:val="0"/>
                                                                                  <w:marTop w:val="0"/>
                                                                                  <w:marBottom w:val="0"/>
                                                                                  <w:divBdr>
                                                                                    <w:top w:val="none" w:sz="0" w:space="0" w:color="auto"/>
                                                                                    <w:left w:val="none" w:sz="0" w:space="0" w:color="auto"/>
                                                                                    <w:bottom w:val="none" w:sz="0" w:space="0" w:color="auto"/>
                                                                                    <w:right w:val="none" w:sz="0" w:space="0" w:color="auto"/>
                                                                                  </w:divBdr>
                                                                                  <w:divsChild>
                                                                                    <w:div w:id="1419017342">
                                                                                      <w:marLeft w:val="0"/>
                                                                                      <w:marRight w:val="0"/>
                                                                                      <w:marTop w:val="0"/>
                                                                                      <w:marBottom w:val="0"/>
                                                                                      <w:divBdr>
                                                                                        <w:top w:val="none" w:sz="0" w:space="0" w:color="auto"/>
                                                                                        <w:left w:val="none" w:sz="0" w:space="0" w:color="auto"/>
                                                                                        <w:bottom w:val="none" w:sz="0" w:space="0" w:color="auto"/>
                                                                                        <w:right w:val="none" w:sz="0" w:space="0" w:color="auto"/>
                                                                                      </w:divBdr>
                                                                                      <w:divsChild>
                                                                                        <w:div w:id="1419017344">
                                                                                          <w:marLeft w:val="0"/>
                                                                                          <w:marRight w:val="0"/>
                                                                                          <w:marTop w:val="0"/>
                                                                                          <w:marBottom w:val="0"/>
                                                                                          <w:divBdr>
                                                                                            <w:top w:val="none" w:sz="0" w:space="0" w:color="auto"/>
                                                                                            <w:left w:val="none" w:sz="0" w:space="0" w:color="auto"/>
                                                                                            <w:bottom w:val="none" w:sz="0" w:space="0" w:color="auto"/>
                                                                                            <w:right w:val="none" w:sz="0" w:space="0" w:color="auto"/>
                                                                                          </w:divBdr>
                                                                                          <w:divsChild>
                                                                                            <w:div w:id="1419017463">
                                                                                              <w:marLeft w:val="0"/>
                                                                                              <w:marRight w:val="0"/>
                                                                                              <w:marTop w:val="0"/>
                                                                                              <w:marBottom w:val="0"/>
                                                                                              <w:divBdr>
                                                                                                <w:top w:val="none" w:sz="0" w:space="0" w:color="auto"/>
                                                                                                <w:left w:val="none" w:sz="0" w:space="0" w:color="auto"/>
                                                                                                <w:bottom w:val="none" w:sz="0" w:space="0" w:color="auto"/>
                                                                                                <w:right w:val="none" w:sz="0" w:space="0" w:color="auto"/>
                                                                                              </w:divBdr>
                                                                                              <w:divsChild>
                                                                                                <w:div w:id="141901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52">
      <w:marLeft w:val="0"/>
      <w:marRight w:val="0"/>
      <w:marTop w:val="0"/>
      <w:marBottom w:val="0"/>
      <w:divBdr>
        <w:top w:val="none" w:sz="0" w:space="0" w:color="auto"/>
        <w:left w:val="none" w:sz="0" w:space="0" w:color="auto"/>
        <w:bottom w:val="none" w:sz="0" w:space="0" w:color="auto"/>
        <w:right w:val="none" w:sz="0" w:space="0" w:color="auto"/>
      </w:divBdr>
    </w:div>
    <w:div w:id="1419017354">
      <w:marLeft w:val="0"/>
      <w:marRight w:val="0"/>
      <w:marTop w:val="0"/>
      <w:marBottom w:val="0"/>
      <w:divBdr>
        <w:top w:val="none" w:sz="0" w:space="0" w:color="auto"/>
        <w:left w:val="none" w:sz="0" w:space="0" w:color="auto"/>
        <w:bottom w:val="none" w:sz="0" w:space="0" w:color="auto"/>
        <w:right w:val="none" w:sz="0" w:space="0" w:color="auto"/>
      </w:divBdr>
    </w:div>
    <w:div w:id="1419017362">
      <w:marLeft w:val="0"/>
      <w:marRight w:val="0"/>
      <w:marTop w:val="0"/>
      <w:marBottom w:val="0"/>
      <w:divBdr>
        <w:top w:val="none" w:sz="0" w:space="0" w:color="auto"/>
        <w:left w:val="none" w:sz="0" w:space="0" w:color="auto"/>
        <w:bottom w:val="none" w:sz="0" w:space="0" w:color="auto"/>
        <w:right w:val="none" w:sz="0" w:space="0" w:color="auto"/>
      </w:divBdr>
      <w:divsChild>
        <w:div w:id="1419017233">
          <w:marLeft w:val="0"/>
          <w:marRight w:val="0"/>
          <w:marTop w:val="0"/>
          <w:marBottom w:val="0"/>
          <w:divBdr>
            <w:top w:val="none" w:sz="0" w:space="0" w:color="auto"/>
            <w:left w:val="none" w:sz="0" w:space="0" w:color="auto"/>
            <w:bottom w:val="none" w:sz="0" w:space="0" w:color="auto"/>
            <w:right w:val="none" w:sz="0" w:space="0" w:color="auto"/>
          </w:divBdr>
          <w:divsChild>
            <w:div w:id="1419017416">
              <w:marLeft w:val="0"/>
              <w:marRight w:val="0"/>
              <w:marTop w:val="0"/>
              <w:marBottom w:val="0"/>
              <w:divBdr>
                <w:top w:val="none" w:sz="0" w:space="0" w:color="auto"/>
                <w:left w:val="none" w:sz="0" w:space="0" w:color="auto"/>
                <w:bottom w:val="none" w:sz="0" w:space="0" w:color="auto"/>
                <w:right w:val="none" w:sz="0" w:space="0" w:color="auto"/>
              </w:divBdr>
              <w:divsChild>
                <w:div w:id="1419017320">
                  <w:marLeft w:val="0"/>
                  <w:marRight w:val="0"/>
                  <w:marTop w:val="0"/>
                  <w:marBottom w:val="0"/>
                  <w:divBdr>
                    <w:top w:val="none" w:sz="0" w:space="0" w:color="auto"/>
                    <w:left w:val="none" w:sz="0" w:space="0" w:color="auto"/>
                    <w:bottom w:val="none" w:sz="0" w:space="0" w:color="auto"/>
                    <w:right w:val="none" w:sz="0" w:space="0" w:color="auto"/>
                  </w:divBdr>
                  <w:divsChild>
                    <w:div w:id="1419017459">
                      <w:marLeft w:val="0"/>
                      <w:marRight w:val="0"/>
                      <w:marTop w:val="0"/>
                      <w:marBottom w:val="0"/>
                      <w:divBdr>
                        <w:top w:val="none" w:sz="0" w:space="0" w:color="auto"/>
                        <w:left w:val="none" w:sz="0" w:space="0" w:color="auto"/>
                        <w:bottom w:val="none" w:sz="0" w:space="0" w:color="auto"/>
                        <w:right w:val="none" w:sz="0" w:space="0" w:color="auto"/>
                      </w:divBdr>
                      <w:divsChild>
                        <w:div w:id="1419017390">
                          <w:marLeft w:val="120"/>
                          <w:marRight w:val="120"/>
                          <w:marTop w:val="120"/>
                          <w:marBottom w:val="120"/>
                          <w:divBdr>
                            <w:top w:val="none" w:sz="0" w:space="0" w:color="auto"/>
                            <w:left w:val="none" w:sz="0" w:space="0" w:color="auto"/>
                            <w:bottom w:val="none" w:sz="0" w:space="0" w:color="auto"/>
                            <w:right w:val="none" w:sz="0" w:space="0" w:color="auto"/>
                          </w:divBdr>
                          <w:divsChild>
                            <w:div w:id="1419017311">
                              <w:marLeft w:val="0"/>
                              <w:marRight w:val="0"/>
                              <w:marTop w:val="0"/>
                              <w:marBottom w:val="0"/>
                              <w:divBdr>
                                <w:top w:val="single" w:sz="6" w:space="8" w:color="CCCCCC"/>
                                <w:left w:val="none" w:sz="0" w:space="0" w:color="auto"/>
                                <w:bottom w:val="none" w:sz="0" w:space="0" w:color="auto"/>
                                <w:right w:val="none" w:sz="0" w:space="0" w:color="auto"/>
                              </w:divBdr>
                              <w:divsChild>
                                <w:div w:id="1419017253">
                                  <w:marLeft w:val="0"/>
                                  <w:marRight w:val="0"/>
                                  <w:marTop w:val="0"/>
                                  <w:marBottom w:val="0"/>
                                  <w:divBdr>
                                    <w:top w:val="none" w:sz="0" w:space="0" w:color="auto"/>
                                    <w:left w:val="none" w:sz="0" w:space="0" w:color="auto"/>
                                    <w:bottom w:val="none" w:sz="0" w:space="0" w:color="auto"/>
                                    <w:right w:val="none" w:sz="0" w:space="0" w:color="auto"/>
                                  </w:divBdr>
                                  <w:divsChild>
                                    <w:div w:id="1419017229">
                                      <w:marLeft w:val="0"/>
                                      <w:marRight w:val="0"/>
                                      <w:marTop w:val="0"/>
                                      <w:marBottom w:val="0"/>
                                      <w:divBdr>
                                        <w:top w:val="none" w:sz="0" w:space="0" w:color="auto"/>
                                        <w:left w:val="none" w:sz="0" w:space="0" w:color="auto"/>
                                        <w:bottom w:val="none" w:sz="0" w:space="0" w:color="auto"/>
                                        <w:right w:val="none" w:sz="0" w:space="0" w:color="auto"/>
                                      </w:divBdr>
                                    </w:div>
                                    <w:div w:id="1419017232">
                                      <w:marLeft w:val="0"/>
                                      <w:marRight w:val="0"/>
                                      <w:marTop w:val="0"/>
                                      <w:marBottom w:val="0"/>
                                      <w:divBdr>
                                        <w:top w:val="none" w:sz="0" w:space="0" w:color="auto"/>
                                        <w:left w:val="none" w:sz="0" w:space="0" w:color="auto"/>
                                        <w:bottom w:val="none" w:sz="0" w:space="0" w:color="auto"/>
                                        <w:right w:val="none" w:sz="0" w:space="0" w:color="auto"/>
                                      </w:divBdr>
                                    </w:div>
                                    <w:div w:id="1419017261">
                                      <w:marLeft w:val="0"/>
                                      <w:marRight w:val="0"/>
                                      <w:marTop w:val="0"/>
                                      <w:marBottom w:val="0"/>
                                      <w:divBdr>
                                        <w:top w:val="none" w:sz="0" w:space="0" w:color="auto"/>
                                        <w:left w:val="none" w:sz="0" w:space="0" w:color="auto"/>
                                        <w:bottom w:val="none" w:sz="0" w:space="0" w:color="auto"/>
                                        <w:right w:val="none" w:sz="0" w:space="0" w:color="auto"/>
                                      </w:divBdr>
                                    </w:div>
                                    <w:div w:id="1419017270">
                                      <w:marLeft w:val="0"/>
                                      <w:marRight w:val="0"/>
                                      <w:marTop w:val="0"/>
                                      <w:marBottom w:val="0"/>
                                      <w:divBdr>
                                        <w:top w:val="none" w:sz="0" w:space="0" w:color="auto"/>
                                        <w:left w:val="none" w:sz="0" w:space="0" w:color="auto"/>
                                        <w:bottom w:val="none" w:sz="0" w:space="0" w:color="auto"/>
                                        <w:right w:val="none" w:sz="0" w:space="0" w:color="auto"/>
                                      </w:divBdr>
                                    </w:div>
                                    <w:div w:id="1419017282">
                                      <w:marLeft w:val="0"/>
                                      <w:marRight w:val="0"/>
                                      <w:marTop w:val="0"/>
                                      <w:marBottom w:val="0"/>
                                      <w:divBdr>
                                        <w:top w:val="none" w:sz="0" w:space="0" w:color="auto"/>
                                        <w:left w:val="none" w:sz="0" w:space="0" w:color="auto"/>
                                        <w:bottom w:val="none" w:sz="0" w:space="0" w:color="auto"/>
                                        <w:right w:val="none" w:sz="0" w:space="0" w:color="auto"/>
                                      </w:divBdr>
                                    </w:div>
                                    <w:div w:id="1419017313">
                                      <w:marLeft w:val="0"/>
                                      <w:marRight w:val="0"/>
                                      <w:marTop w:val="0"/>
                                      <w:marBottom w:val="0"/>
                                      <w:divBdr>
                                        <w:top w:val="none" w:sz="0" w:space="0" w:color="auto"/>
                                        <w:left w:val="none" w:sz="0" w:space="0" w:color="auto"/>
                                        <w:bottom w:val="none" w:sz="0" w:space="0" w:color="auto"/>
                                        <w:right w:val="none" w:sz="0" w:space="0" w:color="auto"/>
                                      </w:divBdr>
                                    </w:div>
                                    <w:div w:id="1419017377">
                                      <w:marLeft w:val="0"/>
                                      <w:marRight w:val="0"/>
                                      <w:marTop w:val="0"/>
                                      <w:marBottom w:val="0"/>
                                      <w:divBdr>
                                        <w:top w:val="none" w:sz="0" w:space="0" w:color="auto"/>
                                        <w:left w:val="none" w:sz="0" w:space="0" w:color="auto"/>
                                        <w:bottom w:val="none" w:sz="0" w:space="0" w:color="auto"/>
                                        <w:right w:val="none" w:sz="0" w:space="0" w:color="auto"/>
                                      </w:divBdr>
                                    </w:div>
                                    <w:div w:id="1419017420">
                                      <w:marLeft w:val="0"/>
                                      <w:marRight w:val="0"/>
                                      <w:marTop w:val="0"/>
                                      <w:marBottom w:val="0"/>
                                      <w:divBdr>
                                        <w:top w:val="none" w:sz="0" w:space="0" w:color="auto"/>
                                        <w:left w:val="none" w:sz="0" w:space="0" w:color="auto"/>
                                        <w:bottom w:val="none" w:sz="0" w:space="0" w:color="auto"/>
                                        <w:right w:val="none" w:sz="0" w:space="0" w:color="auto"/>
                                      </w:divBdr>
                                    </w:div>
                                    <w:div w:id="141901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363">
      <w:marLeft w:val="0"/>
      <w:marRight w:val="0"/>
      <w:marTop w:val="0"/>
      <w:marBottom w:val="0"/>
      <w:divBdr>
        <w:top w:val="none" w:sz="0" w:space="0" w:color="auto"/>
        <w:left w:val="none" w:sz="0" w:space="0" w:color="auto"/>
        <w:bottom w:val="none" w:sz="0" w:space="0" w:color="auto"/>
        <w:right w:val="none" w:sz="0" w:space="0" w:color="auto"/>
      </w:divBdr>
    </w:div>
    <w:div w:id="1419017364">
      <w:marLeft w:val="0"/>
      <w:marRight w:val="0"/>
      <w:marTop w:val="0"/>
      <w:marBottom w:val="0"/>
      <w:divBdr>
        <w:top w:val="none" w:sz="0" w:space="0" w:color="auto"/>
        <w:left w:val="none" w:sz="0" w:space="0" w:color="auto"/>
        <w:bottom w:val="none" w:sz="0" w:space="0" w:color="auto"/>
        <w:right w:val="none" w:sz="0" w:space="0" w:color="auto"/>
      </w:divBdr>
    </w:div>
    <w:div w:id="1419017369">
      <w:marLeft w:val="0"/>
      <w:marRight w:val="0"/>
      <w:marTop w:val="0"/>
      <w:marBottom w:val="0"/>
      <w:divBdr>
        <w:top w:val="none" w:sz="0" w:space="0" w:color="auto"/>
        <w:left w:val="none" w:sz="0" w:space="0" w:color="auto"/>
        <w:bottom w:val="none" w:sz="0" w:space="0" w:color="auto"/>
        <w:right w:val="none" w:sz="0" w:space="0" w:color="auto"/>
      </w:divBdr>
    </w:div>
    <w:div w:id="1419017372">
      <w:marLeft w:val="0"/>
      <w:marRight w:val="0"/>
      <w:marTop w:val="0"/>
      <w:marBottom w:val="0"/>
      <w:divBdr>
        <w:top w:val="none" w:sz="0" w:space="0" w:color="auto"/>
        <w:left w:val="none" w:sz="0" w:space="0" w:color="auto"/>
        <w:bottom w:val="none" w:sz="0" w:space="0" w:color="auto"/>
        <w:right w:val="none" w:sz="0" w:space="0" w:color="auto"/>
      </w:divBdr>
      <w:divsChild>
        <w:div w:id="1419017272">
          <w:marLeft w:val="0"/>
          <w:marRight w:val="0"/>
          <w:marTop w:val="0"/>
          <w:marBottom w:val="0"/>
          <w:divBdr>
            <w:top w:val="none" w:sz="0" w:space="0" w:color="auto"/>
            <w:left w:val="none" w:sz="0" w:space="0" w:color="auto"/>
            <w:bottom w:val="none" w:sz="0" w:space="0" w:color="auto"/>
            <w:right w:val="none" w:sz="0" w:space="0" w:color="auto"/>
          </w:divBdr>
          <w:divsChild>
            <w:div w:id="1419017211">
              <w:marLeft w:val="0"/>
              <w:marRight w:val="0"/>
              <w:marTop w:val="0"/>
              <w:marBottom w:val="0"/>
              <w:divBdr>
                <w:top w:val="none" w:sz="0" w:space="0" w:color="auto"/>
                <w:left w:val="none" w:sz="0" w:space="0" w:color="auto"/>
                <w:bottom w:val="none" w:sz="0" w:space="0" w:color="auto"/>
                <w:right w:val="none" w:sz="0" w:space="0" w:color="auto"/>
              </w:divBdr>
            </w:div>
            <w:div w:id="141901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75">
      <w:marLeft w:val="0"/>
      <w:marRight w:val="0"/>
      <w:marTop w:val="0"/>
      <w:marBottom w:val="0"/>
      <w:divBdr>
        <w:top w:val="none" w:sz="0" w:space="0" w:color="auto"/>
        <w:left w:val="none" w:sz="0" w:space="0" w:color="auto"/>
        <w:bottom w:val="none" w:sz="0" w:space="0" w:color="auto"/>
        <w:right w:val="none" w:sz="0" w:space="0" w:color="auto"/>
      </w:divBdr>
      <w:divsChild>
        <w:div w:id="1419017407">
          <w:marLeft w:val="0"/>
          <w:marRight w:val="0"/>
          <w:marTop w:val="0"/>
          <w:marBottom w:val="0"/>
          <w:divBdr>
            <w:top w:val="none" w:sz="0" w:space="0" w:color="auto"/>
            <w:left w:val="none" w:sz="0" w:space="0" w:color="auto"/>
            <w:bottom w:val="none" w:sz="0" w:space="0" w:color="auto"/>
            <w:right w:val="none" w:sz="0" w:space="0" w:color="auto"/>
          </w:divBdr>
          <w:divsChild>
            <w:div w:id="1419017215">
              <w:marLeft w:val="0"/>
              <w:marRight w:val="0"/>
              <w:marTop w:val="0"/>
              <w:marBottom w:val="0"/>
              <w:divBdr>
                <w:top w:val="none" w:sz="0" w:space="0" w:color="auto"/>
                <w:left w:val="none" w:sz="0" w:space="0" w:color="auto"/>
                <w:bottom w:val="none" w:sz="0" w:space="0" w:color="auto"/>
                <w:right w:val="none" w:sz="0" w:space="0" w:color="auto"/>
              </w:divBdr>
              <w:divsChild>
                <w:div w:id="14190172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57">
                      <w:marLeft w:val="0"/>
                      <w:marRight w:val="0"/>
                      <w:marTop w:val="0"/>
                      <w:marBottom w:val="0"/>
                      <w:divBdr>
                        <w:top w:val="none" w:sz="0" w:space="0" w:color="auto"/>
                        <w:left w:val="none" w:sz="0" w:space="0" w:color="auto"/>
                        <w:bottom w:val="none" w:sz="0" w:space="0" w:color="auto"/>
                        <w:right w:val="none" w:sz="0" w:space="0" w:color="auto"/>
                      </w:divBdr>
                      <w:divsChild>
                        <w:div w:id="1419017262">
                          <w:marLeft w:val="0"/>
                          <w:marRight w:val="0"/>
                          <w:marTop w:val="0"/>
                          <w:marBottom w:val="0"/>
                          <w:divBdr>
                            <w:top w:val="none" w:sz="0" w:space="0" w:color="auto"/>
                            <w:left w:val="none" w:sz="0" w:space="0" w:color="auto"/>
                            <w:bottom w:val="none" w:sz="0" w:space="0" w:color="auto"/>
                            <w:right w:val="none" w:sz="0" w:space="0" w:color="auto"/>
                          </w:divBdr>
                          <w:divsChild>
                            <w:div w:id="1419017314">
                              <w:marLeft w:val="120"/>
                              <w:marRight w:val="120"/>
                              <w:marTop w:val="120"/>
                              <w:marBottom w:val="120"/>
                              <w:divBdr>
                                <w:top w:val="none" w:sz="0" w:space="0" w:color="auto"/>
                                <w:left w:val="none" w:sz="0" w:space="0" w:color="auto"/>
                                <w:bottom w:val="none" w:sz="0" w:space="0" w:color="auto"/>
                                <w:right w:val="none" w:sz="0" w:space="0" w:color="auto"/>
                              </w:divBdr>
                              <w:divsChild>
                                <w:div w:id="1419017395">
                                  <w:marLeft w:val="0"/>
                                  <w:marRight w:val="0"/>
                                  <w:marTop w:val="0"/>
                                  <w:marBottom w:val="0"/>
                                  <w:divBdr>
                                    <w:top w:val="single" w:sz="6" w:space="8" w:color="CCCCCC"/>
                                    <w:left w:val="none" w:sz="0" w:space="0" w:color="auto"/>
                                    <w:bottom w:val="none" w:sz="0" w:space="0" w:color="auto"/>
                                    <w:right w:val="none" w:sz="0" w:space="0" w:color="auto"/>
                                  </w:divBdr>
                                  <w:divsChild>
                                    <w:div w:id="1419017386">
                                      <w:marLeft w:val="0"/>
                                      <w:marRight w:val="0"/>
                                      <w:marTop w:val="0"/>
                                      <w:marBottom w:val="0"/>
                                      <w:divBdr>
                                        <w:top w:val="none" w:sz="0" w:space="0" w:color="auto"/>
                                        <w:left w:val="none" w:sz="0" w:space="0" w:color="auto"/>
                                        <w:bottom w:val="none" w:sz="0" w:space="0" w:color="auto"/>
                                        <w:right w:val="none" w:sz="0" w:space="0" w:color="auto"/>
                                      </w:divBdr>
                                      <w:divsChild>
                                        <w:div w:id="141901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384">
      <w:marLeft w:val="0"/>
      <w:marRight w:val="0"/>
      <w:marTop w:val="0"/>
      <w:marBottom w:val="0"/>
      <w:divBdr>
        <w:top w:val="none" w:sz="0" w:space="0" w:color="auto"/>
        <w:left w:val="none" w:sz="0" w:space="0" w:color="auto"/>
        <w:bottom w:val="none" w:sz="0" w:space="0" w:color="auto"/>
        <w:right w:val="none" w:sz="0" w:space="0" w:color="auto"/>
      </w:divBdr>
    </w:div>
    <w:div w:id="1419017391">
      <w:marLeft w:val="0"/>
      <w:marRight w:val="0"/>
      <w:marTop w:val="0"/>
      <w:marBottom w:val="0"/>
      <w:divBdr>
        <w:top w:val="none" w:sz="0" w:space="0" w:color="auto"/>
        <w:left w:val="none" w:sz="0" w:space="0" w:color="auto"/>
        <w:bottom w:val="none" w:sz="0" w:space="0" w:color="auto"/>
        <w:right w:val="none" w:sz="0" w:space="0" w:color="auto"/>
      </w:divBdr>
    </w:div>
    <w:div w:id="1419017392">
      <w:marLeft w:val="0"/>
      <w:marRight w:val="0"/>
      <w:marTop w:val="0"/>
      <w:marBottom w:val="0"/>
      <w:divBdr>
        <w:top w:val="none" w:sz="0" w:space="0" w:color="auto"/>
        <w:left w:val="none" w:sz="0" w:space="0" w:color="auto"/>
        <w:bottom w:val="none" w:sz="0" w:space="0" w:color="auto"/>
        <w:right w:val="none" w:sz="0" w:space="0" w:color="auto"/>
      </w:divBdr>
    </w:div>
    <w:div w:id="1419017396">
      <w:marLeft w:val="0"/>
      <w:marRight w:val="0"/>
      <w:marTop w:val="0"/>
      <w:marBottom w:val="0"/>
      <w:divBdr>
        <w:top w:val="none" w:sz="0" w:space="0" w:color="auto"/>
        <w:left w:val="none" w:sz="0" w:space="0" w:color="auto"/>
        <w:bottom w:val="none" w:sz="0" w:space="0" w:color="auto"/>
        <w:right w:val="none" w:sz="0" w:space="0" w:color="auto"/>
      </w:divBdr>
      <w:divsChild>
        <w:div w:id="1419017337">
          <w:marLeft w:val="0"/>
          <w:marRight w:val="0"/>
          <w:marTop w:val="0"/>
          <w:marBottom w:val="0"/>
          <w:divBdr>
            <w:top w:val="none" w:sz="0" w:space="0" w:color="auto"/>
            <w:left w:val="none" w:sz="0" w:space="0" w:color="auto"/>
            <w:bottom w:val="none" w:sz="0" w:space="0" w:color="auto"/>
            <w:right w:val="none" w:sz="0" w:space="0" w:color="auto"/>
          </w:divBdr>
          <w:divsChild>
            <w:div w:id="1419017345">
              <w:marLeft w:val="-225"/>
              <w:marRight w:val="-225"/>
              <w:marTop w:val="0"/>
              <w:marBottom w:val="0"/>
              <w:divBdr>
                <w:top w:val="none" w:sz="0" w:space="0" w:color="auto"/>
                <w:left w:val="none" w:sz="0" w:space="0" w:color="auto"/>
                <w:bottom w:val="none" w:sz="0" w:space="0" w:color="auto"/>
                <w:right w:val="none" w:sz="0" w:space="0" w:color="auto"/>
              </w:divBdr>
              <w:divsChild>
                <w:div w:id="1419017467">
                  <w:marLeft w:val="0"/>
                  <w:marRight w:val="0"/>
                  <w:marTop w:val="0"/>
                  <w:marBottom w:val="0"/>
                  <w:divBdr>
                    <w:top w:val="none" w:sz="0" w:space="0" w:color="auto"/>
                    <w:left w:val="none" w:sz="0" w:space="0" w:color="auto"/>
                    <w:bottom w:val="none" w:sz="0" w:space="0" w:color="auto"/>
                    <w:right w:val="none" w:sz="0" w:space="0" w:color="auto"/>
                  </w:divBdr>
                  <w:divsChild>
                    <w:div w:id="14190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398">
      <w:marLeft w:val="0"/>
      <w:marRight w:val="0"/>
      <w:marTop w:val="0"/>
      <w:marBottom w:val="0"/>
      <w:divBdr>
        <w:top w:val="none" w:sz="0" w:space="0" w:color="auto"/>
        <w:left w:val="none" w:sz="0" w:space="0" w:color="auto"/>
        <w:bottom w:val="none" w:sz="0" w:space="0" w:color="auto"/>
        <w:right w:val="none" w:sz="0" w:space="0" w:color="auto"/>
      </w:divBdr>
    </w:div>
    <w:div w:id="1419017400">
      <w:marLeft w:val="0"/>
      <w:marRight w:val="0"/>
      <w:marTop w:val="0"/>
      <w:marBottom w:val="0"/>
      <w:divBdr>
        <w:top w:val="none" w:sz="0" w:space="0" w:color="auto"/>
        <w:left w:val="none" w:sz="0" w:space="0" w:color="auto"/>
        <w:bottom w:val="none" w:sz="0" w:space="0" w:color="auto"/>
        <w:right w:val="none" w:sz="0" w:space="0" w:color="auto"/>
      </w:divBdr>
    </w:div>
    <w:div w:id="1419017403">
      <w:marLeft w:val="0"/>
      <w:marRight w:val="0"/>
      <w:marTop w:val="0"/>
      <w:marBottom w:val="0"/>
      <w:divBdr>
        <w:top w:val="none" w:sz="0" w:space="0" w:color="auto"/>
        <w:left w:val="none" w:sz="0" w:space="0" w:color="auto"/>
        <w:bottom w:val="none" w:sz="0" w:space="0" w:color="auto"/>
        <w:right w:val="none" w:sz="0" w:space="0" w:color="auto"/>
      </w:divBdr>
      <w:divsChild>
        <w:div w:id="1419017359">
          <w:marLeft w:val="0"/>
          <w:marRight w:val="0"/>
          <w:marTop w:val="0"/>
          <w:marBottom w:val="0"/>
          <w:divBdr>
            <w:top w:val="none" w:sz="0" w:space="0" w:color="auto"/>
            <w:left w:val="none" w:sz="0" w:space="0" w:color="auto"/>
            <w:bottom w:val="none" w:sz="0" w:space="0" w:color="auto"/>
            <w:right w:val="none" w:sz="0" w:space="0" w:color="auto"/>
          </w:divBdr>
          <w:divsChild>
            <w:div w:id="1419017446">
              <w:marLeft w:val="0"/>
              <w:marRight w:val="0"/>
              <w:marTop w:val="0"/>
              <w:marBottom w:val="0"/>
              <w:divBdr>
                <w:top w:val="none" w:sz="0" w:space="0" w:color="auto"/>
                <w:left w:val="none" w:sz="0" w:space="0" w:color="auto"/>
                <w:bottom w:val="none" w:sz="0" w:space="0" w:color="auto"/>
                <w:right w:val="none" w:sz="0" w:space="0" w:color="auto"/>
              </w:divBdr>
              <w:divsChild>
                <w:div w:id="14190173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14">
                      <w:marLeft w:val="0"/>
                      <w:marRight w:val="0"/>
                      <w:marTop w:val="0"/>
                      <w:marBottom w:val="0"/>
                      <w:divBdr>
                        <w:top w:val="none" w:sz="0" w:space="0" w:color="auto"/>
                        <w:left w:val="none" w:sz="0" w:space="0" w:color="auto"/>
                        <w:bottom w:val="none" w:sz="0" w:space="0" w:color="auto"/>
                        <w:right w:val="none" w:sz="0" w:space="0" w:color="auto"/>
                      </w:divBdr>
                      <w:divsChild>
                        <w:div w:id="1419017441">
                          <w:marLeft w:val="0"/>
                          <w:marRight w:val="0"/>
                          <w:marTop w:val="0"/>
                          <w:marBottom w:val="0"/>
                          <w:divBdr>
                            <w:top w:val="none" w:sz="0" w:space="0" w:color="auto"/>
                            <w:left w:val="none" w:sz="0" w:space="0" w:color="auto"/>
                            <w:bottom w:val="none" w:sz="0" w:space="0" w:color="auto"/>
                            <w:right w:val="none" w:sz="0" w:space="0" w:color="auto"/>
                          </w:divBdr>
                          <w:divsChild>
                            <w:div w:id="1419017276">
                              <w:marLeft w:val="120"/>
                              <w:marRight w:val="120"/>
                              <w:marTop w:val="120"/>
                              <w:marBottom w:val="120"/>
                              <w:divBdr>
                                <w:top w:val="none" w:sz="0" w:space="0" w:color="auto"/>
                                <w:left w:val="none" w:sz="0" w:space="0" w:color="auto"/>
                                <w:bottom w:val="none" w:sz="0" w:space="0" w:color="auto"/>
                                <w:right w:val="none" w:sz="0" w:space="0" w:color="auto"/>
                              </w:divBdr>
                              <w:divsChild>
                                <w:div w:id="1419017460">
                                  <w:marLeft w:val="0"/>
                                  <w:marRight w:val="0"/>
                                  <w:marTop w:val="0"/>
                                  <w:marBottom w:val="0"/>
                                  <w:divBdr>
                                    <w:top w:val="single" w:sz="6" w:space="8" w:color="CCCCCC"/>
                                    <w:left w:val="none" w:sz="0" w:space="0" w:color="auto"/>
                                    <w:bottom w:val="none" w:sz="0" w:space="0" w:color="auto"/>
                                    <w:right w:val="none" w:sz="0" w:space="0" w:color="auto"/>
                                  </w:divBdr>
                                  <w:divsChild>
                                    <w:div w:id="141901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414">
      <w:marLeft w:val="0"/>
      <w:marRight w:val="0"/>
      <w:marTop w:val="0"/>
      <w:marBottom w:val="0"/>
      <w:divBdr>
        <w:top w:val="none" w:sz="0" w:space="0" w:color="auto"/>
        <w:left w:val="none" w:sz="0" w:space="0" w:color="auto"/>
        <w:bottom w:val="none" w:sz="0" w:space="0" w:color="auto"/>
        <w:right w:val="none" w:sz="0" w:space="0" w:color="auto"/>
      </w:divBdr>
    </w:div>
    <w:div w:id="1419017417">
      <w:marLeft w:val="0"/>
      <w:marRight w:val="0"/>
      <w:marTop w:val="0"/>
      <w:marBottom w:val="0"/>
      <w:divBdr>
        <w:top w:val="none" w:sz="0" w:space="0" w:color="auto"/>
        <w:left w:val="none" w:sz="0" w:space="0" w:color="auto"/>
        <w:bottom w:val="none" w:sz="0" w:space="0" w:color="auto"/>
        <w:right w:val="none" w:sz="0" w:space="0" w:color="auto"/>
      </w:divBdr>
      <w:divsChild>
        <w:div w:id="1419017302">
          <w:marLeft w:val="0"/>
          <w:marRight w:val="0"/>
          <w:marTop w:val="0"/>
          <w:marBottom w:val="0"/>
          <w:divBdr>
            <w:top w:val="none" w:sz="0" w:space="0" w:color="auto"/>
            <w:left w:val="none" w:sz="0" w:space="0" w:color="auto"/>
            <w:bottom w:val="none" w:sz="0" w:space="0" w:color="auto"/>
            <w:right w:val="none" w:sz="0" w:space="0" w:color="auto"/>
          </w:divBdr>
        </w:div>
      </w:divsChild>
    </w:div>
    <w:div w:id="1419017423">
      <w:marLeft w:val="0"/>
      <w:marRight w:val="0"/>
      <w:marTop w:val="0"/>
      <w:marBottom w:val="0"/>
      <w:divBdr>
        <w:top w:val="none" w:sz="0" w:space="0" w:color="auto"/>
        <w:left w:val="none" w:sz="0" w:space="0" w:color="auto"/>
        <w:bottom w:val="none" w:sz="0" w:space="0" w:color="auto"/>
        <w:right w:val="none" w:sz="0" w:space="0" w:color="auto"/>
      </w:divBdr>
      <w:divsChild>
        <w:div w:id="1419017290">
          <w:marLeft w:val="0"/>
          <w:marRight w:val="0"/>
          <w:marTop w:val="0"/>
          <w:marBottom w:val="0"/>
          <w:divBdr>
            <w:top w:val="none" w:sz="0" w:space="0" w:color="auto"/>
            <w:left w:val="none" w:sz="0" w:space="0" w:color="auto"/>
            <w:bottom w:val="none" w:sz="0" w:space="0" w:color="auto"/>
            <w:right w:val="none" w:sz="0" w:space="0" w:color="auto"/>
          </w:divBdr>
          <w:divsChild>
            <w:div w:id="1419017252">
              <w:marLeft w:val="0"/>
              <w:marRight w:val="0"/>
              <w:marTop w:val="0"/>
              <w:marBottom w:val="0"/>
              <w:divBdr>
                <w:top w:val="none" w:sz="0" w:space="0" w:color="auto"/>
                <w:left w:val="none" w:sz="0" w:space="0" w:color="auto"/>
                <w:bottom w:val="none" w:sz="0" w:space="0" w:color="auto"/>
                <w:right w:val="none" w:sz="0" w:space="0" w:color="auto"/>
              </w:divBdr>
              <w:divsChild>
                <w:div w:id="1419017426">
                  <w:marLeft w:val="0"/>
                  <w:marRight w:val="0"/>
                  <w:marTop w:val="0"/>
                  <w:marBottom w:val="0"/>
                  <w:divBdr>
                    <w:top w:val="none" w:sz="0" w:space="0" w:color="auto"/>
                    <w:left w:val="none" w:sz="0" w:space="0" w:color="auto"/>
                    <w:bottom w:val="none" w:sz="0" w:space="0" w:color="auto"/>
                    <w:right w:val="none" w:sz="0" w:space="0" w:color="auto"/>
                  </w:divBdr>
                  <w:divsChild>
                    <w:div w:id="14190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429">
      <w:marLeft w:val="0"/>
      <w:marRight w:val="0"/>
      <w:marTop w:val="0"/>
      <w:marBottom w:val="0"/>
      <w:divBdr>
        <w:top w:val="none" w:sz="0" w:space="0" w:color="auto"/>
        <w:left w:val="none" w:sz="0" w:space="0" w:color="auto"/>
        <w:bottom w:val="none" w:sz="0" w:space="0" w:color="auto"/>
        <w:right w:val="none" w:sz="0" w:space="0" w:color="auto"/>
      </w:divBdr>
      <w:divsChild>
        <w:div w:id="1419017258">
          <w:marLeft w:val="0"/>
          <w:marRight w:val="0"/>
          <w:marTop w:val="0"/>
          <w:marBottom w:val="0"/>
          <w:divBdr>
            <w:top w:val="none" w:sz="0" w:space="0" w:color="auto"/>
            <w:left w:val="none" w:sz="0" w:space="0" w:color="auto"/>
            <w:bottom w:val="none" w:sz="0" w:space="0" w:color="auto"/>
            <w:right w:val="none" w:sz="0" w:space="0" w:color="auto"/>
          </w:divBdr>
          <w:divsChild>
            <w:div w:id="1419017265">
              <w:marLeft w:val="0"/>
              <w:marRight w:val="0"/>
              <w:marTop w:val="0"/>
              <w:marBottom w:val="0"/>
              <w:divBdr>
                <w:top w:val="none" w:sz="0" w:space="0" w:color="auto"/>
                <w:left w:val="none" w:sz="0" w:space="0" w:color="auto"/>
                <w:bottom w:val="none" w:sz="0" w:space="0" w:color="auto"/>
                <w:right w:val="none" w:sz="0" w:space="0" w:color="auto"/>
              </w:divBdr>
              <w:divsChild>
                <w:div w:id="1419017349">
                  <w:marLeft w:val="0"/>
                  <w:marRight w:val="0"/>
                  <w:marTop w:val="0"/>
                  <w:marBottom w:val="0"/>
                  <w:divBdr>
                    <w:top w:val="none" w:sz="0" w:space="0" w:color="auto"/>
                    <w:left w:val="none" w:sz="0" w:space="0" w:color="auto"/>
                    <w:bottom w:val="none" w:sz="0" w:space="0" w:color="auto"/>
                    <w:right w:val="none" w:sz="0" w:space="0" w:color="auto"/>
                  </w:divBdr>
                  <w:divsChild>
                    <w:div w:id="1419017263">
                      <w:marLeft w:val="0"/>
                      <w:marRight w:val="0"/>
                      <w:marTop w:val="0"/>
                      <w:marBottom w:val="0"/>
                      <w:divBdr>
                        <w:top w:val="none" w:sz="0" w:space="0" w:color="auto"/>
                        <w:left w:val="none" w:sz="0" w:space="0" w:color="auto"/>
                        <w:bottom w:val="none" w:sz="0" w:space="0" w:color="auto"/>
                        <w:right w:val="none" w:sz="0" w:space="0" w:color="auto"/>
                      </w:divBdr>
                      <w:divsChild>
                        <w:div w:id="1419017382">
                          <w:marLeft w:val="0"/>
                          <w:marRight w:val="0"/>
                          <w:marTop w:val="0"/>
                          <w:marBottom w:val="0"/>
                          <w:divBdr>
                            <w:top w:val="none" w:sz="0" w:space="0" w:color="auto"/>
                            <w:left w:val="none" w:sz="0" w:space="0" w:color="auto"/>
                            <w:bottom w:val="none" w:sz="0" w:space="0" w:color="auto"/>
                            <w:right w:val="none" w:sz="0" w:space="0" w:color="auto"/>
                          </w:divBdr>
                          <w:divsChild>
                            <w:div w:id="1419017339">
                              <w:marLeft w:val="0"/>
                              <w:marRight w:val="0"/>
                              <w:marTop w:val="0"/>
                              <w:marBottom w:val="0"/>
                              <w:divBdr>
                                <w:top w:val="single" w:sz="6" w:space="15" w:color="BCBCBC"/>
                                <w:left w:val="none" w:sz="0" w:space="0" w:color="auto"/>
                                <w:bottom w:val="single" w:sz="6" w:space="15" w:color="BCBCBC"/>
                                <w:right w:val="none" w:sz="0" w:space="0" w:color="auto"/>
                              </w:divBdr>
                              <w:divsChild>
                                <w:div w:id="141901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9017431">
      <w:marLeft w:val="0"/>
      <w:marRight w:val="0"/>
      <w:marTop w:val="0"/>
      <w:marBottom w:val="0"/>
      <w:divBdr>
        <w:top w:val="none" w:sz="0" w:space="0" w:color="auto"/>
        <w:left w:val="none" w:sz="0" w:space="0" w:color="auto"/>
        <w:bottom w:val="none" w:sz="0" w:space="0" w:color="auto"/>
        <w:right w:val="none" w:sz="0" w:space="0" w:color="auto"/>
      </w:divBdr>
    </w:div>
    <w:div w:id="1419017434">
      <w:marLeft w:val="0"/>
      <w:marRight w:val="0"/>
      <w:marTop w:val="0"/>
      <w:marBottom w:val="0"/>
      <w:divBdr>
        <w:top w:val="none" w:sz="0" w:space="0" w:color="auto"/>
        <w:left w:val="none" w:sz="0" w:space="0" w:color="auto"/>
        <w:bottom w:val="none" w:sz="0" w:space="0" w:color="auto"/>
        <w:right w:val="none" w:sz="0" w:space="0" w:color="auto"/>
      </w:divBdr>
    </w:div>
    <w:div w:id="1419017438">
      <w:marLeft w:val="0"/>
      <w:marRight w:val="0"/>
      <w:marTop w:val="0"/>
      <w:marBottom w:val="0"/>
      <w:divBdr>
        <w:top w:val="none" w:sz="0" w:space="0" w:color="auto"/>
        <w:left w:val="none" w:sz="0" w:space="0" w:color="auto"/>
        <w:bottom w:val="none" w:sz="0" w:space="0" w:color="auto"/>
        <w:right w:val="none" w:sz="0" w:space="0" w:color="auto"/>
      </w:divBdr>
    </w:div>
    <w:div w:id="1419017439">
      <w:marLeft w:val="0"/>
      <w:marRight w:val="0"/>
      <w:marTop w:val="0"/>
      <w:marBottom w:val="0"/>
      <w:divBdr>
        <w:top w:val="none" w:sz="0" w:space="0" w:color="auto"/>
        <w:left w:val="none" w:sz="0" w:space="0" w:color="auto"/>
        <w:bottom w:val="none" w:sz="0" w:space="0" w:color="auto"/>
        <w:right w:val="none" w:sz="0" w:space="0" w:color="auto"/>
      </w:divBdr>
      <w:divsChild>
        <w:div w:id="1419017308">
          <w:marLeft w:val="0"/>
          <w:marRight w:val="0"/>
          <w:marTop w:val="0"/>
          <w:marBottom w:val="0"/>
          <w:divBdr>
            <w:top w:val="none" w:sz="0" w:space="0" w:color="auto"/>
            <w:left w:val="none" w:sz="0" w:space="0" w:color="auto"/>
            <w:bottom w:val="none" w:sz="0" w:space="0" w:color="auto"/>
            <w:right w:val="none" w:sz="0" w:space="0" w:color="auto"/>
          </w:divBdr>
          <w:divsChild>
            <w:div w:id="1419017425">
              <w:marLeft w:val="0"/>
              <w:marRight w:val="0"/>
              <w:marTop w:val="0"/>
              <w:marBottom w:val="0"/>
              <w:divBdr>
                <w:top w:val="none" w:sz="0" w:space="0" w:color="auto"/>
                <w:left w:val="none" w:sz="0" w:space="0" w:color="auto"/>
                <w:bottom w:val="none" w:sz="0" w:space="0" w:color="auto"/>
                <w:right w:val="none" w:sz="0" w:space="0" w:color="auto"/>
              </w:divBdr>
              <w:divsChild>
                <w:div w:id="1419017223">
                  <w:marLeft w:val="0"/>
                  <w:marRight w:val="0"/>
                  <w:marTop w:val="0"/>
                  <w:marBottom w:val="0"/>
                  <w:divBdr>
                    <w:top w:val="none" w:sz="0" w:space="0" w:color="auto"/>
                    <w:left w:val="none" w:sz="0" w:space="0" w:color="auto"/>
                    <w:bottom w:val="none" w:sz="0" w:space="0" w:color="auto"/>
                    <w:right w:val="none" w:sz="0" w:space="0" w:color="auto"/>
                  </w:divBdr>
                  <w:divsChild>
                    <w:div w:id="1419017286">
                      <w:marLeft w:val="-15"/>
                      <w:marRight w:val="0"/>
                      <w:marTop w:val="0"/>
                      <w:marBottom w:val="0"/>
                      <w:divBdr>
                        <w:top w:val="none" w:sz="0" w:space="0" w:color="auto"/>
                        <w:left w:val="none" w:sz="0" w:space="0" w:color="auto"/>
                        <w:bottom w:val="none" w:sz="0" w:space="0" w:color="auto"/>
                        <w:right w:val="none" w:sz="0" w:space="0" w:color="auto"/>
                      </w:divBdr>
                      <w:divsChild>
                        <w:div w:id="1419017340">
                          <w:marLeft w:val="0"/>
                          <w:marRight w:val="0"/>
                          <w:marTop w:val="100"/>
                          <w:marBottom w:val="100"/>
                          <w:divBdr>
                            <w:top w:val="none" w:sz="0" w:space="0" w:color="auto"/>
                            <w:left w:val="none" w:sz="0" w:space="0" w:color="auto"/>
                            <w:bottom w:val="none" w:sz="0" w:space="0" w:color="auto"/>
                            <w:right w:val="none" w:sz="0" w:space="0" w:color="auto"/>
                          </w:divBdr>
                          <w:divsChild>
                            <w:div w:id="1419017424">
                              <w:marLeft w:val="0"/>
                              <w:marRight w:val="0"/>
                              <w:marTop w:val="0"/>
                              <w:marBottom w:val="0"/>
                              <w:divBdr>
                                <w:top w:val="none" w:sz="0" w:space="0" w:color="auto"/>
                                <w:left w:val="none" w:sz="0" w:space="0" w:color="auto"/>
                                <w:bottom w:val="none" w:sz="0" w:space="0" w:color="auto"/>
                                <w:right w:val="none" w:sz="0" w:space="0" w:color="auto"/>
                              </w:divBdr>
                              <w:divsChild>
                                <w:div w:id="1419017370">
                                  <w:marLeft w:val="0"/>
                                  <w:marRight w:val="0"/>
                                  <w:marTop w:val="0"/>
                                  <w:marBottom w:val="0"/>
                                  <w:divBdr>
                                    <w:top w:val="none" w:sz="0" w:space="0" w:color="auto"/>
                                    <w:left w:val="none" w:sz="0" w:space="0" w:color="auto"/>
                                    <w:bottom w:val="none" w:sz="0" w:space="0" w:color="auto"/>
                                    <w:right w:val="none" w:sz="0" w:space="0" w:color="auto"/>
                                  </w:divBdr>
                                  <w:divsChild>
                                    <w:div w:id="1419017415">
                                      <w:marLeft w:val="0"/>
                                      <w:marRight w:val="0"/>
                                      <w:marTop w:val="0"/>
                                      <w:marBottom w:val="0"/>
                                      <w:divBdr>
                                        <w:top w:val="none" w:sz="0" w:space="0" w:color="auto"/>
                                        <w:left w:val="none" w:sz="0" w:space="0" w:color="auto"/>
                                        <w:bottom w:val="none" w:sz="0" w:space="0" w:color="auto"/>
                                        <w:right w:val="none" w:sz="0" w:space="0" w:color="auto"/>
                                      </w:divBdr>
                                      <w:divsChild>
                                        <w:div w:id="1419017219">
                                          <w:marLeft w:val="0"/>
                                          <w:marRight w:val="0"/>
                                          <w:marTop w:val="0"/>
                                          <w:marBottom w:val="0"/>
                                          <w:divBdr>
                                            <w:top w:val="none" w:sz="0" w:space="0" w:color="auto"/>
                                            <w:left w:val="none" w:sz="0" w:space="0" w:color="auto"/>
                                            <w:bottom w:val="none" w:sz="0" w:space="0" w:color="auto"/>
                                            <w:right w:val="none" w:sz="0" w:space="0" w:color="auto"/>
                                          </w:divBdr>
                                          <w:divsChild>
                                            <w:div w:id="1419017397">
                                              <w:marLeft w:val="0"/>
                                              <w:marRight w:val="0"/>
                                              <w:marTop w:val="0"/>
                                              <w:marBottom w:val="0"/>
                                              <w:divBdr>
                                                <w:top w:val="none" w:sz="0" w:space="0" w:color="auto"/>
                                                <w:left w:val="none" w:sz="0" w:space="0" w:color="auto"/>
                                                <w:bottom w:val="none" w:sz="0" w:space="0" w:color="auto"/>
                                                <w:right w:val="none" w:sz="0" w:space="0" w:color="auto"/>
                                              </w:divBdr>
                                              <w:divsChild>
                                                <w:div w:id="1419017373">
                                                  <w:marLeft w:val="0"/>
                                                  <w:marRight w:val="0"/>
                                                  <w:marTop w:val="0"/>
                                                  <w:marBottom w:val="0"/>
                                                  <w:divBdr>
                                                    <w:top w:val="none" w:sz="0" w:space="0" w:color="auto"/>
                                                    <w:left w:val="none" w:sz="0" w:space="0" w:color="auto"/>
                                                    <w:bottom w:val="none" w:sz="0" w:space="0" w:color="auto"/>
                                                    <w:right w:val="none" w:sz="0" w:space="0" w:color="auto"/>
                                                  </w:divBdr>
                                                  <w:divsChild>
                                                    <w:div w:id="1419017419">
                                                      <w:marLeft w:val="0"/>
                                                      <w:marRight w:val="0"/>
                                                      <w:marTop w:val="0"/>
                                                      <w:marBottom w:val="0"/>
                                                      <w:divBdr>
                                                        <w:top w:val="none" w:sz="0" w:space="0" w:color="auto"/>
                                                        <w:left w:val="none" w:sz="0" w:space="0" w:color="auto"/>
                                                        <w:bottom w:val="none" w:sz="0" w:space="0" w:color="auto"/>
                                                        <w:right w:val="none" w:sz="0" w:space="0" w:color="auto"/>
                                                      </w:divBdr>
                                                      <w:divsChild>
                                                        <w:div w:id="1419017432">
                                                          <w:marLeft w:val="0"/>
                                                          <w:marRight w:val="0"/>
                                                          <w:marTop w:val="0"/>
                                                          <w:marBottom w:val="0"/>
                                                          <w:divBdr>
                                                            <w:top w:val="none" w:sz="0" w:space="0" w:color="auto"/>
                                                            <w:left w:val="none" w:sz="0" w:space="0" w:color="auto"/>
                                                            <w:bottom w:val="none" w:sz="0" w:space="0" w:color="auto"/>
                                                            <w:right w:val="none" w:sz="0" w:space="0" w:color="auto"/>
                                                          </w:divBdr>
                                                          <w:divsChild>
                                                            <w:div w:id="1419017452">
                                                              <w:marLeft w:val="0"/>
                                                              <w:marRight w:val="0"/>
                                                              <w:marTop w:val="0"/>
                                                              <w:marBottom w:val="0"/>
                                                              <w:divBdr>
                                                                <w:top w:val="none" w:sz="0" w:space="0" w:color="auto"/>
                                                                <w:left w:val="none" w:sz="0" w:space="0" w:color="auto"/>
                                                                <w:bottom w:val="none" w:sz="0" w:space="0" w:color="auto"/>
                                                                <w:right w:val="none" w:sz="0" w:space="0" w:color="auto"/>
                                                              </w:divBdr>
                                                              <w:divsChild>
                                                                <w:div w:id="141901737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6">
                                                                      <w:marLeft w:val="0"/>
                                                                      <w:marRight w:val="0"/>
                                                                      <w:marTop w:val="0"/>
                                                                      <w:marBottom w:val="0"/>
                                                                      <w:divBdr>
                                                                        <w:top w:val="none" w:sz="0" w:space="0" w:color="auto"/>
                                                                        <w:left w:val="none" w:sz="0" w:space="0" w:color="auto"/>
                                                                        <w:bottom w:val="none" w:sz="0" w:space="0" w:color="auto"/>
                                                                        <w:right w:val="none" w:sz="0" w:space="0" w:color="auto"/>
                                                                      </w:divBdr>
                                                                      <w:divsChild>
                                                                        <w:div w:id="141901729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27">
                                                                              <w:marLeft w:val="0"/>
                                                                              <w:marRight w:val="0"/>
                                                                              <w:marTop w:val="0"/>
                                                                              <w:marBottom w:val="0"/>
                                                                              <w:divBdr>
                                                                                <w:top w:val="none" w:sz="0" w:space="0" w:color="auto"/>
                                                                                <w:left w:val="none" w:sz="0" w:space="0" w:color="auto"/>
                                                                                <w:bottom w:val="none" w:sz="0" w:space="0" w:color="auto"/>
                                                                                <w:right w:val="none" w:sz="0" w:space="0" w:color="auto"/>
                                                                              </w:divBdr>
                                                                              <w:divsChild>
                                                                                <w:div w:id="1419017327">
                                                                                  <w:marLeft w:val="0"/>
                                                                                  <w:marRight w:val="0"/>
                                                                                  <w:marTop w:val="0"/>
                                                                                  <w:marBottom w:val="0"/>
                                                                                  <w:divBdr>
                                                                                    <w:top w:val="none" w:sz="0" w:space="0" w:color="auto"/>
                                                                                    <w:left w:val="none" w:sz="0" w:space="0" w:color="auto"/>
                                                                                    <w:bottom w:val="none" w:sz="0" w:space="0" w:color="auto"/>
                                                                                    <w:right w:val="none" w:sz="0" w:space="0" w:color="auto"/>
                                                                                  </w:divBdr>
                                                                                  <w:divsChild>
                                                                                    <w:div w:id="1419017457">
                                                                                      <w:marLeft w:val="0"/>
                                                                                      <w:marRight w:val="0"/>
                                                                                      <w:marTop w:val="0"/>
                                                                                      <w:marBottom w:val="0"/>
                                                                                      <w:divBdr>
                                                                                        <w:top w:val="none" w:sz="0" w:space="0" w:color="auto"/>
                                                                                        <w:left w:val="none" w:sz="0" w:space="0" w:color="auto"/>
                                                                                        <w:bottom w:val="none" w:sz="0" w:space="0" w:color="auto"/>
                                                                                        <w:right w:val="none" w:sz="0" w:space="0" w:color="auto"/>
                                                                                      </w:divBdr>
                                                                                      <w:divsChild>
                                                                                        <w:div w:id="1419017468">
                                                                                          <w:marLeft w:val="0"/>
                                                                                          <w:marRight w:val="0"/>
                                                                                          <w:marTop w:val="0"/>
                                                                                          <w:marBottom w:val="0"/>
                                                                                          <w:divBdr>
                                                                                            <w:top w:val="none" w:sz="0" w:space="0" w:color="auto"/>
                                                                                            <w:left w:val="none" w:sz="0" w:space="0" w:color="auto"/>
                                                                                            <w:bottom w:val="none" w:sz="0" w:space="0" w:color="auto"/>
                                                                                            <w:right w:val="none" w:sz="0" w:space="0" w:color="auto"/>
                                                                                          </w:divBdr>
                                                                                          <w:divsChild>
                                                                                            <w:div w:id="1419017236">
                                                                                              <w:marLeft w:val="0"/>
                                                                                              <w:marRight w:val="0"/>
                                                                                              <w:marTop w:val="0"/>
                                                                                              <w:marBottom w:val="0"/>
                                                                                              <w:divBdr>
                                                                                                <w:top w:val="none" w:sz="0" w:space="0" w:color="auto"/>
                                                                                                <w:left w:val="none" w:sz="0" w:space="0" w:color="auto"/>
                                                                                                <w:bottom w:val="none" w:sz="0" w:space="0" w:color="auto"/>
                                                                                                <w:right w:val="none" w:sz="0" w:space="0" w:color="auto"/>
                                                                                              </w:divBdr>
                                                                                              <w:divsChild>
                                                                                                <w:div w:id="141901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440">
      <w:marLeft w:val="0"/>
      <w:marRight w:val="0"/>
      <w:marTop w:val="0"/>
      <w:marBottom w:val="0"/>
      <w:divBdr>
        <w:top w:val="none" w:sz="0" w:space="0" w:color="auto"/>
        <w:left w:val="none" w:sz="0" w:space="0" w:color="auto"/>
        <w:bottom w:val="none" w:sz="0" w:space="0" w:color="auto"/>
        <w:right w:val="none" w:sz="0" w:space="0" w:color="auto"/>
      </w:divBdr>
    </w:div>
    <w:div w:id="1419017442">
      <w:marLeft w:val="0"/>
      <w:marRight w:val="0"/>
      <w:marTop w:val="0"/>
      <w:marBottom w:val="0"/>
      <w:divBdr>
        <w:top w:val="none" w:sz="0" w:space="0" w:color="auto"/>
        <w:left w:val="none" w:sz="0" w:space="0" w:color="auto"/>
        <w:bottom w:val="none" w:sz="0" w:space="0" w:color="auto"/>
        <w:right w:val="none" w:sz="0" w:space="0" w:color="auto"/>
      </w:divBdr>
    </w:div>
    <w:div w:id="1419017444">
      <w:marLeft w:val="120"/>
      <w:marRight w:val="120"/>
      <w:marTop w:val="120"/>
      <w:marBottom w:val="120"/>
      <w:divBdr>
        <w:top w:val="none" w:sz="0" w:space="0" w:color="auto"/>
        <w:left w:val="none" w:sz="0" w:space="0" w:color="auto"/>
        <w:bottom w:val="none" w:sz="0" w:space="0" w:color="auto"/>
        <w:right w:val="none" w:sz="0" w:space="0" w:color="auto"/>
      </w:divBdr>
      <w:divsChild>
        <w:div w:id="1419017350">
          <w:marLeft w:val="0"/>
          <w:marRight w:val="0"/>
          <w:marTop w:val="0"/>
          <w:marBottom w:val="0"/>
          <w:divBdr>
            <w:top w:val="none" w:sz="0" w:space="0" w:color="auto"/>
            <w:left w:val="none" w:sz="0" w:space="0" w:color="auto"/>
            <w:bottom w:val="none" w:sz="0" w:space="0" w:color="auto"/>
            <w:right w:val="none" w:sz="0" w:space="0" w:color="auto"/>
          </w:divBdr>
          <w:divsChild>
            <w:div w:id="1419017347">
              <w:marLeft w:val="0"/>
              <w:marRight w:val="0"/>
              <w:marTop w:val="0"/>
              <w:marBottom w:val="0"/>
              <w:divBdr>
                <w:top w:val="single" w:sz="6" w:space="0" w:color="999999"/>
                <w:left w:val="single" w:sz="6" w:space="0" w:color="999999"/>
                <w:bottom w:val="single" w:sz="6" w:space="0" w:color="999999"/>
                <w:right w:val="single" w:sz="6" w:space="0" w:color="999999"/>
              </w:divBdr>
              <w:divsChild>
                <w:div w:id="1419017393">
                  <w:marLeft w:val="0"/>
                  <w:marRight w:val="0"/>
                  <w:marTop w:val="0"/>
                  <w:marBottom w:val="0"/>
                  <w:divBdr>
                    <w:top w:val="none" w:sz="0" w:space="0" w:color="auto"/>
                    <w:left w:val="none" w:sz="0" w:space="0" w:color="auto"/>
                    <w:bottom w:val="none" w:sz="0" w:space="0" w:color="auto"/>
                    <w:right w:val="none" w:sz="0" w:space="0" w:color="auto"/>
                  </w:divBdr>
                  <w:divsChild>
                    <w:div w:id="1419017383">
                      <w:marLeft w:val="0"/>
                      <w:marRight w:val="0"/>
                      <w:marTop w:val="0"/>
                      <w:marBottom w:val="0"/>
                      <w:divBdr>
                        <w:top w:val="none" w:sz="0" w:space="0" w:color="auto"/>
                        <w:left w:val="none" w:sz="0" w:space="0" w:color="auto"/>
                        <w:bottom w:val="none" w:sz="0" w:space="0" w:color="auto"/>
                        <w:right w:val="none" w:sz="0" w:space="0" w:color="auto"/>
                      </w:divBdr>
                      <w:divsChild>
                        <w:div w:id="1419017241">
                          <w:marLeft w:val="0"/>
                          <w:marRight w:val="0"/>
                          <w:marTop w:val="0"/>
                          <w:marBottom w:val="0"/>
                          <w:divBdr>
                            <w:top w:val="single" w:sz="6" w:space="8" w:color="CCCCCC"/>
                            <w:left w:val="none" w:sz="0" w:space="0" w:color="auto"/>
                            <w:bottom w:val="none" w:sz="0" w:space="0" w:color="auto"/>
                            <w:right w:val="none" w:sz="0" w:space="0" w:color="auto"/>
                          </w:divBdr>
                        </w:div>
                      </w:divsChild>
                    </w:div>
                  </w:divsChild>
                </w:div>
              </w:divsChild>
            </w:div>
          </w:divsChild>
        </w:div>
      </w:divsChild>
    </w:div>
    <w:div w:id="1419017445">
      <w:marLeft w:val="0"/>
      <w:marRight w:val="0"/>
      <w:marTop w:val="0"/>
      <w:marBottom w:val="0"/>
      <w:divBdr>
        <w:top w:val="none" w:sz="0" w:space="0" w:color="auto"/>
        <w:left w:val="none" w:sz="0" w:space="0" w:color="auto"/>
        <w:bottom w:val="none" w:sz="0" w:space="0" w:color="auto"/>
        <w:right w:val="none" w:sz="0" w:space="0" w:color="auto"/>
      </w:divBdr>
    </w:div>
    <w:div w:id="1419017447">
      <w:marLeft w:val="0"/>
      <w:marRight w:val="0"/>
      <w:marTop w:val="0"/>
      <w:marBottom w:val="0"/>
      <w:divBdr>
        <w:top w:val="none" w:sz="0" w:space="0" w:color="auto"/>
        <w:left w:val="none" w:sz="0" w:space="0" w:color="auto"/>
        <w:bottom w:val="none" w:sz="0" w:space="0" w:color="auto"/>
        <w:right w:val="none" w:sz="0" w:space="0" w:color="auto"/>
      </w:divBdr>
    </w:div>
    <w:div w:id="1419017450">
      <w:marLeft w:val="0"/>
      <w:marRight w:val="0"/>
      <w:marTop w:val="0"/>
      <w:marBottom w:val="0"/>
      <w:divBdr>
        <w:top w:val="none" w:sz="0" w:space="0" w:color="auto"/>
        <w:left w:val="none" w:sz="0" w:space="0" w:color="auto"/>
        <w:bottom w:val="none" w:sz="0" w:space="0" w:color="auto"/>
        <w:right w:val="none" w:sz="0" w:space="0" w:color="auto"/>
      </w:divBdr>
    </w:div>
    <w:div w:id="1419017466">
      <w:marLeft w:val="0"/>
      <w:marRight w:val="0"/>
      <w:marTop w:val="0"/>
      <w:marBottom w:val="0"/>
      <w:divBdr>
        <w:top w:val="none" w:sz="0" w:space="0" w:color="auto"/>
        <w:left w:val="none" w:sz="0" w:space="0" w:color="auto"/>
        <w:bottom w:val="none" w:sz="0" w:space="0" w:color="auto"/>
        <w:right w:val="none" w:sz="0" w:space="0" w:color="auto"/>
      </w:divBdr>
      <w:divsChild>
        <w:div w:id="1419017240">
          <w:marLeft w:val="0"/>
          <w:marRight w:val="0"/>
          <w:marTop w:val="0"/>
          <w:marBottom w:val="0"/>
          <w:divBdr>
            <w:top w:val="none" w:sz="0" w:space="0" w:color="auto"/>
            <w:left w:val="none" w:sz="0" w:space="0" w:color="auto"/>
            <w:bottom w:val="none" w:sz="0" w:space="0" w:color="auto"/>
            <w:right w:val="none" w:sz="0" w:space="0" w:color="auto"/>
          </w:divBdr>
        </w:div>
        <w:div w:id="1419017245">
          <w:marLeft w:val="0"/>
          <w:marRight w:val="0"/>
          <w:marTop w:val="0"/>
          <w:marBottom w:val="0"/>
          <w:divBdr>
            <w:top w:val="none" w:sz="0" w:space="0" w:color="auto"/>
            <w:left w:val="none" w:sz="0" w:space="0" w:color="auto"/>
            <w:bottom w:val="none" w:sz="0" w:space="0" w:color="auto"/>
            <w:right w:val="none" w:sz="0" w:space="0" w:color="auto"/>
          </w:divBdr>
        </w:div>
        <w:div w:id="1419017260">
          <w:marLeft w:val="0"/>
          <w:marRight w:val="0"/>
          <w:marTop w:val="0"/>
          <w:marBottom w:val="0"/>
          <w:divBdr>
            <w:top w:val="none" w:sz="0" w:space="0" w:color="auto"/>
            <w:left w:val="none" w:sz="0" w:space="0" w:color="auto"/>
            <w:bottom w:val="none" w:sz="0" w:space="0" w:color="auto"/>
            <w:right w:val="none" w:sz="0" w:space="0" w:color="auto"/>
          </w:divBdr>
        </w:div>
        <w:div w:id="1419017269">
          <w:marLeft w:val="0"/>
          <w:marRight w:val="0"/>
          <w:marTop w:val="0"/>
          <w:marBottom w:val="0"/>
          <w:divBdr>
            <w:top w:val="none" w:sz="0" w:space="0" w:color="auto"/>
            <w:left w:val="none" w:sz="0" w:space="0" w:color="auto"/>
            <w:bottom w:val="none" w:sz="0" w:space="0" w:color="auto"/>
            <w:right w:val="none" w:sz="0" w:space="0" w:color="auto"/>
          </w:divBdr>
        </w:div>
        <w:div w:id="1419017299">
          <w:marLeft w:val="0"/>
          <w:marRight w:val="0"/>
          <w:marTop w:val="0"/>
          <w:marBottom w:val="0"/>
          <w:divBdr>
            <w:top w:val="none" w:sz="0" w:space="0" w:color="auto"/>
            <w:left w:val="none" w:sz="0" w:space="0" w:color="auto"/>
            <w:bottom w:val="none" w:sz="0" w:space="0" w:color="auto"/>
            <w:right w:val="none" w:sz="0" w:space="0" w:color="auto"/>
          </w:divBdr>
        </w:div>
        <w:div w:id="1419017365">
          <w:marLeft w:val="0"/>
          <w:marRight w:val="0"/>
          <w:marTop w:val="0"/>
          <w:marBottom w:val="0"/>
          <w:divBdr>
            <w:top w:val="none" w:sz="0" w:space="0" w:color="auto"/>
            <w:left w:val="none" w:sz="0" w:space="0" w:color="auto"/>
            <w:bottom w:val="none" w:sz="0" w:space="0" w:color="auto"/>
            <w:right w:val="none" w:sz="0" w:space="0" w:color="auto"/>
          </w:divBdr>
        </w:div>
        <w:div w:id="1419017410">
          <w:marLeft w:val="0"/>
          <w:marRight w:val="0"/>
          <w:marTop w:val="0"/>
          <w:marBottom w:val="0"/>
          <w:divBdr>
            <w:top w:val="none" w:sz="0" w:space="0" w:color="auto"/>
            <w:left w:val="none" w:sz="0" w:space="0" w:color="auto"/>
            <w:bottom w:val="none" w:sz="0" w:space="0" w:color="auto"/>
            <w:right w:val="none" w:sz="0" w:space="0" w:color="auto"/>
          </w:divBdr>
        </w:div>
        <w:div w:id="1419017411">
          <w:marLeft w:val="0"/>
          <w:marRight w:val="0"/>
          <w:marTop w:val="0"/>
          <w:marBottom w:val="0"/>
          <w:divBdr>
            <w:top w:val="none" w:sz="0" w:space="0" w:color="auto"/>
            <w:left w:val="none" w:sz="0" w:space="0" w:color="auto"/>
            <w:bottom w:val="none" w:sz="0" w:space="0" w:color="auto"/>
            <w:right w:val="none" w:sz="0" w:space="0" w:color="auto"/>
          </w:divBdr>
        </w:div>
        <w:div w:id="1419017418">
          <w:marLeft w:val="0"/>
          <w:marRight w:val="0"/>
          <w:marTop w:val="0"/>
          <w:marBottom w:val="0"/>
          <w:divBdr>
            <w:top w:val="none" w:sz="0" w:space="0" w:color="auto"/>
            <w:left w:val="none" w:sz="0" w:space="0" w:color="auto"/>
            <w:bottom w:val="none" w:sz="0" w:space="0" w:color="auto"/>
            <w:right w:val="none" w:sz="0" w:space="0" w:color="auto"/>
          </w:divBdr>
        </w:div>
      </w:divsChild>
    </w:div>
    <w:div w:id="1419017470">
      <w:marLeft w:val="0"/>
      <w:marRight w:val="0"/>
      <w:marTop w:val="0"/>
      <w:marBottom w:val="0"/>
      <w:divBdr>
        <w:top w:val="none" w:sz="0" w:space="0" w:color="auto"/>
        <w:left w:val="none" w:sz="0" w:space="0" w:color="auto"/>
        <w:bottom w:val="none" w:sz="0" w:space="0" w:color="auto"/>
        <w:right w:val="none" w:sz="0" w:space="0" w:color="auto"/>
      </w:divBdr>
    </w:div>
    <w:div w:id="1638609644">
      <w:bodyDiv w:val="1"/>
      <w:marLeft w:val="0"/>
      <w:marRight w:val="0"/>
      <w:marTop w:val="0"/>
      <w:marBottom w:val="0"/>
      <w:divBdr>
        <w:top w:val="none" w:sz="0" w:space="0" w:color="auto"/>
        <w:left w:val="none" w:sz="0" w:space="0" w:color="auto"/>
        <w:bottom w:val="none" w:sz="0" w:space="0" w:color="auto"/>
        <w:right w:val="none" w:sz="0" w:space="0" w:color="auto"/>
      </w:divBdr>
    </w:div>
    <w:div w:id="1762723183">
      <w:bodyDiv w:val="1"/>
      <w:marLeft w:val="0"/>
      <w:marRight w:val="0"/>
      <w:marTop w:val="0"/>
      <w:marBottom w:val="0"/>
      <w:divBdr>
        <w:top w:val="none" w:sz="0" w:space="0" w:color="auto"/>
        <w:left w:val="none" w:sz="0" w:space="0" w:color="auto"/>
        <w:bottom w:val="none" w:sz="0" w:space="0" w:color="auto"/>
        <w:right w:val="none" w:sz="0" w:space="0" w:color="auto"/>
      </w:divBdr>
      <w:divsChild>
        <w:div w:id="660547409">
          <w:marLeft w:val="0"/>
          <w:marRight w:val="0"/>
          <w:marTop w:val="0"/>
          <w:marBottom w:val="0"/>
          <w:divBdr>
            <w:top w:val="none" w:sz="0" w:space="0" w:color="auto"/>
            <w:left w:val="none" w:sz="0" w:space="0" w:color="auto"/>
            <w:bottom w:val="none" w:sz="0" w:space="0" w:color="auto"/>
            <w:right w:val="none" w:sz="0" w:space="0" w:color="auto"/>
          </w:divBdr>
          <w:divsChild>
            <w:div w:id="262953918">
              <w:marLeft w:val="0"/>
              <w:marRight w:val="0"/>
              <w:marTop w:val="0"/>
              <w:marBottom w:val="0"/>
              <w:divBdr>
                <w:top w:val="none" w:sz="0" w:space="0" w:color="auto"/>
                <w:left w:val="none" w:sz="0" w:space="0" w:color="auto"/>
                <w:bottom w:val="none" w:sz="0" w:space="0" w:color="auto"/>
                <w:right w:val="none" w:sz="0" w:space="0" w:color="auto"/>
              </w:divBdr>
              <w:divsChild>
                <w:div w:id="1455061224">
                  <w:marLeft w:val="0"/>
                  <w:marRight w:val="0"/>
                  <w:marTop w:val="0"/>
                  <w:marBottom w:val="0"/>
                  <w:divBdr>
                    <w:top w:val="single" w:sz="6" w:space="0" w:color="B2B8BF"/>
                    <w:left w:val="single" w:sz="6" w:space="0" w:color="B2B8BF"/>
                    <w:bottom w:val="single" w:sz="6" w:space="0" w:color="B2B8BF"/>
                    <w:right w:val="single" w:sz="6" w:space="0" w:color="B2B8BF"/>
                  </w:divBdr>
                  <w:divsChild>
                    <w:div w:id="154685598">
                      <w:marLeft w:val="0"/>
                      <w:marRight w:val="0"/>
                      <w:marTop w:val="0"/>
                      <w:marBottom w:val="0"/>
                      <w:divBdr>
                        <w:top w:val="none" w:sz="0" w:space="0" w:color="auto"/>
                        <w:left w:val="none" w:sz="0" w:space="0" w:color="auto"/>
                        <w:bottom w:val="none" w:sz="0" w:space="0" w:color="auto"/>
                        <w:right w:val="none" w:sz="0" w:space="0" w:color="auto"/>
                      </w:divBdr>
                      <w:divsChild>
                        <w:div w:id="2051683315">
                          <w:marLeft w:val="0"/>
                          <w:marRight w:val="0"/>
                          <w:marTop w:val="0"/>
                          <w:marBottom w:val="0"/>
                          <w:divBdr>
                            <w:top w:val="none" w:sz="0" w:space="0" w:color="auto"/>
                            <w:left w:val="none" w:sz="0" w:space="0" w:color="auto"/>
                            <w:bottom w:val="none" w:sz="0" w:space="0" w:color="auto"/>
                            <w:right w:val="none" w:sz="0" w:space="0" w:color="auto"/>
                          </w:divBdr>
                          <w:divsChild>
                            <w:div w:id="926842105">
                              <w:marLeft w:val="120"/>
                              <w:marRight w:val="120"/>
                              <w:marTop w:val="120"/>
                              <w:marBottom w:val="120"/>
                              <w:divBdr>
                                <w:top w:val="none" w:sz="0" w:space="0" w:color="auto"/>
                                <w:left w:val="none" w:sz="0" w:space="0" w:color="auto"/>
                                <w:bottom w:val="none" w:sz="0" w:space="0" w:color="auto"/>
                                <w:right w:val="none" w:sz="0" w:space="0" w:color="auto"/>
                              </w:divBdr>
                              <w:divsChild>
                                <w:div w:id="760099668">
                                  <w:marLeft w:val="0"/>
                                  <w:marRight w:val="0"/>
                                  <w:marTop w:val="0"/>
                                  <w:marBottom w:val="0"/>
                                  <w:divBdr>
                                    <w:top w:val="single" w:sz="6" w:space="8" w:color="CCCCCC"/>
                                    <w:left w:val="none" w:sz="0" w:space="0" w:color="auto"/>
                                    <w:bottom w:val="none" w:sz="0" w:space="0" w:color="auto"/>
                                    <w:right w:val="none" w:sz="0" w:space="0" w:color="auto"/>
                                  </w:divBdr>
                                  <w:divsChild>
                                    <w:div w:id="8372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1132537">
      <w:bodyDiv w:val="1"/>
      <w:marLeft w:val="0"/>
      <w:marRight w:val="0"/>
      <w:marTop w:val="0"/>
      <w:marBottom w:val="0"/>
      <w:divBdr>
        <w:top w:val="none" w:sz="0" w:space="0" w:color="auto"/>
        <w:left w:val="none" w:sz="0" w:space="0" w:color="auto"/>
        <w:bottom w:val="none" w:sz="0" w:space="0" w:color="auto"/>
        <w:right w:val="none" w:sz="0" w:space="0" w:color="auto"/>
      </w:divBdr>
      <w:divsChild>
        <w:div w:id="1759669572">
          <w:marLeft w:val="0"/>
          <w:marRight w:val="0"/>
          <w:marTop w:val="0"/>
          <w:marBottom w:val="0"/>
          <w:divBdr>
            <w:top w:val="none" w:sz="0" w:space="0" w:color="auto"/>
            <w:left w:val="none" w:sz="0" w:space="0" w:color="auto"/>
            <w:bottom w:val="none" w:sz="0" w:space="0" w:color="auto"/>
            <w:right w:val="none" w:sz="0" w:space="0" w:color="auto"/>
          </w:divBdr>
          <w:divsChild>
            <w:div w:id="1055084359">
              <w:marLeft w:val="0"/>
              <w:marRight w:val="0"/>
              <w:marTop w:val="0"/>
              <w:marBottom w:val="0"/>
              <w:divBdr>
                <w:top w:val="none" w:sz="0" w:space="0" w:color="auto"/>
                <w:left w:val="none" w:sz="0" w:space="0" w:color="auto"/>
                <w:bottom w:val="none" w:sz="0" w:space="0" w:color="auto"/>
                <w:right w:val="none" w:sz="0" w:space="0" w:color="auto"/>
              </w:divBdr>
              <w:divsChild>
                <w:div w:id="119807096">
                  <w:marLeft w:val="0"/>
                  <w:marRight w:val="0"/>
                  <w:marTop w:val="0"/>
                  <w:marBottom w:val="0"/>
                  <w:divBdr>
                    <w:top w:val="none" w:sz="0" w:space="0" w:color="auto"/>
                    <w:left w:val="none" w:sz="0" w:space="0" w:color="auto"/>
                    <w:bottom w:val="none" w:sz="0" w:space="0" w:color="auto"/>
                    <w:right w:val="none" w:sz="0" w:space="0" w:color="auto"/>
                  </w:divBdr>
                  <w:divsChild>
                    <w:div w:id="127096134">
                      <w:marLeft w:val="360"/>
                      <w:marRight w:val="300"/>
                      <w:marTop w:val="0"/>
                      <w:marBottom w:val="0"/>
                      <w:divBdr>
                        <w:top w:val="none" w:sz="0" w:space="0" w:color="auto"/>
                        <w:left w:val="none" w:sz="0" w:space="0" w:color="auto"/>
                        <w:bottom w:val="none" w:sz="0" w:space="0" w:color="auto"/>
                        <w:right w:val="none" w:sz="0" w:space="0" w:color="auto"/>
                      </w:divBdr>
                      <w:divsChild>
                        <w:div w:id="1685210857">
                          <w:marLeft w:val="0"/>
                          <w:marRight w:val="0"/>
                          <w:marTop w:val="0"/>
                          <w:marBottom w:val="0"/>
                          <w:divBdr>
                            <w:top w:val="none" w:sz="0" w:space="0" w:color="auto"/>
                            <w:left w:val="none" w:sz="0" w:space="0" w:color="auto"/>
                            <w:bottom w:val="none" w:sz="0" w:space="0" w:color="auto"/>
                            <w:right w:val="none" w:sz="0" w:space="0" w:color="auto"/>
                          </w:divBdr>
                          <w:divsChild>
                            <w:div w:id="727806092">
                              <w:marLeft w:val="45"/>
                              <w:marRight w:val="0"/>
                              <w:marTop w:val="45"/>
                              <w:marBottom w:val="0"/>
                              <w:divBdr>
                                <w:top w:val="none" w:sz="0" w:space="0" w:color="auto"/>
                                <w:left w:val="none" w:sz="0" w:space="0" w:color="auto"/>
                                <w:bottom w:val="none" w:sz="0" w:space="0" w:color="auto"/>
                                <w:right w:val="none" w:sz="0" w:space="0" w:color="auto"/>
                              </w:divBdr>
                              <w:divsChild>
                                <w:div w:id="1105610007">
                                  <w:marLeft w:val="0"/>
                                  <w:marRight w:val="0"/>
                                  <w:marTop w:val="0"/>
                                  <w:marBottom w:val="0"/>
                                  <w:divBdr>
                                    <w:top w:val="single" w:sz="6" w:space="0" w:color="D1D1D1"/>
                                    <w:left w:val="single" w:sz="6" w:space="0" w:color="D1D1D1"/>
                                    <w:bottom w:val="single" w:sz="6" w:space="0" w:color="D1D1D1"/>
                                    <w:right w:val="single" w:sz="6" w:space="0" w:color="D1D1D1"/>
                                  </w:divBdr>
                                  <w:divsChild>
                                    <w:div w:id="636181342">
                                      <w:marLeft w:val="0"/>
                                      <w:marRight w:val="0"/>
                                      <w:marTop w:val="0"/>
                                      <w:marBottom w:val="0"/>
                                      <w:divBdr>
                                        <w:top w:val="none" w:sz="0" w:space="0" w:color="auto"/>
                                        <w:left w:val="none" w:sz="0" w:space="0" w:color="auto"/>
                                        <w:bottom w:val="none" w:sz="0" w:space="0" w:color="auto"/>
                                        <w:right w:val="none" w:sz="0" w:space="0" w:color="auto"/>
                                      </w:divBdr>
                                      <w:divsChild>
                                        <w:div w:id="65035638">
                                          <w:marLeft w:val="0"/>
                                          <w:marRight w:val="0"/>
                                          <w:marTop w:val="0"/>
                                          <w:marBottom w:val="300"/>
                                          <w:divBdr>
                                            <w:top w:val="none" w:sz="0" w:space="0" w:color="auto"/>
                                            <w:left w:val="none" w:sz="0" w:space="0" w:color="auto"/>
                                            <w:bottom w:val="none" w:sz="0" w:space="0" w:color="auto"/>
                                            <w:right w:val="none" w:sz="0" w:space="0" w:color="auto"/>
                                          </w:divBdr>
                                          <w:divsChild>
                                            <w:div w:id="1915509479">
                                              <w:marLeft w:val="0"/>
                                              <w:marRight w:val="0"/>
                                              <w:marTop w:val="0"/>
                                              <w:marBottom w:val="0"/>
                                              <w:divBdr>
                                                <w:top w:val="none" w:sz="0" w:space="0" w:color="auto"/>
                                                <w:left w:val="none" w:sz="0" w:space="0" w:color="auto"/>
                                                <w:bottom w:val="none" w:sz="0" w:space="0" w:color="auto"/>
                                                <w:right w:val="none" w:sz="0" w:space="0" w:color="auto"/>
                                              </w:divBdr>
                                              <w:divsChild>
                                                <w:div w:id="984700527">
                                                  <w:marLeft w:val="0"/>
                                                  <w:marRight w:val="0"/>
                                                  <w:marTop w:val="0"/>
                                                  <w:marBottom w:val="150"/>
                                                  <w:divBdr>
                                                    <w:top w:val="none" w:sz="0" w:space="0" w:color="auto"/>
                                                    <w:left w:val="none" w:sz="0" w:space="0" w:color="auto"/>
                                                    <w:bottom w:val="none" w:sz="0" w:space="0" w:color="auto"/>
                                                    <w:right w:val="none" w:sz="0" w:space="0" w:color="auto"/>
                                                  </w:divBdr>
                                                  <w:divsChild>
                                                    <w:div w:id="1013608868">
                                                      <w:marLeft w:val="0"/>
                                                      <w:marRight w:val="0"/>
                                                      <w:marTop w:val="0"/>
                                                      <w:marBottom w:val="75"/>
                                                      <w:divBdr>
                                                        <w:top w:val="none" w:sz="0" w:space="0" w:color="auto"/>
                                                        <w:left w:val="none" w:sz="0" w:space="0" w:color="auto"/>
                                                        <w:bottom w:val="none" w:sz="0" w:space="0" w:color="auto"/>
                                                        <w:right w:val="none" w:sz="0" w:space="0" w:color="auto"/>
                                                      </w:divBdr>
                                                    </w:div>
                                                    <w:div w:id="120351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45928770">
      <w:bodyDiv w:val="1"/>
      <w:marLeft w:val="0"/>
      <w:marRight w:val="0"/>
      <w:marTop w:val="0"/>
      <w:marBottom w:val="0"/>
      <w:divBdr>
        <w:top w:val="none" w:sz="0" w:space="0" w:color="auto"/>
        <w:left w:val="none" w:sz="0" w:space="0" w:color="auto"/>
        <w:bottom w:val="none" w:sz="0" w:space="0" w:color="auto"/>
        <w:right w:val="none" w:sz="0" w:space="0" w:color="auto"/>
      </w:divBdr>
      <w:divsChild>
        <w:div w:id="856311126">
          <w:marLeft w:val="0"/>
          <w:marRight w:val="0"/>
          <w:marTop w:val="0"/>
          <w:marBottom w:val="0"/>
          <w:divBdr>
            <w:top w:val="none" w:sz="0" w:space="0" w:color="auto"/>
            <w:left w:val="none" w:sz="0" w:space="0" w:color="auto"/>
            <w:bottom w:val="none" w:sz="0" w:space="0" w:color="auto"/>
            <w:right w:val="none" w:sz="0" w:space="0" w:color="auto"/>
          </w:divBdr>
          <w:divsChild>
            <w:div w:id="886793278">
              <w:marLeft w:val="0"/>
              <w:marRight w:val="0"/>
              <w:marTop w:val="0"/>
              <w:marBottom w:val="0"/>
              <w:divBdr>
                <w:top w:val="none" w:sz="0" w:space="0" w:color="auto"/>
                <w:left w:val="none" w:sz="0" w:space="0" w:color="auto"/>
                <w:bottom w:val="none" w:sz="0" w:space="0" w:color="auto"/>
                <w:right w:val="none" w:sz="0" w:space="0" w:color="auto"/>
              </w:divBdr>
              <w:divsChild>
                <w:div w:id="1918703729">
                  <w:marLeft w:val="0"/>
                  <w:marRight w:val="0"/>
                  <w:marTop w:val="0"/>
                  <w:marBottom w:val="0"/>
                  <w:divBdr>
                    <w:top w:val="none" w:sz="0" w:space="0" w:color="auto"/>
                    <w:left w:val="none" w:sz="0" w:space="0" w:color="auto"/>
                    <w:bottom w:val="none" w:sz="0" w:space="0" w:color="auto"/>
                    <w:right w:val="none" w:sz="0" w:space="0" w:color="auto"/>
                  </w:divBdr>
                  <w:divsChild>
                    <w:div w:id="1365519573">
                      <w:marLeft w:val="0"/>
                      <w:marRight w:val="0"/>
                      <w:marTop w:val="0"/>
                      <w:marBottom w:val="0"/>
                      <w:divBdr>
                        <w:top w:val="none" w:sz="0" w:space="0" w:color="auto"/>
                        <w:left w:val="none" w:sz="0" w:space="0" w:color="auto"/>
                        <w:bottom w:val="none" w:sz="0" w:space="0" w:color="auto"/>
                        <w:right w:val="none" w:sz="0" w:space="0" w:color="auto"/>
                      </w:divBdr>
                      <w:divsChild>
                        <w:div w:id="640502991">
                          <w:marLeft w:val="-225"/>
                          <w:marRight w:val="-225"/>
                          <w:marTop w:val="0"/>
                          <w:marBottom w:val="0"/>
                          <w:divBdr>
                            <w:top w:val="none" w:sz="0" w:space="0" w:color="auto"/>
                            <w:left w:val="none" w:sz="0" w:space="0" w:color="auto"/>
                            <w:bottom w:val="none" w:sz="0" w:space="0" w:color="auto"/>
                            <w:right w:val="none" w:sz="0" w:space="0" w:color="auto"/>
                          </w:divBdr>
                          <w:divsChild>
                            <w:div w:id="47946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8332E4-36E3-46E1-9321-B49A06424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10</Pages>
  <Words>3782</Words>
  <Characters>22320</Characters>
  <Application>Microsoft Office Word</Application>
  <DocSecurity>0</DocSecurity>
  <Lines>186</Lines>
  <Paragraphs>52</Paragraphs>
  <ScaleCrop>false</ScaleCrop>
  <HeadingPairs>
    <vt:vector size="2" baseType="variant">
      <vt:variant>
        <vt:lpstr>Název</vt:lpstr>
      </vt:variant>
      <vt:variant>
        <vt:i4>1</vt:i4>
      </vt:variant>
    </vt:vector>
  </HeadingPairs>
  <TitlesOfParts>
    <vt:vector size="1" baseType="lpstr">
      <vt:lpstr>BRATRONICE</vt:lpstr>
    </vt:vector>
  </TitlesOfParts>
  <Company/>
  <LinksUpToDate>false</LinksUpToDate>
  <CharactersWithSpaces>26050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BRATRONICE</dc:title>
  <dc:subject/>
  <dc:creator>Vlastník</dc:creator>
  <cp:keywords/>
  <dc:description/>
  <cp:lastModifiedBy>Markéta Jílková</cp:lastModifiedBy>
  <cp:revision>9</cp:revision>
  <cp:lastPrinted>2018-11-29T07:47:00Z</cp:lastPrinted>
  <dcterms:created xsi:type="dcterms:W3CDTF">2018-11-29T06:53:00Z</dcterms:created>
  <dcterms:modified xsi:type="dcterms:W3CDTF">2018-11-29T10:54:00Z</dcterms:modified>
</cp:coreProperties>
</file>